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67CB" w14:textId="77777777" w:rsidR="0071590D" w:rsidRDefault="0071590D" w:rsidP="00A31FE7">
      <w:pPr>
        <w:pStyle w:val="SemEspaamento"/>
        <w:spacing w:line="360" w:lineRule="auto"/>
        <w:jc w:val="center"/>
        <w:rPr>
          <w:b/>
        </w:rPr>
      </w:pPr>
    </w:p>
    <w:p w14:paraId="495B82F3" w14:textId="4F75398F" w:rsidR="00A31FE7" w:rsidRDefault="00A31FE7" w:rsidP="00A31FE7">
      <w:pPr>
        <w:pStyle w:val="SemEspaamento"/>
        <w:spacing w:line="360" w:lineRule="auto"/>
        <w:jc w:val="center"/>
        <w:rPr>
          <w:b/>
        </w:rPr>
      </w:pPr>
      <w:r w:rsidRPr="00471CD2">
        <w:rPr>
          <w:b/>
        </w:rPr>
        <w:t xml:space="preserve">CONTRATO DE FORNECIMENTO </w:t>
      </w:r>
    </w:p>
    <w:p w14:paraId="5F2E155D" w14:textId="77777777" w:rsidR="00596EAA" w:rsidRPr="00471CD2" w:rsidRDefault="00596EAA" w:rsidP="00A31FE7">
      <w:pPr>
        <w:pStyle w:val="SemEspaamento"/>
        <w:spacing w:line="360" w:lineRule="auto"/>
        <w:jc w:val="center"/>
        <w:rPr>
          <w:b/>
        </w:rPr>
      </w:pPr>
    </w:p>
    <w:p w14:paraId="56BB8CBA" w14:textId="77777777" w:rsidR="00A31FE7" w:rsidRPr="00471CD2" w:rsidRDefault="00A31FE7" w:rsidP="00A31FE7">
      <w:pPr>
        <w:pStyle w:val="Default"/>
        <w:jc w:val="center"/>
        <w:rPr>
          <w:rFonts w:ascii="Times New Roman" w:hAnsi="Times New Roman" w:cs="Times New Roman"/>
          <w:b/>
          <w:bCs/>
          <w:color w:val="auto"/>
        </w:rPr>
      </w:pPr>
    </w:p>
    <w:p w14:paraId="74129D59" w14:textId="4EA0C363" w:rsidR="00A31FE7" w:rsidRPr="00F43439" w:rsidRDefault="00A31FE7" w:rsidP="00A31FE7">
      <w:pPr>
        <w:spacing w:line="240" w:lineRule="auto"/>
        <w:jc w:val="center"/>
        <w:rPr>
          <w:rFonts w:ascii="Times New Roman" w:hAnsi="Times New Roman"/>
          <w:b/>
          <w:sz w:val="24"/>
          <w:szCs w:val="24"/>
        </w:rPr>
      </w:pPr>
      <w:r w:rsidRPr="00F43439">
        <w:rPr>
          <w:rFonts w:ascii="Times New Roman" w:hAnsi="Times New Roman"/>
          <w:b/>
          <w:sz w:val="24"/>
          <w:szCs w:val="24"/>
        </w:rPr>
        <w:t xml:space="preserve">PROCEDIMENTO LICITATÓRIO Nº </w:t>
      </w:r>
      <w:r w:rsidR="00EF1C6E">
        <w:rPr>
          <w:rFonts w:ascii="Times New Roman" w:hAnsi="Times New Roman"/>
          <w:b/>
          <w:sz w:val="24"/>
          <w:szCs w:val="24"/>
        </w:rPr>
        <w:t>58</w:t>
      </w:r>
      <w:r w:rsidR="00F43439" w:rsidRPr="00F43439">
        <w:rPr>
          <w:rFonts w:ascii="Times New Roman" w:hAnsi="Times New Roman"/>
          <w:b/>
          <w:sz w:val="24"/>
          <w:szCs w:val="24"/>
        </w:rPr>
        <w:t>/2023</w:t>
      </w:r>
    </w:p>
    <w:p w14:paraId="092B611D" w14:textId="4AB77CBD" w:rsidR="00A31FE7" w:rsidRPr="00F43439" w:rsidRDefault="00A31FE7" w:rsidP="00A31FE7">
      <w:pPr>
        <w:pStyle w:val="Default"/>
        <w:jc w:val="center"/>
        <w:rPr>
          <w:rFonts w:ascii="Times New Roman" w:hAnsi="Times New Roman" w:cs="Times New Roman"/>
          <w:b/>
          <w:bCs/>
          <w:color w:val="auto"/>
        </w:rPr>
      </w:pPr>
      <w:r w:rsidRPr="00F43439">
        <w:rPr>
          <w:rFonts w:ascii="Times New Roman" w:hAnsi="Times New Roman" w:cs="Times New Roman"/>
          <w:b/>
          <w:bCs/>
          <w:color w:val="auto"/>
        </w:rPr>
        <w:t xml:space="preserve">PREGÃO PRESENCIAL Nº </w:t>
      </w:r>
      <w:r w:rsidR="00EF1C6E">
        <w:rPr>
          <w:rFonts w:ascii="Times New Roman" w:hAnsi="Times New Roman" w:cs="Times New Roman"/>
          <w:b/>
          <w:bCs/>
          <w:color w:val="auto"/>
        </w:rPr>
        <w:t>20</w:t>
      </w:r>
      <w:r w:rsidR="00F43439" w:rsidRPr="00F43439">
        <w:rPr>
          <w:rFonts w:ascii="Times New Roman" w:hAnsi="Times New Roman" w:cs="Times New Roman"/>
          <w:b/>
          <w:bCs/>
          <w:color w:val="auto"/>
        </w:rPr>
        <w:t>/2023</w:t>
      </w:r>
    </w:p>
    <w:p w14:paraId="603939B9" w14:textId="77777777" w:rsidR="00A31FE7" w:rsidRPr="00471CD2" w:rsidRDefault="00A31FE7" w:rsidP="00A31FE7">
      <w:pPr>
        <w:pStyle w:val="Default"/>
        <w:jc w:val="center"/>
        <w:rPr>
          <w:rFonts w:ascii="Times New Roman" w:hAnsi="Times New Roman" w:cs="Times New Roman"/>
          <w:b/>
          <w:bCs/>
          <w:color w:val="auto"/>
        </w:rPr>
      </w:pPr>
    </w:p>
    <w:p w14:paraId="0E686426" w14:textId="760F9DF4" w:rsidR="00A31FE7" w:rsidRPr="00471CD2" w:rsidRDefault="00A31FE7" w:rsidP="00A31FE7">
      <w:pPr>
        <w:spacing w:line="240" w:lineRule="auto"/>
        <w:jc w:val="center"/>
        <w:rPr>
          <w:rFonts w:ascii="Times New Roman" w:hAnsi="Times New Roman"/>
          <w:b/>
          <w:sz w:val="24"/>
          <w:szCs w:val="24"/>
        </w:rPr>
      </w:pPr>
      <w:r w:rsidRPr="00471CD2">
        <w:rPr>
          <w:rFonts w:ascii="Times New Roman" w:hAnsi="Times New Roman"/>
          <w:b/>
          <w:sz w:val="24"/>
          <w:szCs w:val="24"/>
        </w:rPr>
        <w:t>CONTRATO N</w:t>
      </w:r>
      <w:r w:rsidR="008030B5" w:rsidRPr="00471CD2">
        <w:rPr>
          <w:rFonts w:ascii="Times New Roman" w:hAnsi="Times New Roman"/>
          <w:b/>
          <w:sz w:val="24"/>
          <w:szCs w:val="24"/>
        </w:rPr>
        <w:t>º</w:t>
      </w:r>
      <w:r w:rsidRPr="00471CD2">
        <w:rPr>
          <w:rFonts w:ascii="Times New Roman" w:hAnsi="Times New Roman"/>
          <w:b/>
          <w:sz w:val="24"/>
          <w:szCs w:val="24"/>
        </w:rPr>
        <w:t xml:space="preserve"> </w:t>
      </w:r>
      <w:r w:rsidR="00754D0F">
        <w:rPr>
          <w:rFonts w:ascii="Times New Roman" w:hAnsi="Times New Roman"/>
          <w:b/>
          <w:sz w:val="24"/>
          <w:szCs w:val="24"/>
        </w:rPr>
        <w:t>79</w:t>
      </w:r>
      <w:r w:rsidR="008030B5" w:rsidRPr="00471CD2">
        <w:rPr>
          <w:rFonts w:ascii="Times New Roman" w:hAnsi="Times New Roman"/>
          <w:b/>
          <w:sz w:val="24"/>
          <w:szCs w:val="24"/>
        </w:rPr>
        <w:t>/</w:t>
      </w:r>
      <w:r w:rsidRPr="00471CD2">
        <w:rPr>
          <w:rFonts w:ascii="Times New Roman" w:hAnsi="Times New Roman"/>
          <w:b/>
          <w:sz w:val="24"/>
          <w:szCs w:val="24"/>
        </w:rPr>
        <w:t>20</w:t>
      </w:r>
      <w:r w:rsidR="00C13986" w:rsidRPr="00471CD2">
        <w:rPr>
          <w:rFonts w:ascii="Times New Roman" w:hAnsi="Times New Roman"/>
          <w:b/>
          <w:sz w:val="24"/>
          <w:szCs w:val="24"/>
        </w:rPr>
        <w:t>2</w:t>
      </w:r>
      <w:r w:rsidR="001D2D28">
        <w:rPr>
          <w:rFonts w:ascii="Times New Roman" w:hAnsi="Times New Roman"/>
          <w:b/>
          <w:sz w:val="24"/>
          <w:szCs w:val="24"/>
        </w:rPr>
        <w:t>3</w:t>
      </w:r>
    </w:p>
    <w:p w14:paraId="169A3069" w14:textId="2E51ECC5" w:rsidR="00B0295C" w:rsidRDefault="00B0295C" w:rsidP="00824D71">
      <w:pPr>
        <w:spacing w:after="0" w:line="360" w:lineRule="auto"/>
        <w:jc w:val="both"/>
        <w:rPr>
          <w:rFonts w:ascii="Times New Roman" w:hAnsi="Times New Roman"/>
          <w:sz w:val="24"/>
          <w:szCs w:val="24"/>
        </w:rPr>
      </w:pPr>
    </w:p>
    <w:p w14:paraId="17F51DE1" w14:textId="7EC1345D" w:rsidR="00C404A4" w:rsidRDefault="00C404A4" w:rsidP="00B0295C">
      <w:pPr>
        <w:spacing w:after="0" w:line="360" w:lineRule="auto"/>
        <w:ind w:firstLine="708"/>
        <w:jc w:val="both"/>
        <w:rPr>
          <w:rFonts w:ascii="Times New Roman" w:hAnsi="Times New Roman"/>
          <w:sz w:val="24"/>
          <w:szCs w:val="24"/>
        </w:rPr>
      </w:pPr>
      <w:r w:rsidRPr="00D222F7">
        <w:rPr>
          <w:rFonts w:ascii="Times New Roman" w:hAnsi="Times New Roman"/>
          <w:b/>
          <w:sz w:val="24"/>
          <w:szCs w:val="24"/>
        </w:rPr>
        <w:t>O MUNICÍPIO DE SÃO BRÁS DO SUAÇUÍ</w:t>
      </w:r>
      <w:r w:rsidRPr="00D222F7">
        <w:rPr>
          <w:rFonts w:ascii="Times New Roman" w:hAnsi="Times New Roman"/>
          <w:sz w:val="24"/>
          <w:szCs w:val="24"/>
        </w:rPr>
        <w:t>, Pessoa Jurídica de Direito Público Interno, por sua Prefeitura sediada na Avenida Doutor Aprígio Ribeiro de Oliveira, nº 150, Centro, São Brás do Suaçuí/MG, inscrita no CNPJ sob o n</w:t>
      </w:r>
      <w:r w:rsidRPr="00D222F7">
        <w:rPr>
          <w:rFonts w:ascii="Times New Roman" w:hAnsi="Times New Roman"/>
          <w:sz w:val="24"/>
          <w:szCs w:val="24"/>
          <w:u w:val="single"/>
          <w:vertAlign w:val="superscript"/>
        </w:rPr>
        <w:t>o</w:t>
      </w:r>
      <w:r w:rsidRPr="00D222F7">
        <w:rPr>
          <w:rFonts w:ascii="Times New Roman" w:hAnsi="Times New Roman"/>
          <w:sz w:val="24"/>
          <w:szCs w:val="24"/>
        </w:rPr>
        <w:t xml:space="preserve"> 20.356.754/0001-96, neste ato representado pelo Prefeito Municipal Senhor Geraldino Pacheco de Oliveira Filho, doravante denominado </w:t>
      </w:r>
      <w:r w:rsidRPr="00D222F7">
        <w:rPr>
          <w:rFonts w:ascii="Times New Roman" w:hAnsi="Times New Roman"/>
          <w:b/>
          <w:sz w:val="24"/>
          <w:szCs w:val="24"/>
        </w:rPr>
        <w:t>CONTRATANTE</w:t>
      </w:r>
      <w:r w:rsidRPr="00D222F7">
        <w:rPr>
          <w:rFonts w:ascii="Times New Roman" w:hAnsi="Times New Roman"/>
          <w:sz w:val="24"/>
          <w:szCs w:val="24"/>
        </w:rPr>
        <w:t xml:space="preserve"> e de outro a</w:t>
      </w:r>
      <w:r>
        <w:rPr>
          <w:rFonts w:ascii="Times New Roman" w:hAnsi="Times New Roman"/>
          <w:sz w:val="24"/>
          <w:szCs w:val="24"/>
        </w:rPr>
        <w:t xml:space="preserve"> </w:t>
      </w:r>
      <w:r w:rsidRPr="00AA65EF">
        <w:rPr>
          <w:rFonts w:ascii="Times New Roman" w:hAnsi="Times New Roman"/>
          <w:sz w:val="24"/>
          <w:szCs w:val="24"/>
        </w:rPr>
        <w:t xml:space="preserve">microempresa </w:t>
      </w:r>
      <w:proofErr w:type="spellStart"/>
      <w:r>
        <w:rPr>
          <w:rFonts w:ascii="Times New Roman" w:hAnsi="Times New Roman"/>
          <w:sz w:val="24"/>
          <w:szCs w:val="24"/>
        </w:rPr>
        <w:t>Julio</w:t>
      </w:r>
      <w:proofErr w:type="spellEnd"/>
      <w:r>
        <w:rPr>
          <w:rFonts w:ascii="Times New Roman" w:hAnsi="Times New Roman"/>
          <w:sz w:val="24"/>
          <w:szCs w:val="24"/>
        </w:rPr>
        <w:t xml:space="preserve"> Wilson Geraldo das Graças 05562477602, </w:t>
      </w:r>
      <w:r w:rsidRPr="00AA65EF">
        <w:rPr>
          <w:rFonts w:ascii="Times New Roman" w:hAnsi="Times New Roman"/>
          <w:sz w:val="24"/>
          <w:szCs w:val="24"/>
        </w:rPr>
        <w:t>pessoa jurídica que atua</w:t>
      </w:r>
      <w:r w:rsidR="0003333A">
        <w:rPr>
          <w:rFonts w:ascii="Times New Roman" w:hAnsi="Times New Roman"/>
          <w:sz w:val="24"/>
          <w:szCs w:val="24"/>
        </w:rPr>
        <w:t xml:space="preserve"> </w:t>
      </w:r>
      <w:r w:rsidRPr="00AA65EF">
        <w:rPr>
          <w:rFonts w:ascii="Times New Roman" w:hAnsi="Times New Roman"/>
          <w:sz w:val="24"/>
          <w:szCs w:val="24"/>
        </w:rPr>
        <w:t xml:space="preserve"> </w:t>
      </w:r>
      <w:r w:rsidRPr="00063935">
        <w:rPr>
          <w:rFonts w:ascii="Times New Roman" w:hAnsi="Times New Roman"/>
          <w:sz w:val="24"/>
          <w:szCs w:val="24"/>
        </w:rPr>
        <w:t>no ramo de</w:t>
      </w:r>
      <w:r w:rsidR="00063935">
        <w:rPr>
          <w:rFonts w:ascii="Times New Roman" w:hAnsi="Times New Roman"/>
          <w:sz w:val="24"/>
          <w:szCs w:val="24"/>
        </w:rPr>
        <w:t xml:space="preserve"> montagem e instalação de sistemas e equipamentos de iluminação e sinalização em vias públicas, portos e aeroportos, obras de alvenarias</w:t>
      </w:r>
      <w:r w:rsidRPr="00063935">
        <w:rPr>
          <w:rFonts w:ascii="Times New Roman" w:hAnsi="Times New Roman"/>
          <w:sz w:val="24"/>
          <w:szCs w:val="24"/>
        </w:rPr>
        <w:t>, etc., inscrita</w:t>
      </w:r>
      <w:r w:rsidRPr="00AA65EF">
        <w:rPr>
          <w:rFonts w:ascii="Times New Roman" w:hAnsi="Times New Roman"/>
          <w:sz w:val="24"/>
          <w:szCs w:val="24"/>
        </w:rPr>
        <w:t xml:space="preserve"> no CNPJ sob o nº</w:t>
      </w:r>
      <w:r>
        <w:rPr>
          <w:rFonts w:ascii="Times New Roman" w:hAnsi="Times New Roman"/>
          <w:sz w:val="24"/>
          <w:szCs w:val="24"/>
        </w:rPr>
        <w:t>46.700.727/0001-82</w:t>
      </w:r>
      <w:r w:rsidRPr="00AA65EF">
        <w:rPr>
          <w:rFonts w:ascii="Times New Roman" w:hAnsi="Times New Roman"/>
          <w:sz w:val="24"/>
          <w:szCs w:val="24"/>
        </w:rPr>
        <w:t xml:space="preserve">, Inscrição Estadual nº </w:t>
      </w:r>
      <w:r>
        <w:rPr>
          <w:rFonts w:ascii="Times New Roman" w:hAnsi="Times New Roman"/>
          <w:sz w:val="24"/>
          <w:szCs w:val="24"/>
        </w:rPr>
        <w:t>004360848.00-21</w:t>
      </w:r>
      <w:r w:rsidRPr="00AA65EF">
        <w:rPr>
          <w:rFonts w:ascii="Times New Roman" w:hAnsi="Times New Roman"/>
          <w:sz w:val="24"/>
          <w:szCs w:val="24"/>
        </w:rPr>
        <w:t xml:space="preserve">, com sede na cidade de </w:t>
      </w:r>
      <w:r>
        <w:rPr>
          <w:rFonts w:ascii="Times New Roman" w:hAnsi="Times New Roman"/>
          <w:sz w:val="24"/>
          <w:szCs w:val="24"/>
        </w:rPr>
        <w:t>São Brás do Suaçuí</w:t>
      </w:r>
      <w:r w:rsidRPr="00AA65EF">
        <w:rPr>
          <w:rFonts w:ascii="Times New Roman" w:hAnsi="Times New Roman"/>
          <w:sz w:val="24"/>
          <w:szCs w:val="24"/>
        </w:rPr>
        <w:t xml:space="preserve">-MG, estabelecida na Avenida </w:t>
      </w:r>
      <w:r>
        <w:rPr>
          <w:rFonts w:ascii="Times New Roman" w:hAnsi="Times New Roman"/>
          <w:sz w:val="24"/>
          <w:szCs w:val="24"/>
        </w:rPr>
        <w:t>Doutor Aprígio Ribeiro de Oliveira</w:t>
      </w:r>
      <w:r w:rsidRPr="00AA65EF">
        <w:rPr>
          <w:rFonts w:ascii="Times New Roman" w:hAnsi="Times New Roman"/>
          <w:sz w:val="24"/>
          <w:szCs w:val="24"/>
        </w:rPr>
        <w:t>, nº</w:t>
      </w:r>
      <w:r>
        <w:rPr>
          <w:rFonts w:ascii="Times New Roman" w:hAnsi="Times New Roman"/>
          <w:sz w:val="24"/>
          <w:szCs w:val="24"/>
        </w:rPr>
        <w:t>387,</w:t>
      </w:r>
      <w:r w:rsidRPr="00AA65EF">
        <w:rPr>
          <w:rFonts w:ascii="Times New Roman" w:hAnsi="Times New Roman"/>
          <w:sz w:val="24"/>
          <w:szCs w:val="24"/>
        </w:rPr>
        <w:t xml:space="preserve"> bairro C</w:t>
      </w:r>
      <w:r>
        <w:rPr>
          <w:rFonts w:ascii="Times New Roman" w:hAnsi="Times New Roman"/>
          <w:sz w:val="24"/>
          <w:szCs w:val="24"/>
        </w:rPr>
        <w:t>entro</w:t>
      </w:r>
      <w:r w:rsidRPr="00AA65EF">
        <w:rPr>
          <w:rFonts w:ascii="Times New Roman" w:hAnsi="Times New Roman"/>
          <w:sz w:val="24"/>
          <w:szCs w:val="24"/>
        </w:rPr>
        <w:t>, CEP 3</w:t>
      </w:r>
      <w:r>
        <w:rPr>
          <w:rFonts w:ascii="Times New Roman" w:hAnsi="Times New Roman"/>
          <w:sz w:val="24"/>
          <w:szCs w:val="24"/>
        </w:rPr>
        <w:t>5495000</w:t>
      </w:r>
      <w:r w:rsidRPr="00AA65EF">
        <w:rPr>
          <w:rFonts w:ascii="Times New Roman" w:hAnsi="Times New Roman"/>
          <w:sz w:val="24"/>
          <w:szCs w:val="24"/>
        </w:rPr>
        <w:t>, representada neste ato por seu representante legal, o senhor</w:t>
      </w:r>
      <w:r>
        <w:rPr>
          <w:rFonts w:ascii="Times New Roman" w:hAnsi="Times New Roman"/>
          <w:sz w:val="24"/>
          <w:szCs w:val="24"/>
        </w:rPr>
        <w:t xml:space="preserve"> Júlio Wilson Geraldo das Graças, </w:t>
      </w:r>
      <w:r w:rsidRPr="00AA65EF">
        <w:rPr>
          <w:rFonts w:ascii="Times New Roman" w:hAnsi="Times New Roman"/>
          <w:sz w:val="24"/>
          <w:szCs w:val="24"/>
        </w:rPr>
        <w:t>, portadora do documento de identidade nº MG</w:t>
      </w:r>
      <w:r>
        <w:rPr>
          <w:rFonts w:ascii="Times New Roman" w:hAnsi="Times New Roman"/>
          <w:sz w:val="24"/>
          <w:szCs w:val="24"/>
        </w:rPr>
        <w:t>8756892</w:t>
      </w:r>
      <w:r w:rsidRPr="00AA65EF">
        <w:rPr>
          <w:rFonts w:ascii="Times New Roman" w:hAnsi="Times New Roman"/>
          <w:sz w:val="24"/>
          <w:szCs w:val="24"/>
        </w:rPr>
        <w:t xml:space="preserve"> e inscrita no CPF sob o nº 0</w:t>
      </w:r>
      <w:r>
        <w:rPr>
          <w:rFonts w:ascii="Times New Roman" w:hAnsi="Times New Roman"/>
          <w:sz w:val="24"/>
          <w:szCs w:val="24"/>
        </w:rPr>
        <w:t>55.624.776-02</w:t>
      </w:r>
      <w:r w:rsidRPr="00AA65EF">
        <w:rPr>
          <w:rFonts w:ascii="Times New Roman" w:hAnsi="Times New Roman"/>
          <w:iCs/>
          <w:sz w:val="24"/>
          <w:szCs w:val="24"/>
        </w:rPr>
        <w:t>,</w:t>
      </w:r>
      <w:r w:rsidRPr="00D222F7">
        <w:rPr>
          <w:rFonts w:ascii="Times New Roman" w:hAnsi="Times New Roman"/>
          <w:iCs/>
          <w:sz w:val="24"/>
          <w:szCs w:val="24"/>
        </w:rPr>
        <w:t xml:space="preserve"> doravante denominada </w:t>
      </w:r>
      <w:r w:rsidRPr="00D222F7">
        <w:rPr>
          <w:rFonts w:ascii="Times New Roman" w:hAnsi="Times New Roman"/>
          <w:b/>
          <w:iCs/>
          <w:sz w:val="24"/>
          <w:szCs w:val="24"/>
        </w:rPr>
        <w:t>CONTRATADA</w:t>
      </w:r>
      <w:r w:rsidRPr="00D222F7">
        <w:rPr>
          <w:rFonts w:ascii="Times New Roman" w:hAnsi="Times New Roman"/>
          <w:iCs/>
          <w:sz w:val="24"/>
          <w:szCs w:val="24"/>
        </w:rPr>
        <w:t>,</w:t>
      </w:r>
      <w:r w:rsidRPr="00D222F7">
        <w:rPr>
          <w:rFonts w:ascii="Times New Roman" w:hAnsi="Times New Roman"/>
          <w:sz w:val="24"/>
          <w:szCs w:val="24"/>
        </w:rPr>
        <w:t xml:space="preserve"> resolvem celebrar o presente Contrato de Fornecimento, que se regerá pelas cláusulas e condições seguintes:  </w:t>
      </w:r>
    </w:p>
    <w:p w14:paraId="605F5A6E" w14:textId="77777777" w:rsidR="00C404A4" w:rsidRPr="00471CD2" w:rsidRDefault="00C404A4" w:rsidP="00B0295C">
      <w:pPr>
        <w:spacing w:after="0" w:line="360" w:lineRule="auto"/>
        <w:ind w:firstLine="708"/>
        <w:jc w:val="both"/>
        <w:rPr>
          <w:rFonts w:ascii="Times New Roman" w:hAnsi="Times New Roman"/>
          <w:sz w:val="24"/>
          <w:szCs w:val="24"/>
        </w:rPr>
      </w:pPr>
    </w:p>
    <w:p w14:paraId="5D2D7FDF"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PRIMEIRA – DO OBJETO</w:t>
      </w:r>
    </w:p>
    <w:p w14:paraId="358F6FDE" w14:textId="77777777" w:rsidR="00A31FE7" w:rsidRPr="00471CD2" w:rsidRDefault="00A31FE7" w:rsidP="00A31FE7">
      <w:pPr>
        <w:pStyle w:val="SemEspaamento"/>
        <w:spacing w:line="360" w:lineRule="auto"/>
        <w:jc w:val="both"/>
      </w:pPr>
    </w:p>
    <w:p w14:paraId="5AC37A07" w14:textId="1E217F23" w:rsidR="00A31FE7" w:rsidRPr="00F43439" w:rsidRDefault="00A31FE7" w:rsidP="00652760">
      <w:pPr>
        <w:spacing w:line="360" w:lineRule="auto"/>
        <w:jc w:val="both"/>
        <w:rPr>
          <w:rFonts w:ascii="Times New Roman" w:hAnsi="Times New Roman"/>
          <w:sz w:val="24"/>
          <w:szCs w:val="24"/>
        </w:rPr>
      </w:pPr>
      <w:r w:rsidRPr="00471CD2">
        <w:rPr>
          <w:rFonts w:ascii="Times New Roman" w:hAnsi="Times New Roman"/>
          <w:b/>
          <w:sz w:val="24"/>
          <w:szCs w:val="24"/>
        </w:rPr>
        <w:t>1.1-</w:t>
      </w:r>
      <w:r w:rsidRPr="00471CD2">
        <w:rPr>
          <w:rFonts w:ascii="Times New Roman" w:hAnsi="Times New Roman"/>
          <w:sz w:val="24"/>
          <w:szCs w:val="24"/>
        </w:rPr>
        <w:t xml:space="preserve"> Constitui objeto do presente contrato </w:t>
      </w:r>
      <w:r w:rsidR="002665E6">
        <w:rPr>
          <w:rFonts w:ascii="Times New Roman" w:hAnsi="Times New Roman"/>
          <w:sz w:val="24"/>
          <w:szCs w:val="24"/>
        </w:rPr>
        <w:t>o fornecimento</w:t>
      </w:r>
      <w:r w:rsidR="00E23AA1" w:rsidRPr="00471CD2">
        <w:rPr>
          <w:rFonts w:ascii="Times New Roman" w:hAnsi="Times New Roman"/>
          <w:sz w:val="24"/>
          <w:szCs w:val="24"/>
        </w:rPr>
        <w:t xml:space="preserve"> </w:t>
      </w:r>
      <w:r w:rsidR="00EF1C6E" w:rsidRPr="00471CD2">
        <w:rPr>
          <w:rFonts w:ascii="Times New Roman" w:hAnsi="Times New Roman"/>
          <w:sz w:val="24"/>
          <w:szCs w:val="24"/>
        </w:rPr>
        <w:t>de</w:t>
      </w:r>
      <w:r w:rsidR="00EF1C6E">
        <w:rPr>
          <w:rFonts w:ascii="Times New Roman" w:hAnsi="Times New Roman"/>
          <w:sz w:val="24"/>
          <w:szCs w:val="24"/>
        </w:rPr>
        <w:t xml:space="preserve"> disjuntores para serem instalados no Centro de Eventos e Lazer “José Francisco Maia”, em atendimento as necessidades da Secretaria Municipal de Agricultura e Meio Ambiente</w:t>
      </w:r>
      <w:r w:rsidR="00A44850">
        <w:rPr>
          <w:rFonts w:ascii="Times New Roman" w:hAnsi="Times New Roman"/>
          <w:sz w:val="24"/>
          <w:szCs w:val="24"/>
        </w:rPr>
        <w:t xml:space="preserve">, </w:t>
      </w:r>
      <w:r w:rsidRPr="00471CD2">
        <w:rPr>
          <w:rFonts w:ascii="Times New Roman" w:hAnsi="Times New Roman"/>
          <w:sz w:val="24"/>
          <w:szCs w:val="24"/>
        </w:rPr>
        <w:t xml:space="preserve">em conformidade com as disposições deste </w:t>
      </w:r>
      <w:r w:rsidR="00EA7DD4" w:rsidRPr="00471CD2">
        <w:rPr>
          <w:rFonts w:ascii="Times New Roman" w:hAnsi="Times New Roman"/>
          <w:sz w:val="24"/>
          <w:szCs w:val="24"/>
        </w:rPr>
        <w:t>c</w:t>
      </w:r>
      <w:r w:rsidRPr="00471CD2">
        <w:rPr>
          <w:rFonts w:ascii="Times New Roman" w:hAnsi="Times New Roman"/>
          <w:sz w:val="24"/>
          <w:szCs w:val="24"/>
        </w:rPr>
        <w:t xml:space="preserve">ontrato e </w:t>
      </w:r>
      <w:r w:rsidR="00EA7DD4" w:rsidRPr="00471CD2">
        <w:rPr>
          <w:rFonts w:ascii="Times New Roman" w:hAnsi="Times New Roman"/>
          <w:sz w:val="24"/>
          <w:szCs w:val="24"/>
        </w:rPr>
        <w:t xml:space="preserve">com a </w:t>
      </w:r>
      <w:r w:rsidRPr="00471CD2">
        <w:rPr>
          <w:rFonts w:ascii="Times New Roman" w:hAnsi="Times New Roman"/>
          <w:sz w:val="24"/>
          <w:szCs w:val="24"/>
        </w:rPr>
        <w:t xml:space="preserve">proposta </w:t>
      </w:r>
      <w:r w:rsidR="00EA7DD4" w:rsidRPr="00471CD2">
        <w:rPr>
          <w:rFonts w:ascii="Times New Roman" w:hAnsi="Times New Roman"/>
          <w:sz w:val="24"/>
          <w:szCs w:val="24"/>
        </w:rPr>
        <w:t>constante d</w:t>
      </w:r>
      <w:r w:rsidRPr="00471CD2">
        <w:rPr>
          <w:rFonts w:ascii="Times New Roman" w:hAnsi="Times New Roman"/>
          <w:sz w:val="24"/>
          <w:szCs w:val="24"/>
        </w:rPr>
        <w:t xml:space="preserve">os autos do </w:t>
      </w:r>
      <w:r w:rsidRPr="00F43439">
        <w:rPr>
          <w:rFonts w:ascii="Times New Roman" w:hAnsi="Times New Roman"/>
          <w:sz w:val="24"/>
          <w:szCs w:val="24"/>
        </w:rPr>
        <w:t xml:space="preserve">Procedimento Licitatório de nº </w:t>
      </w:r>
      <w:r w:rsidR="00EF1C6E">
        <w:rPr>
          <w:rFonts w:ascii="Times New Roman" w:hAnsi="Times New Roman"/>
          <w:sz w:val="24"/>
          <w:szCs w:val="24"/>
        </w:rPr>
        <w:t>58</w:t>
      </w:r>
      <w:r w:rsidR="00F43439" w:rsidRPr="00F43439">
        <w:rPr>
          <w:rFonts w:ascii="Times New Roman" w:hAnsi="Times New Roman"/>
          <w:sz w:val="24"/>
          <w:szCs w:val="24"/>
        </w:rPr>
        <w:t>/2023</w:t>
      </w:r>
      <w:r w:rsidRPr="00F43439">
        <w:rPr>
          <w:rFonts w:ascii="Times New Roman" w:hAnsi="Times New Roman"/>
          <w:sz w:val="24"/>
          <w:szCs w:val="24"/>
        </w:rPr>
        <w:t xml:space="preserve">, da modalidade Pregão Presencial nº </w:t>
      </w:r>
      <w:r w:rsidR="00EF1C6E">
        <w:rPr>
          <w:rFonts w:ascii="Times New Roman" w:hAnsi="Times New Roman"/>
          <w:sz w:val="24"/>
          <w:szCs w:val="24"/>
        </w:rPr>
        <w:t>20</w:t>
      </w:r>
      <w:r w:rsidR="00F43439" w:rsidRPr="00F43439">
        <w:rPr>
          <w:rFonts w:ascii="Times New Roman" w:hAnsi="Times New Roman"/>
          <w:sz w:val="24"/>
          <w:szCs w:val="24"/>
        </w:rPr>
        <w:t>/2023</w:t>
      </w:r>
      <w:r w:rsidRPr="00F43439">
        <w:rPr>
          <w:rFonts w:ascii="Times New Roman" w:hAnsi="Times New Roman"/>
          <w:sz w:val="24"/>
          <w:szCs w:val="24"/>
        </w:rPr>
        <w:t>.</w:t>
      </w:r>
    </w:p>
    <w:p w14:paraId="33A4A597" w14:textId="77777777" w:rsidR="0075473B" w:rsidRDefault="00A31FE7" w:rsidP="00652760">
      <w:pPr>
        <w:spacing w:line="360" w:lineRule="auto"/>
        <w:jc w:val="both"/>
        <w:rPr>
          <w:rFonts w:ascii="Times New Roman" w:hAnsi="Times New Roman"/>
          <w:sz w:val="24"/>
          <w:szCs w:val="24"/>
        </w:rPr>
      </w:pPr>
      <w:r w:rsidRPr="00471CD2">
        <w:rPr>
          <w:rFonts w:ascii="Times New Roman" w:hAnsi="Times New Roman"/>
          <w:b/>
          <w:sz w:val="24"/>
          <w:szCs w:val="24"/>
        </w:rPr>
        <w:t xml:space="preserve">1.2- </w:t>
      </w:r>
      <w:r w:rsidRPr="00471CD2">
        <w:rPr>
          <w:rFonts w:ascii="Times New Roman" w:hAnsi="Times New Roman"/>
          <w:sz w:val="24"/>
          <w:szCs w:val="24"/>
        </w:rPr>
        <w:t>Os materiais a serem fornecidos pela Contratada compreendem o seguinte:</w:t>
      </w:r>
    </w:p>
    <w:tbl>
      <w:tblPr>
        <w:tblStyle w:val="Tabelacomgrade"/>
        <w:tblW w:w="8959" w:type="dxa"/>
        <w:tblInd w:w="108" w:type="dxa"/>
        <w:tblLayout w:type="fixed"/>
        <w:tblLook w:val="04A0" w:firstRow="1" w:lastRow="0" w:firstColumn="1" w:lastColumn="0" w:noHBand="0" w:noVBand="1"/>
      </w:tblPr>
      <w:tblGrid>
        <w:gridCol w:w="738"/>
        <w:gridCol w:w="992"/>
        <w:gridCol w:w="851"/>
        <w:gridCol w:w="2126"/>
        <w:gridCol w:w="1134"/>
        <w:gridCol w:w="1701"/>
        <w:gridCol w:w="1417"/>
      </w:tblGrid>
      <w:tr w:rsidR="00A31FE7" w:rsidRPr="00471CD2" w14:paraId="4D9C20CE" w14:textId="77777777" w:rsidTr="00966FB3">
        <w:tc>
          <w:tcPr>
            <w:tcW w:w="738" w:type="dxa"/>
          </w:tcPr>
          <w:p w14:paraId="2AAAD229"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lastRenderedPageBreak/>
              <w:t xml:space="preserve">Item </w:t>
            </w:r>
          </w:p>
        </w:tc>
        <w:tc>
          <w:tcPr>
            <w:tcW w:w="992" w:type="dxa"/>
          </w:tcPr>
          <w:p w14:paraId="764D28D0"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 xml:space="preserve">Quant. </w:t>
            </w:r>
          </w:p>
        </w:tc>
        <w:tc>
          <w:tcPr>
            <w:tcW w:w="851" w:type="dxa"/>
          </w:tcPr>
          <w:p w14:paraId="09239D11"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Unid.</w:t>
            </w:r>
          </w:p>
        </w:tc>
        <w:tc>
          <w:tcPr>
            <w:tcW w:w="2126" w:type="dxa"/>
          </w:tcPr>
          <w:p w14:paraId="364D3F10"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 xml:space="preserve">Descrição </w:t>
            </w:r>
          </w:p>
        </w:tc>
        <w:tc>
          <w:tcPr>
            <w:tcW w:w="1134" w:type="dxa"/>
          </w:tcPr>
          <w:p w14:paraId="4C7910E5"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Marca</w:t>
            </w:r>
          </w:p>
        </w:tc>
        <w:tc>
          <w:tcPr>
            <w:tcW w:w="1701" w:type="dxa"/>
          </w:tcPr>
          <w:p w14:paraId="573DAB83" w14:textId="77777777" w:rsidR="00EA7DD4"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Valor unitário</w:t>
            </w:r>
            <w:r w:rsidR="00EA7DD4" w:rsidRPr="00471CD2">
              <w:rPr>
                <w:rFonts w:ascii="Times New Roman" w:hAnsi="Times New Roman"/>
                <w:b/>
                <w:sz w:val="24"/>
                <w:szCs w:val="24"/>
              </w:rPr>
              <w:t xml:space="preserve"> </w:t>
            </w:r>
          </w:p>
          <w:p w14:paraId="5B89F0FD" w14:textId="01CE36CB" w:rsidR="00A31FE7" w:rsidRPr="00471CD2" w:rsidRDefault="00EA7DD4"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(R$)</w:t>
            </w:r>
            <w:r w:rsidR="00A31FE7" w:rsidRPr="00471CD2">
              <w:rPr>
                <w:rFonts w:ascii="Times New Roman" w:hAnsi="Times New Roman"/>
                <w:b/>
                <w:sz w:val="24"/>
                <w:szCs w:val="24"/>
              </w:rPr>
              <w:t xml:space="preserve"> </w:t>
            </w:r>
          </w:p>
        </w:tc>
        <w:tc>
          <w:tcPr>
            <w:tcW w:w="1417" w:type="dxa"/>
          </w:tcPr>
          <w:p w14:paraId="55EF04E8" w14:textId="0467D158"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 xml:space="preserve">Valor total </w:t>
            </w:r>
            <w:r w:rsidR="00EA7DD4" w:rsidRPr="00471CD2">
              <w:rPr>
                <w:rFonts w:ascii="Times New Roman" w:hAnsi="Times New Roman"/>
                <w:b/>
                <w:sz w:val="24"/>
                <w:szCs w:val="24"/>
              </w:rPr>
              <w:t>(R$)</w:t>
            </w:r>
          </w:p>
        </w:tc>
      </w:tr>
      <w:tr w:rsidR="00B91FA2" w:rsidRPr="00471CD2" w14:paraId="69C98546" w14:textId="77777777" w:rsidTr="00B502C8">
        <w:tc>
          <w:tcPr>
            <w:tcW w:w="738" w:type="dxa"/>
          </w:tcPr>
          <w:p w14:paraId="79A36795" w14:textId="77777777" w:rsidR="00B91FA2" w:rsidRPr="00471CD2" w:rsidRDefault="00B91FA2" w:rsidP="00B91FA2">
            <w:pPr>
              <w:spacing w:after="0" w:line="360" w:lineRule="auto"/>
              <w:rPr>
                <w:rFonts w:ascii="Times New Roman" w:hAnsi="Times New Roman"/>
                <w:sz w:val="24"/>
                <w:szCs w:val="24"/>
              </w:rPr>
            </w:pPr>
            <w:r w:rsidRPr="00471CD2">
              <w:rPr>
                <w:rFonts w:ascii="Times New Roman" w:hAnsi="Times New Roman"/>
                <w:sz w:val="24"/>
                <w:szCs w:val="24"/>
              </w:rPr>
              <w:t>1.</w:t>
            </w:r>
          </w:p>
        </w:tc>
        <w:tc>
          <w:tcPr>
            <w:tcW w:w="992" w:type="dxa"/>
            <w:vAlign w:val="center"/>
          </w:tcPr>
          <w:p w14:paraId="0CC9BCC9" w14:textId="72E9C369" w:rsidR="00B91FA2" w:rsidRPr="00471CD2" w:rsidRDefault="00B91FA2" w:rsidP="00B91FA2">
            <w:pPr>
              <w:spacing w:after="0" w:line="240" w:lineRule="auto"/>
              <w:jc w:val="center"/>
              <w:rPr>
                <w:rStyle w:val="Forte"/>
                <w:rFonts w:ascii="Times New Roman" w:hAnsi="Times New Roman"/>
                <w:b w:val="0"/>
                <w:sz w:val="24"/>
                <w:szCs w:val="24"/>
              </w:rPr>
            </w:pPr>
            <w:r>
              <w:rPr>
                <w:rFonts w:ascii="Times New Roman" w:hAnsi="Times New Roman"/>
                <w:color w:val="000000"/>
                <w:sz w:val="24"/>
                <w:szCs w:val="24"/>
              </w:rPr>
              <w:t>05</w:t>
            </w:r>
          </w:p>
        </w:tc>
        <w:tc>
          <w:tcPr>
            <w:tcW w:w="851" w:type="dxa"/>
            <w:vAlign w:val="center"/>
          </w:tcPr>
          <w:p w14:paraId="325C3606" w14:textId="0CFA8A83" w:rsidR="00B91FA2" w:rsidRPr="00471CD2" w:rsidRDefault="00B91FA2" w:rsidP="00B91FA2">
            <w:pPr>
              <w:spacing w:after="0" w:line="240" w:lineRule="auto"/>
              <w:jc w:val="center"/>
              <w:rPr>
                <w:rFonts w:ascii="Times New Roman" w:hAnsi="Times New Roman"/>
                <w:sz w:val="24"/>
                <w:szCs w:val="24"/>
              </w:rPr>
            </w:pPr>
            <w:r>
              <w:rPr>
                <w:rFonts w:ascii="Times New Roman" w:hAnsi="Times New Roman"/>
                <w:color w:val="000000"/>
                <w:sz w:val="24"/>
                <w:szCs w:val="24"/>
              </w:rPr>
              <w:t>Peça</w:t>
            </w:r>
          </w:p>
        </w:tc>
        <w:tc>
          <w:tcPr>
            <w:tcW w:w="2126" w:type="dxa"/>
          </w:tcPr>
          <w:p w14:paraId="16915734" w14:textId="02A07545" w:rsidR="00B91FA2" w:rsidRPr="00471CD2" w:rsidRDefault="00B91FA2" w:rsidP="00B91FA2">
            <w:pPr>
              <w:rPr>
                <w:rFonts w:ascii="Times New Roman" w:hAnsi="Times New Roman"/>
                <w:sz w:val="24"/>
                <w:szCs w:val="24"/>
              </w:rPr>
            </w:pPr>
            <w:r>
              <w:rPr>
                <w:rFonts w:ascii="Times New Roman" w:hAnsi="Times New Roman"/>
                <w:color w:val="000000"/>
                <w:sz w:val="24"/>
                <w:szCs w:val="24"/>
              </w:rPr>
              <w:t>Disjuntor 150A tripolar</w:t>
            </w:r>
          </w:p>
        </w:tc>
        <w:tc>
          <w:tcPr>
            <w:tcW w:w="1134" w:type="dxa"/>
          </w:tcPr>
          <w:p w14:paraId="60CB2341" w14:textId="545CAA15" w:rsidR="00B91FA2" w:rsidRPr="00471CD2" w:rsidRDefault="00B91FA2" w:rsidP="00B91FA2">
            <w:pPr>
              <w:spacing w:after="0" w:line="360" w:lineRule="auto"/>
              <w:rPr>
                <w:rFonts w:ascii="Times New Roman" w:hAnsi="Times New Roman"/>
                <w:sz w:val="24"/>
                <w:szCs w:val="24"/>
              </w:rPr>
            </w:pPr>
            <w:r>
              <w:rPr>
                <w:rFonts w:ascii="Times New Roman" w:hAnsi="Times New Roman"/>
                <w:sz w:val="24"/>
                <w:szCs w:val="24"/>
              </w:rPr>
              <w:t>Soprano</w:t>
            </w:r>
          </w:p>
        </w:tc>
        <w:tc>
          <w:tcPr>
            <w:tcW w:w="1701" w:type="dxa"/>
          </w:tcPr>
          <w:p w14:paraId="6C146BBF" w14:textId="2A333B4F" w:rsidR="00B91FA2" w:rsidRPr="00471CD2" w:rsidRDefault="00B91FA2" w:rsidP="00B91FA2">
            <w:pPr>
              <w:spacing w:after="0" w:line="360" w:lineRule="auto"/>
              <w:rPr>
                <w:rFonts w:ascii="Times New Roman" w:hAnsi="Times New Roman"/>
                <w:sz w:val="24"/>
                <w:szCs w:val="24"/>
              </w:rPr>
            </w:pPr>
            <w:r>
              <w:rPr>
                <w:rFonts w:ascii="Times New Roman" w:hAnsi="Times New Roman"/>
                <w:sz w:val="24"/>
                <w:szCs w:val="24"/>
              </w:rPr>
              <w:t>530,00</w:t>
            </w:r>
          </w:p>
        </w:tc>
        <w:tc>
          <w:tcPr>
            <w:tcW w:w="1417" w:type="dxa"/>
          </w:tcPr>
          <w:p w14:paraId="6676773E" w14:textId="5C5699B7" w:rsidR="00B91FA2" w:rsidRPr="00471CD2" w:rsidRDefault="00B91FA2" w:rsidP="00B91FA2">
            <w:pPr>
              <w:spacing w:after="0" w:line="360" w:lineRule="auto"/>
              <w:rPr>
                <w:rFonts w:ascii="Times New Roman" w:hAnsi="Times New Roman"/>
                <w:sz w:val="24"/>
                <w:szCs w:val="24"/>
              </w:rPr>
            </w:pPr>
            <w:r>
              <w:rPr>
                <w:rFonts w:ascii="Times New Roman" w:hAnsi="Times New Roman"/>
                <w:sz w:val="24"/>
                <w:szCs w:val="24"/>
              </w:rPr>
              <w:t>2.650,00</w:t>
            </w:r>
          </w:p>
        </w:tc>
      </w:tr>
    </w:tbl>
    <w:p w14:paraId="311CFDEF" w14:textId="77777777" w:rsidR="00A31FE7" w:rsidRPr="00471CD2" w:rsidRDefault="00A31FE7" w:rsidP="00A31FE7">
      <w:pPr>
        <w:pStyle w:val="SemEspaamento"/>
        <w:spacing w:line="360" w:lineRule="auto"/>
        <w:jc w:val="both"/>
        <w:rPr>
          <w:b/>
        </w:rPr>
      </w:pPr>
    </w:p>
    <w:p w14:paraId="40469576" w14:textId="2B68B8D1" w:rsidR="00A31FE7" w:rsidRPr="00471CD2" w:rsidRDefault="00A31FE7" w:rsidP="00A31FE7">
      <w:pPr>
        <w:pStyle w:val="SemEspaamento"/>
        <w:shd w:val="clear" w:color="auto" w:fill="A6A6A6" w:themeFill="background1" w:themeFillShade="A6"/>
        <w:spacing w:line="360" w:lineRule="auto"/>
        <w:jc w:val="both"/>
        <w:rPr>
          <w:b/>
        </w:rPr>
      </w:pPr>
      <w:r w:rsidRPr="00471CD2">
        <w:rPr>
          <w:b/>
        </w:rPr>
        <w:t xml:space="preserve">CLÁUSULA SEGUNDA – DO REGIME DE </w:t>
      </w:r>
      <w:r w:rsidR="00DC3F4A">
        <w:rPr>
          <w:b/>
        </w:rPr>
        <w:t>FORNECIMENTO</w:t>
      </w:r>
    </w:p>
    <w:p w14:paraId="6EE0AF53" w14:textId="77777777" w:rsidR="00A31FE7" w:rsidRPr="00471CD2" w:rsidRDefault="00A31FE7" w:rsidP="00A31FE7">
      <w:pPr>
        <w:pStyle w:val="SemEspaamento"/>
        <w:spacing w:line="360" w:lineRule="auto"/>
        <w:jc w:val="both"/>
        <w:rPr>
          <w:b/>
        </w:rPr>
      </w:pPr>
    </w:p>
    <w:p w14:paraId="3CB2ECBA" w14:textId="508BD80B" w:rsidR="00A31FE7" w:rsidRPr="00471CD2" w:rsidRDefault="00A31FE7" w:rsidP="00A31FE7">
      <w:pPr>
        <w:pStyle w:val="SemEspaamento"/>
        <w:spacing w:line="360" w:lineRule="auto"/>
        <w:jc w:val="both"/>
      </w:pPr>
      <w:r w:rsidRPr="00471CD2">
        <w:rPr>
          <w:b/>
        </w:rPr>
        <w:t xml:space="preserve">2.1- </w:t>
      </w:r>
      <w:r w:rsidRPr="00471CD2">
        <w:t xml:space="preserve">O </w:t>
      </w:r>
      <w:r w:rsidR="00DC3F4A">
        <w:t>fornecimento do objeto contratual dar-se-á</w:t>
      </w:r>
      <w:r w:rsidR="00A25EC7">
        <w:t xml:space="preserve"> de forma </w:t>
      </w:r>
      <w:r w:rsidR="00EF1C6E">
        <w:t>imediata</w:t>
      </w:r>
      <w:r w:rsidRPr="00471CD2">
        <w:t>.</w:t>
      </w:r>
    </w:p>
    <w:p w14:paraId="373072DD" w14:textId="77777777" w:rsidR="00A31FE7" w:rsidRPr="00471CD2" w:rsidRDefault="00A31FE7" w:rsidP="00A31FE7">
      <w:pPr>
        <w:pStyle w:val="SemEspaamento"/>
        <w:spacing w:line="360" w:lineRule="auto"/>
        <w:jc w:val="both"/>
      </w:pPr>
    </w:p>
    <w:p w14:paraId="58B35336"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TERCEIRA – DA VINCULAÇÃO DO CONTRATO</w:t>
      </w:r>
    </w:p>
    <w:p w14:paraId="728C3108" w14:textId="77777777" w:rsidR="00A31FE7" w:rsidRPr="00471CD2" w:rsidRDefault="00A31FE7" w:rsidP="00A31FE7">
      <w:pPr>
        <w:pStyle w:val="SemEspaamento"/>
        <w:spacing w:line="360" w:lineRule="auto"/>
        <w:jc w:val="both"/>
      </w:pPr>
    </w:p>
    <w:p w14:paraId="0741E7C3" w14:textId="18ED4CA4" w:rsidR="00A31FE7" w:rsidRPr="00F43439" w:rsidRDefault="00A31FE7" w:rsidP="00A31FE7">
      <w:pPr>
        <w:pStyle w:val="SemEspaamento"/>
        <w:spacing w:line="360" w:lineRule="auto"/>
        <w:jc w:val="both"/>
      </w:pPr>
      <w:r w:rsidRPr="00471CD2">
        <w:rPr>
          <w:b/>
        </w:rPr>
        <w:t>3.1-</w:t>
      </w:r>
      <w:r w:rsidRPr="00471CD2">
        <w:t xml:space="preserve"> O presente contrato é decorrente do </w:t>
      </w:r>
      <w:r w:rsidRPr="00F43439">
        <w:t xml:space="preserve">Procedimento Licitatório nº </w:t>
      </w:r>
      <w:r w:rsidR="00EF1C6E">
        <w:t>58</w:t>
      </w:r>
      <w:r w:rsidR="00F43439" w:rsidRPr="00F43439">
        <w:t>/2023</w:t>
      </w:r>
      <w:r w:rsidRPr="00F43439">
        <w:t xml:space="preserve"> da modalidade Pregão Presencial nº </w:t>
      </w:r>
      <w:r w:rsidR="00EF1C6E">
        <w:t>20</w:t>
      </w:r>
      <w:r w:rsidR="00F43439" w:rsidRPr="00F43439">
        <w:t>/2023</w:t>
      </w:r>
      <w:r w:rsidRPr="00F43439">
        <w:t xml:space="preserve"> ao qual se encontra vinculado.</w:t>
      </w:r>
    </w:p>
    <w:p w14:paraId="0664CE07" w14:textId="77777777" w:rsidR="00A31FE7" w:rsidRPr="00F43439" w:rsidRDefault="00A31FE7" w:rsidP="00A31FE7">
      <w:pPr>
        <w:pStyle w:val="SemEspaamento"/>
        <w:spacing w:line="360" w:lineRule="auto"/>
        <w:jc w:val="both"/>
      </w:pPr>
    </w:p>
    <w:p w14:paraId="6440A022" w14:textId="2AAEB31C"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QUARTA – DOS SUBSÍDIOS PARA INTERPRETAÇÃO DO PRESENTE CONTRATO</w:t>
      </w:r>
      <w:r w:rsidR="0001301E">
        <w:rPr>
          <w:b/>
        </w:rPr>
        <w:t xml:space="preserve"> </w:t>
      </w:r>
    </w:p>
    <w:p w14:paraId="1E4C1E08" w14:textId="77777777" w:rsidR="00A31FE7" w:rsidRPr="00471CD2" w:rsidRDefault="00A31FE7" w:rsidP="00A31FE7">
      <w:pPr>
        <w:pStyle w:val="SemEspaamento"/>
        <w:spacing w:line="360" w:lineRule="auto"/>
        <w:jc w:val="both"/>
        <w:rPr>
          <w:color w:val="548DD4" w:themeColor="text2" w:themeTint="99"/>
          <w:highlight w:val="green"/>
        </w:rPr>
      </w:pPr>
    </w:p>
    <w:p w14:paraId="6928DF09" w14:textId="3853DBE3" w:rsidR="00A31FE7" w:rsidRPr="00471CD2" w:rsidRDefault="00A31FE7" w:rsidP="00A31FE7">
      <w:pPr>
        <w:pStyle w:val="SemEspaamento"/>
        <w:spacing w:line="360" w:lineRule="auto"/>
        <w:jc w:val="both"/>
      </w:pPr>
      <w:r w:rsidRPr="00471CD2">
        <w:rPr>
          <w:b/>
        </w:rPr>
        <w:t>4.1-</w:t>
      </w:r>
      <w:r w:rsidRPr="00471CD2">
        <w:t xml:space="preserve"> Aplica-se na interpretação do presente contrato as disposições do Edital do Pregão Presencial </w:t>
      </w:r>
      <w:r w:rsidRPr="00F43439">
        <w:t xml:space="preserve">nº </w:t>
      </w:r>
      <w:r w:rsidR="00047832">
        <w:t>20</w:t>
      </w:r>
      <w:r w:rsidR="00F43439" w:rsidRPr="00F43439">
        <w:t>/2023</w:t>
      </w:r>
      <w:r w:rsidRPr="00F43439">
        <w:t xml:space="preserve"> e as disposições contidas </w:t>
      </w:r>
      <w:r w:rsidRPr="00471CD2">
        <w:t>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0015D12" w14:textId="77777777" w:rsidR="00A31FE7" w:rsidRPr="00471CD2" w:rsidRDefault="00A31FE7" w:rsidP="00A31FE7">
      <w:pPr>
        <w:pStyle w:val="SemEspaamento"/>
        <w:spacing w:line="360" w:lineRule="auto"/>
        <w:jc w:val="both"/>
      </w:pPr>
    </w:p>
    <w:p w14:paraId="2F5C5E98" w14:textId="77777777" w:rsidR="00A31FE7" w:rsidRPr="00471CD2" w:rsidRDefault="00A31FE7" w:rsidP="00A31FE7">
      <w:pPr>
        <w:pStyle w:val="SemEspaamento"/>
        <w:shd w:val="clear" w:color="auto" w:fill="A6A6A6" w:themeFill="background1" w:themeFillShade="A6"/>
        <w:spacing w:line="360" w:lineRule="auto"/>
        <w:jc w:val="both"/>
        <w:rPr>
          <w:b/>
          <w:smallCaps/>
        </w:rPr>
      </w:pPr>
      <w:r w:rsidRPr="00471CD2">
        <w:rPr>
          <w:b/>
          <w:smallCaps/>
        </w:rPr>
        <w:t>CLÁUSULA QUINTA – DO VALOR DO CONTRATO</w:t>
      </w:r>
    </w:p>
    <w:p w14:paraId="05A5CC02" w14:textId="77777777" w:rsidR="00A31FE7" w:rsidRPr="00471CD2" w:rsidRDefault="00A31FE7" w:rsidP="00A31FE7">
      <w:pPr>
        <w:pStyle w:val="SemEspaamento"/>
        <w:spacing w:line="360" w:lineRule="auto"/>
        <w:jc w:val="both"/>
      </w:pPr>
    </w:p>
    <w:p w14:paraId="44901396" w14:textId="1CA81E92" w:rsidR="00A31FE7" w:rsidRPr="00471CD2" w:rsidRDefault="00A31FE7" w:rsidP="00A31FE7">
      <w:pPr>
        <w:pStyle w:val="SemEspaamento"/>
        <w:spacing w:line="360" w:lineRule="auto"/>
        <w:jc w:val="both"/>
      </w:pPr>
      <w:r w:rsidRPr="00471CD2">
        <w:rPr>
          <w:b/>
        </w:rPr>
        <w:t>5.1-</w:t>
      </w:r>
      <w:r w:rsidRPr="00471CD2">
        <w:t xml:space="preserve"> O valor global do presente contrato é de R$</w:t>
      </w:r>
      <w:r w:rsidR="00E260E2">
        <w:t>2.650,00</w:t>
      </w:r>
      <w:r w:rsidRPr="00471CD2">
        <w:t xml:space="preserve"> (</w:t>
      </w:r>
      <w:r w:rsidR="00E260E2">
        <w:t>dois mil seiscentos e cinquenta</w:t>
      </w:r>
      <w:r w:rsidRPr="00471CD2">
        <w:t>).</w:t>
      </w:r>
    </w:p>
    <w:p w14:paraId="664C376F" w14:textId="77777777" w:rsidR="00A31FE7" w:rsidRPr="00471CD2" w:rsidRDefault="00A31FE7" w:rsidP="00A31FE7">
      <w:pPr>
        <w:pStyle w:val="SemEspaamento"/>
        <w:spacing w:line="360" w:lineRule="auto"/>
        <w:jc w:val="both"/>
      </w:pPr>
    </w:p>
    <w:p w14:paraId="36FDF2FA" w14:textId="4D6C4DCC" w:rsidR="009919E3" w:rsidRPr="00471CD2" w:rsidRDefault="00A31FE7" w:rsidP="009919E3">
      <w:pPr>
        <w:pStyle w:val="Default"/>
        <w:shd w:val="clear" w:color="auto" w:fill="BFBFBF" w:themeFill="background1" w:themeFillShade="BF"/>
        <w:spacing w:line="360" w:lineRule="auto"/>
        <w:jc w:val="both"/>
        <w:rPr>
          <w:rFonts w:ascii="Times New Roman" w:hAnsi="Times New Roman" w:cs="Times New Roman"/>
          <w:b/>
          <w:bCs/>
          <w:color w:val="auto"/>
        </w:rPr>
      </w:pPr>
      <w:r w:rsidRPr="00471CD2">
        <w:rPr>
          <w:rFonts w:ascii="Times New Roman" w:hAnsi="Times New Roman" w:cs="Times New Roman"/>
          <w:b/>
        </w:rPr>
        <w:t>CLÁUSULA SEXTA – D</w:t>
      </w:r>
      <w:r w:rsidR="00A44850">
        <w:rPr>
          <w:rFonts w:ascii="Times New Roman" w:hAnsi="Times New Roman" w:cs="Times New Roman"/>
          <w:b/>
        </w:rPr>
        <w:t>O PRAZO E D</w:t>
      </w:r>
      <w:r w:rsidRPr="00471CD2">
        <w:rPr>
          <w:rFonts w:ascii="Times New Roman" w:hAnsi="Times New Roman" w:cs="Times New Roman"/>
          <w:b/>
        </w:rPr>
        <w:t>AS CONDIÇÕES</w:t>
      </w:r>
      <w:r w:rsidR="009919E3" w:rsidRPr="00471CD2">
        <w:rPr>
          <w:rFonts w:ascii="Times New Roman" w:hAnsi="Times New Roman" w:cs="Times New Roman"/>
          <w:b/>
        </w:rPr>
        <w:t xml:space="preserve"> DE </w:t>
      </w:r>
      <w:r w:rsidRPr="00471CD2">
        <w:rPr>
          <w:rFonts w:ascii="Times New Roman" w:hAnsi="Times New Roman" w:cs="Times New Roman"/>
          <w:b/>
        </w:rPr>
        <w:t>PAGAMENTO</w:t>
      </w:r>
      <w:r w:rsidR="009919E3" w:rsidRPr="00471CD2">
        <w:rPr>
          <w:rFonts w:ascii="Times New Roman" w:hAnsi="Times New Roman" w:cs="Times New Roman"/>
          <w:b/>
        </w:rPr>
        <w:t xml:space="preserve">, </w:t>
      </w:r>
      <w:r w:rsidR="00A44850">
        <w:rPr>
          <w:rFonts w:ascii="Times New Roman" w:hAnsi="Times New Roman" w:cs="Times New Roman"/>
          <w:b/>
        </w:rPr>
        <w:t xml:space="preserve">DAS RETENÇÕES, </w:t>
      </w:r>
      <w:r w:rsidR="009919E3" w:rsidRPr="00471CD2">
        <w:rPr>
          <w:rFonts w:ascii="Times New Roman" w:hAnsi="Times New Roman" w:cs="Times New Roman"/>
          <w:b/>
        </w:rPr>
        <w:t xml:space="preserve">DA CORREÇÃO MONETÁRIA, </w:t>
      </w:r>
      <w:r w:rsidR="009919E3" w:rsidRPr="00471CD2">
        <w:rPr>
          <w:rFonts w:ascii="Times New Roman" w:hAnsi="Times New Roman" w:cs="Times New Roman"/>
          <w:b/>
          <w:bCs/>
          <w:color w:val="auto"/>
        </w:rPr>
        <w:t xml:space="preserve">DA MANUTENÇÃO DO EQUILÍBRIO ECONÔMICO FINANCEIRO E DO REAJUSTE </w:t>
      </w:r>
    </w:p>
    <w:p w14:paraId="14F78447" w14:textId="475F436D" w:rsidR="00A31FE7" w:rsidRPr="00471CD2" w:rsidRDefault="009919E3" w:rsidP="009919E3">
      <w:pPr>
        <w:pStyle w:val="SemEspaamento"/>
        <w:spacing w:line="360" w:lineRule="auto"/>
        <w:jc w:val="both"/>
        <w:rPr>
          <w:b/>
        </w:rPr>
      </w:pPr>
      <w:r w:rsidRPr="00471CD2">
        <w:rPr>
          <w:b/>
        </w:rPr>
        <w:t xml:space="preserve"> </w:t>
      </w:r>
      <w:r w:rsidR="00A31FE7" w:rsidRPr="00471CD2">
        <w:rPr>
          <w:b/>
        </w:rPr>
        <w:t xml:space="preserve"> </w:t>
      </w:r>
    </w:p>
    <w:p w14:paraId="1B9381B8" w14:textId="70A7117B"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lastRenderedPageBreak/>
        <w:t>6.1-</w:t>
      </w:r>
      <w:r w:rsidRPr="00471CD2">
        <w:rPr>
          <w:rFonts w:ascii="Times New Roman" w:hAnsi="Times New Roman"/>
          <w:sz w:val="24"/>
          <w:szCs w:val="24"/>
        </w:rPr>
        <w:t xml:space="preserve"> Os pagamentos serão realizados no prazo de até 15 (quinze) dias úteis, a contar do recebimento definitivo </w:t>
      </w:r>
      <w:r w:rsidR="00725066">
        <w:rPr>
          <w:rFonts w:ascii="Times New Roman" w:hAnsi="Times New Roman"/>
          <w:sz w:val="24"/>
          <w:szCs w:val="24"/>
        </w:rPr>
        <w:t>dos materiais</w:t>
      </w:r>
      <w:r w:rsidRPr="00471CD2">
        <w:rPr>
          <w:rFonts w:ascii="Times New Roman" w:hAnsi="Times New Roman"/>
          <w:sz w:val="24"/>
          <w:szCs w:val="24"/>
        </w:rPr>
        <w:t>, desde que emitido o documento fiscal correspondente.</w:t>
      </w:r>
    </w:p>
    <w:p w14:paraId="54569524" w14:textId="77777777" w:rsidR="00DF11C2" w:rsidRPr="00471CD2" w:rsidRDefault="00DF11C2" w:rsidP="00652760">
      <w:pPr>
        <w:spacing w:after="0" w:line="360" w:lineRule="auto"/>
        <w:jc w:val="both"/>
        <w:rPr>
          <w:rFonts w:ascii="Times New Roman" w:hAnsi="Times New Roman"/>
          <w:sz w:val="24"/>
          <w:szCs w:val="24"/>
        </w:rPr>
      </w:pPr>
    </w:p>
    <w:p w14:paraId="4181B790"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 xml:space="preserve">6.2- </w:t>
      </w:r>
      <w:r w:rsidRPr="00471CD2">
        <w:rPr>
          <w:rFonts w:ascii="Times New Roman" w:hAnsi="Times New Roman"/>
          <w:sz w:val="24"/>
          <w:szCs w:val="24"/>
        </w:rPr>
        <w:t>Em caso de irregularidade na emissão dos documentos fiscais, o prazo de pagamento será contado a partir de sua reapresentação, desde que devidamente regularizados.</w:t>
      </w:r>
    </w:p>
    <w:p w14:paraId="286BDB84" w14:textId="77777777" w:rsidR="00A31FE7" w:rsidRPr="00471CD2" w:rsidRDefault="00A31FE7" w:rsidP="00A31FE7">
      <w:pPr>
        <w:pStyle w:val="Default"/>
        <w:spacing w:line="360" w:lineRule="auto"/>
        <w:ind w:firstLine="708"/>
        <w:jc w:val="both"/>
        <w:rPr>
          <w:rFonts w:ascii="Times New Roman" w:hAnsi="Times New Roman" w:cs="Times New Roman"/>
          <w:b/>
        </w:rPr>
      </w:pPr>
    </w:p>
    <w:p w14:paraId="4CD12660"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6.3 -</w:t>
      </w:r>
      <w:r w:rsidRPr="00471CD2">
        <w:rPr>
          <w:rFonts w:ascii="Times New Roman" w:hAnsi="Times New Roman"/>
          <w:sz w:val="24"/>
          <w:szCs w:val="24"/>
        </w:rPr>
        <w:t xml:space="preserve"> No momento do pagamento, serão feitas as retenções impostas pela legislação vigente, quando for o caso.</w:t>
      </w:r>
    </w:p>
    <w:p w14:paraId="0EBA1F66" w14:textId="77777777" w:rsidR="00A31FE7" w:rsidRPr="00471CD2" w:rsidRDefault="00A31FE7" w:rsidP="00A31FE7">
      <w:pPr>
        <w:pStyle w:val="Default"/>
        <w:spacing w:line="360" w:lineRule="auto"/>
        <w:ind w:firstLine="708"/>
        <w:jc w:val="both"/>
        <w:rPr>
          <w:rFonts w:ascii="Times New Roman" w:hAnsi="Times New Roman" w:cs="Times New Roman"/>
          <w:b/>
          <w:bCs/>
          <w:color w:val="auto"/>
          <w:highlight w:val="green"/>
        </w:rPr>
      </w:pPr>
    </w:p>
    <w:p w14:paraId="7E2E6E78" w14:textId="4CD209E5" w:rsidR="00A31FE7" w:rsidRPr="00471CD2" w:rsidRDefault="00A31FE7" w:rsidP="00652760">
      <w:pPr>
        <w:pStyle w:val="Default"/>
        <w:spacing w:line="360" w:lineRule="auto"/>
        <w:jc w:val="both"/>
        <w:rPr>
          <w:rFonts w:ascii="Times New Roman" w:hAnsi="Times New Roman" w:cs="Times New Roman"/>
          <w:color w:val="auto"/>
        </w:rPr>
      </w:pPr>
      <w:r w:rsidRPr="00471CD2">
        <w:rPr>
          <w:rFonts w:ascii="Times New Roman" w:hAnsi="Times New Roman" w:cs="Times New Roman"/>
          <w:b/>
          <w:bCs/>
          <w:color w:val="auto"/>
        </w:rPr>
        <w:t>6.4-</w:t>
      </w:r>
      <w:r w:rsidRPr="00471CD2">
        <w:rPr>
          <w:rFonts w:ascii="Times New Roman" w:hAnsi="Times New Roman" w:cs="Times New Roman"/>
          <w:color w:val="auto"/>
        </w:rPr>
        <w:t xml:space="preserve"> Os pagamentos serão efetuados</w:t>
      </w:r>
      <w:r w:rsidR="008B4D33" w:rsidRPr="00471CD2">
        <w:rPr>
          <w:rFonts w:ascii="Times New Roman" w:hAnsi="Times New Roman" w:cs="Times New Roman"/>
          <w:color w:val="auto"/>
        </w:rPr>
        <w:t xml:space="preserve">: </w:t>
      </w:r>
      <w:r w:rsidRPr="00471CD2">
        <w:rPr>
          <w:rFonts w:ascii="Times New Roman" w:hAnsi="Times New Roman" w:cs="Times New Roman"/>
          <w:color w:val="auto"/>
        </w:rPr>
        <w:t>na Tesouraria da Prefeitura Municipal, localizada na Avenida Dr. Aprígio Ribeiro de Oliveira, nº 150 – 2º andar – centro, de segunda a sexta feria, exceto feriados, no horário de 8:00 às 11:00 e de 13:00 às 16:00 horas;</w:t>
      </w:r>
      <w:r w:rsidR="008B4D33" w:rsidRPr="00471CD2">
        <w:rPr>
          <w:rFonts w:ascii="Times New Roman" w:hAnsi="Times New Roman" w:cs="Times New Roman"/>
          <w:color w:val="auto"/>
        </w:rPr>
        <w:t xml:space="preserve"> </w:t>
      </w:r>
      <w:r w:rsidRPr="00471CD2">
        <w:rPr>
          <w:rFonts w:ascii="Times New Roman" w:hAnsi="Times New Roman" w:cs="Times New Roman"/>
          <w:color w:val="auto"/>
        </w:rPr>
        <w:t>mediante crédito em conta bancária indicada pela licitante adjudicatária desde que no Banco do Brasil S.A.</w:t>
      </w:r>
      <w:r w:rsidR="008B4D33" w:rsidRPr="00471CD2">
        <w:rPr>
          <w:rFonts w:ascii="Times New Roman" w:hAnsi="Times New Roman" w:cs="Times New Roman"/>
          <w:color w:val="auto"/>
        </w:rPr>
        <w:t xml:space="preserve">; ou </w:t>
      </w:r>
      <w:r w:rsidRPr="00471CD2">
        <w:rPr>
          <w:rFonts w:ascii="Times New Roman" w:hAnsi="Times New Roman" w:cs="Times New Roman"/>
          <w:color w:val="auto"/>
        </w:rPr>
        <w:t>mediante emissão de boleto por parte da credora/contratada e encaminhado à Prefeitura Municipal para pagamento.</w:t>
      </w:r>
    </w:p>
    <w:p w14:paraId="5650E116" w14:textId="77777777" w:rsidR="00A31FE7" w:rsidRPr="00471CD2" w:rsidRDefault="00A31FE7" w:rsidP="00A31FE7">
      <w:pPr>
        <w:pStyle w:val="Default"/>
        <w:spacing w:line="360" w:lineRule="auto"/>
        <w:ind w:firstLine="708"/>
        <w:jc w:val="both"/>
        <w:rPr>
          <w:rFonts w:ascii="Times New Roman" w:hAnsi="Times New Roman" w:cs="Times New Roman"/>
          <w:color w:val="auto"/>
          <w:highlight w:val="green"/>
        </w:rPr>
      </w:pPr>
    </w:p>
    <w:p w14:paraId="04866924" w14:textId="77777777" w:rsidR="005340F5" w:rsidRPr="00471CD2" w:rsidRDefault="005340F5" w:rsidP="00652760">
      <w:pPr>
        <w:pStyle w:val="SemEspaamento"/>
        <w:spacing w:line="360" w:lineRule="auto"/>
        <w:jc w:val="both"/>
      </w:pPr>
      <w:r w:rsidRPr="00471CD2">
        <w:rPr>
          <w:b/>
        </w:rPr>
        <w:t xml:space="preserve">6.5- </w:t>
      </w:r>
      <w:r w:rsidRPr="00471CD2">
        <w:t>Por ocasião do pagamento, deverá a contratada apresentar, em cada ato, as certidões negativas ou positivas com efeito de negativas, em validade, referentes aos Tributos Federais e à Dívida Ativa da União, nos termos da Portaria Conjunta RFB/PGFN nº 1.751 de 02 de outubro de 2014 (válida também para efeitos previdenciários), ao FGTS e à Justiça do Trabalho (CNDT), sendo que a não apresentação implicará na retenção do pagamento até que seja regularizada a situação da empresa perante os órgãos competentes.</w:t>
      </w:r>
    </w:p>
    <w:p w14:paraId="337C31B7" w14:textId="77777777" w:rsidR="005340F5" w:rsidRPr="00471CD2" w:rsidRDefault="005340F5" w:rsidP="005340F5">
      <w:pPr>
        <w:pStyle w:val="SemEspaamento"/>
        <w:spacing w:line="360" w:lineRule="auto"/>
        <w:ind w:firstLine="708"/>
        <w:jc w:val="both"/>
      </w:pPr>
    </w:p>
    <w:p w14:paraId="3E8C16B1" w14:textId="77777777" w:rsidR="005340F5" w:rsidRPr="00471CD2" w:rsidRDefault="005340F5" w:rsidP="00652760">
      <w:pPr>
        <w:pStyle w:val="SemEspaamento"/>
        <w:spacing w:line="360" w:lineRule="auto"/>
        <w:jc w:val="both"/>
      </w:pPr>
      <w:r w:rsidRPr="00471CD2">
        <w:rPr>
          <w:b/>
        </w:rPr>
        <w:t>6.6-</w:t>
      </w:r>
      <w:r w:rsidRPr="00471CD2">
        <w:t xml:space="preserve"> Constatadas irregularidades no fornecimento, o pagamento ficará sobrestado até que sejam apuradas as responsabilidades pelas irregularidades, sejam prejuízo das penalidades cabíveis. </w:t>
      </w:r>
    </w:p>
    <w:p w14:paraId="1F4F5CA5" w14:textId="77777777" w:rsidR="005340F5" w:rsidRPr="00471CD2" w:rsidRDefault="005340F5" w:rsidP="005340F5">
      <w:pPr>
        <w:pStyle w:val="Default"/>
        <w:spacing w:line="360" w:lineRule="auto"/>
        <w:jc w:val="both"/>
        <w:rPr>
          <w:rFonts w:ascii="Times New Roman" w:hAnsi="Times New Roman" w:cs="Times New Roman"/>
          <w:b/>
          <w:bCs/>
          <w:color w:val="auto"/>
        </w:rPr>
      </w:pPr>
    </w:p>
    <w:p w14:paraId="5701C553" w14:textId="6C242C8A" w:rsidR="005340F5" w:rsidRDefault="005340F5"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 xml:space="preserve">6.7- </w:t>
      </w:r>
      <w:r w:rsidRPr="00471CD2">
        <w:rPr>
          <w:rFonts w:ascii="Times New Roman" w:hAnsi="Times New Roman" w:cs="Times New Roman"/>
          <w:bCs/>
          <w:color w:val="auto"/>
        </w:rPr>
        <w:t>As faturas pagas com atraso sofrerão correção monetária de acordo com o INPC, divulgado pelo IBGE, ou outro índice que vier a substituí-lo, a partir do trigésimo dia de atraso.</w:t>
      </w:r>
    </w:p>
    <w:p w14:paraId="42CD8B8A" w14:textId="77777777" w:rsidR="0075473B" w:rsidRPr="00471CD2" w:rsidRDefault="0075473B" w:rsidP="00652760">
      <w:pPr>
        <w:pStyle w:val="Default"/>
        <w:spacing w:line="360" w:lineRule="auto"/>
        <w:jc w:val="both"/>
        <w:rPr>
          <w:rFonts w:ascii="Times New Roman" w:hAnsi="Times New Roman" w:cs="Times New Roman"/>
          <w:bCs/>
          <w:color w:val="auto"/>
        </w:rPr>
      </w:pPr>
    </w:p>
    <w:p w14:paraId="79FBEE3F" w14:textId="55CE5F04" w:rsidR="005340F5" w:rsidRPr="00471CD2" w:rsidRDefault="005340F5" w:rsidP="00652760">
      <w:pPr>
        <w:pStyle w:val="Default"/>
        <w:spacing w:line="360" w:lineRule="auto"/>
        <w:jc w:val="both"/>
        <w:rPr>
          <w:rFonts w:ascii="Times New Roman" w:hAnsi="Times New Roman" w:cs="Times New Roman"/>
        </w:rPr>
      </w:pPr>
      <w:r w:rsidRPr="00471CD2">
        <w:rPr>
          <w:rFonts w:ascii="Times New Roman" w:hAnsi="Times New Roman" w:cs="Times New Roman"/>
          <w:b/>
          <w:bCs/>
          <w:color w:val="auto"/>
        </w:rPr>
        <w:t xml:space="preserve">6.8- </w:t>
      </w:r>
      <w:r w:rsidRPr="00471CD2">
        <w:rPr>
          <w:rFonts w:ascii="Times New Roman" w:hAnsi="Times New Roman" w:cs="Times New Roman"/>
        </w:rPr>
        <w:t>Conforme Lei Federal nº 8.666/93, os valores do contrato poderão ser revisados, visando manter o equilíbrio econômico-financeiro contratual de acordo com o aumento dos mesmos, a ser comprovado por meio de planilha de custos do item a ser re</w:t>
      </w:r>
      <w:r w:rsidR="00FF6BE8">
        <w:rPr>
          <w:rFonts w:ascii="Times New Roman" w:hAnsi="Times New Roman" w:cs="Times New Roman"/>
        </w:rPr>
        <w:t>visado</w:t>
      </w:r>
      <w:r w:rsidRPr="00471CD2">
        <w:rPr>
          <w:rFonts w:ascii="Times New Roman" w:hAnsi="Times New Roman" w:cs="Times New Roman"/>
        </w:rPr>
        <w:t xml:space="preserve">, comprovado por </w:t>
      </w:r>
      <w:r w:rsidRPr="00471CD2">
        <w:rPr>
          <w:rFonts w:ascii="Times New Roman" w:hAnsi="Times New Roman" w:cs="Times New Roman"/>
        </w:rPr>
        <w:lastRenderedPageBreak/>
        <w:t>documentos que possibilitem reconhecimento do aumento, sendo que, para todos os efeitos legais, deverá ser formalizado um Termo Aditivo ao respectivo contrato no qual se atualizará os referidos valores.</w:t>
      </w:r>
    </w:p>
    <w:p w14:paraId="1B735248" w14:textId="77777777" w:rsidR="005340F5" w:rsidRPr="00471CD2" w:rsidRDefault="005340F5" w:rsidP="00652760">
      <w:pPr>
        <w:pStyle w:val="Default"/>
        <w:spacing w:line="360" w:lineRule="auto"/>
        <w:jc w:val="both"/>
        <w:rPr>
          <w:rFonts w:ascii="Times New Roman" w:hAnsi="Times New Roman" w:cs="Times New Roman"/>
        </w:rPr>
      </w:pPr>
      <w:r w:rsidRPr="00471CD2">
        <w:rPr>
          <w:rFonts w:ascii="Times New Roman" w:hAnsi="Times New Roman" w:cs="Times New Roman"/>
          <w:b/>
        </w:rPr>
        <w:t xml:space="preserve">6.9- </w:t>
      </w:r>
      <w:r w:rsidRPr="00471CD2">
        <w:rPr>
          <w:rFonts w:ascii="Times New Roman" w:hAnsi="Times New Roman" w:cs="Times New Roman"/>
        </w:rPr>
        <w:t>Feito o pedido de revisão, a Administração fará cotações de preços no mercado, visando verificar a compatibilidade do preço requerido com o preço praticado no mercado.</w:t>
      </w:r>
    </w:p>
    <w:p w14:paraId="3228568B" w14:textId="77777777" w:rsidR="005340F5" w:rsidRPr="00471CD2" w:rsidRDefault="005340F5" w:rsidP="005340F5">
      <w:pPr>
        <w:pStyle w:val="Default"/>
        <w:spacing w:line="360" w:lineRule="auto"/>
        <w:ind w:firstLine="708"/>
        <w:jc w:val="both"/>
        <w:rPr>
          <w:rFonts w:ascii="Times New Roman" w:hAnsi="Times New Roman" w:cs="Times New Roman"/>
        </w:rPr>
      </w:pPr>
    </w:p>
    <w:p w14:paraId="508CE9C9" w14:textId="77777777" w:rsidR="005340F5" w:rsidRPr="00471CD2" w:rsidRDefault="005340F5" w:rsidP="00652760">
      <w:pPr>
        <w:pStyle w:val="Default"/>
        <w:spacing w:line="360" w:lineRule="auto"/>
        <w:jc w:val="both"/>
        <w:rPr>
          <w:rFonts w:ascii="Times New Roman" w:hAnsi="Times New Roman" w:cs="Times New Roman"/>
        </w:rPr>
      </w:pPr>
      <w:r w:rsidRPr="00471CD2">
        <w:rPr>
          <w:rFonts w:ascii="Times New Roman" w:hAnsi="Times New Roman" w:cs="Times New Roman"/>
          <w:b/>
        </w:rPr>
        <w:t>6.10-</w:t>
      </w:r>
      <w:r w:rsidRPr="00471CD2">
        <w:rPr>
          <w:rFonts w:ascii="Times New Roman" w:hAnsi="Times New Roman" w:cs="Times New Roman"/>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48F1B550" w14:textId="77777777" w:rsidR="005340F5" w:rsidRPr="00471CD2" w:rsidRDefault="005340F5" w:rsidP="005340F5">
      <w:pPr>
        <w:pStyle w:val="Default"/>
        <w:spacing w:line="360" w:lineRule="auto"/>
        <w:ind w:firstLine="708"/>
        <w:jc w:val="both"/>
        <w:rPr>
          <w:rFonts w:ascii="Times New Roman" w:hAnsi="Times New Roman" w:cs="Times New Roman"/>
        </w:rPr>
      </w:pPr>
    </w:p>
    <w:p w14:paraId="7BC58A1D" w14:textId="77777777" w:rsidR="005340F5" w:rsidRPr="00471CD2" w:rsidRDefault="005340F5" w:rsidP="00652760">
      <w:pPr>
        <w:pStyle w:val="Default"/>
        <w:spacing w:line="360" w:lineRule="auto"/>
        <w:jc w:val="both"/>
        <w:rPr>
          <w:rFonts w:ascii="Times New Roman" w:hAnsi="Times New Roman" w:cs="Times New Roman"/>
        </w:rPr>
      </w:pPr>
      <w:r w:rsidRPr="00471CD2">
        <w:rPr>
          <w:rFonts w:ascii="Times New Roman" w:hAnsi="Times New Roman" w:cs="Times New Roman"/>
          <w:b/>
        </w:rPr>
        <w:t xml:space="preserve">6.11- </w:t>
      </w:r>
      <w:r w:rsidRPr="00471CD2">
        <w:rPr>
          <w:rFonts w:ascii="Times New Roman" w:hAnsi="Times New Roman" w:cs="Times New Roman"/>
        </w:rPr>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7DFB477B" w14:textId="77777777" w:rsidR="00A31FE7" w:rsidRPr="00471CD2" w:rsidRDefault="00A31FE7" w:rsidP="00A31FE7">
      <w:pPr>
        <w:pStyle w:val="Default"/>
        <w:spacing w:line="360" w:lineRule="auto"/>
        <w:ind w:firstLine="708"/>
        <w:jc w:val="both"/>
        <w:rPr>
          <w:rFonts w:ascii="Times New Roman" w:hAnsi="Times New Roman" w:cs="Times New Roman"/>
        </w:rPr>
      </w:pPr>
    </w:p>
    <w:p w14:paraId="2BF2286E" w14:textId="77777777" w:rsidR="00A31FE7" w:rsidRPr="00471CD2" w:rsidRDefault="00A31FE7" w:rsidP="00A31FE7">
      <w:pPr>
        <w:shd w:val="clear" w:color="auto" w:fill="A6A6A6" w:themeFill="background1" w:themeFillShade="A6"/>
        <w:spacing w:after="0" w:line="360" w:lineRule="auto"/>
        <w:jc w:val="both"/>
        <w:rPr>
          <w:rStyle w:val="Forte"/>
          <w:rFonts w:ascii="Times New Roman" w:hAnsi="Times New Roman"/>
          <w:sz w:val="24"/>
          <w:szCs w:val="24"/>
        </w:rPr>
      </w:pPr>
      <w:r w:rsidRPr="00471CD2">
        <w:rPr>
          <w:rFonts w:ascii="Times New Roman" w:hAnsi="Times New Roman"/>
          <w:b/>
          <w:sz w:val="24"/>
          <w:szCs w:val="24"/>
        </w:rPr>
        <w:t>CLÁUSULA SÉTIMA</w:t>
      </w:r>
      <w:r w:rsidRPr="00471CD2">
        <w:rPr>
          <w:rStyle w:val="Forte"/>
          <w:rFonts w:ascii="Times New Roman" w:hAnsi="Times New Roman"/>
          <w:sz w:val="24"/>
          <w:szCs w:val="24"/>
        </w:rPr>
        <w:t xml:space="preserve"> – DO CRONOGRAMA DE DESEMBOLSO</w:t>
      </w:r>
    </w:p>
    <w:p w14:paraId="0405C96C" w14:textId="77777777" w:rsidR="00A31FE7" w:rsidRPr="00471CD2" w:rsidRDefault="00A31FE7" w:rsidP="00A31FE7">
      <w:pPr>
        <w:spacing w:after="0" w:line="360" w:lineRule="auto"/>
        <w:ind w:firstLine="708"/>
        <w:jc w:val="both"/>
        <w:rPr>
          <w:rFonts w:ascii="Times New Roman" w:hAnsi="Times New Roman"/>
          <w:b/>
          <w:sz w:val="24"/>
          <w:szCs w:val="24"/>
        </w:rPr>
      </w:pPr>
    </w:p>
    <w:p w14:paraId="25528993" w14:textId="7AB2312C" w:rsidR="00A31FE7" w:rsidRPr="00471CD2" w:rsidRDefault="00A31FE7" w:rsidP="00652760">
      <w:pPr>
        <w:spacing w:after="0" w:line="360" w:lineRule="auto"/>
        <w:jc w:val="both"/>
        <w:rPr>
          <w:rFonts w:ascii="Times New Roman" w:hAnsi="Times New Roman"/>
          <w:bCs/>
          <w:sz w:val="24"/>
          <w:szCs w:val="24"/>
        </w:rPr>
      </w:pPr>
      <w:r w:rsidRPr="00471CD2">
        <w:rPr>
          <w:rFonts w:ascii="Times New Roman" w:hAnsi="Times New Roman"/>
          <w:b/>
          <w:sz w:val="24"/>
          <w:szCs w:val="24"/>
        </w:rPr>
        <w:t>7.1-</w:t>
      </w:r>
      <w:r w:rsidR="008428E5" w:rsidRPr="00471CD2">
        <w:rPr>
          <w:rFonts w:ascii="Times New Roman" w:hAnsi="Times New Roman"/>
          <w:b/>
          <w:sz w:val="24"/>
          <w:szCs w:val="24"/>
        </w:rPr>
        <w:t xml:space="preserve"> </w:t>
      </w:r>
      <w:r w:rsidR="006710FA" w:rsidRPr="00471CD2">
        <w:rPr>
          <w:rFonts w:ascii="Times New Roman" w:hAnsi="Times New Roman"/>
          <w:bCs/>
          <w:sz w:val="24"/>
          <w:szCs w:val="24"/>
        </w:rPr>
        <w:t xml:space="preserve">O cronograma de desembolso se dará </w:t>
      </w:r>
      <w:r w:rsidR="00A44850">
        <w:rPr>
          <w:rFonts w:ascii="Times New Roman" w:hAnsi="Times New Roman"/>
          <w:bCs/>
          <w:sz w:val="24"/>
          <w:szCs w:val="24"/>
        </w:rPr>
        <w:t>mensalmente</w:t>
      </w:r>
      <w:r w:rsidR="006710FA" w:rsidRPr="00471CD2">
        <w:rPr>
          <w:rFonts w:ascii="Times New Roman" w:hAnsi="Times New Roman"/>
          <w:bCs/>
          <w:sz w:val="24"/>
          <w:szCs w:val="24"/>
        </w:rPr>
        <w:t>, de ac</w:t>
      </w:r>
      <w:r w:rsidRPr="00471CD2">
        <w:rPr>
          <w:rFonts w:ascii="Times New Roman" w:hAnsi="Times New Roman"/>
          <w:bCs/>
          <w:sz w:val="24"/>
          <w:szCs w:val="24"/>
        </w:rPr>
        <w:t>ordo com</w:t>
      </w:r>
      <w:r w:rsidR="006710FA" w:rsidRPr="00471CD2">
        <w:rPr>
          <w:rFonts w:ascii="Times New Roman" w:hAnsi="Times New Roman"/>
          <w:bCs/>
          <w:sz w:val="24"/>
          <w:szCs w:val="24"/>
        </w:rPr>
        <w:t xml:space="preserve"> a</w:t>
      </w:r>
      <w:r w:rsidR="00FF6BE8">
        <w:rPr>
          <w:rFonts w:ascii="Times New Roman" w:hAnsi="Times New Roman"/>
          <w:bCs/>
          <w:sz w:val="24"/>
          <w:szCs w:val="24"/>
        </w:rPr>
        <w:t xml:space="preserve"> demanda e a disponibilidade </w:t>
      </w:r>
      <w:r w:rsidR="006710FA" w:rsidRPr="00471CD2">
        <w:rPr>
          <w:rFonts w:ascii="Times New Roman" w:hAnsi="Times New Roman"/>
          <w:bCs/>
          <w:sz w:val="24"/>
          <w:szCs w:val="24"/>
        </w:rPr>
        <w:t>financeira d</w:t>
      </w:r>
      <w:r w:rsidR="00A44850">
        <w:rPr>
          <w:rFonts w:ascii="Times New Roman" w:hAnsi="Times New Roman"/>
          <w:bCs/>
          <w:sz w:val="24"/>
          <w:szCs w:val="24"/>
        </w:rPr>
        <w:t>o</w:t>
      </w:r>
      <w:r w:rsidR="006710FA" w:rsidRPr="00471CD2">
        <w:rPr>
          <w:rFonts w:ascii="Times New Roman" w:hAnsi="Times New Roman"/>
          <w:bCs/>
          <w:sz w:val="24"/>
          <w:szCs w:val="24"/>
        </w:rPr>
        <w:t xml:space="preserve"> Contratante.</w:t>
      </w:r>
      <w:r w:rsidR="00E75F94" w:rsidRPr="00471CD2">
        <w:rPr>
          <w:rFonts w:ascii="Times New Roman" w:hAnsi="Times New Roman"/>
          <w:bCs/>
          <w:sz w:val="24"/>
          <w:szCs w:val="24"/>
        </w:rPr>
        <w:t xml:space="preserve"> </w:t>
      </w:r>
    </w:p>
    <w:p w14:paraId="7B337626" w14:textId="77777777" w:rsidR="006710FA" w:rsidRPr="00471CD2" w:rsidRDefault="006710FA" w:rsidP="006710FA">
      <w:pPr>
        <w:spacing w:after="0" w:line="360" w:lineRule="auto"/>
        <w:ind w:firstLine="708"/>
        <w:jc w:val="both"/>
        <w:rPr>
          <w:rFonts w:ascii="Times New Roman" w:hAnsi="Times New Roman"/>
          <w:bCs/>
          <w:sz w:val="24"/>
          <w:szCs w:val="24"/>
        </w:rPr>
      </w:pPr>
    </w:p>
    <w:p w14:paraId="1299E991"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OITAVA – DA VIGÊNCIA</w:t>
      </w:r>
    </w:p>
    <w:p w14:paraId="35A22B21" w14:textId="77777777" w:rsidR="00A31FE7" w:rsidRPr="00471CD2" w:rsidRDefault="00A31FE7" w:rsidP="00A31FE7">
      <w:pPr>
        <w:pStyle w:val="SemEspaamento"/>
        <w:spacing w:line="360" w:lineRule="auto"/>
        <w:jc w:val="both"/>
        <w:rPr>
          <w:b/>
        </w:rPr>
      </w:pPr>
    </w:p>
    <w:p w14:paraId="295D6775" w14:textId="45190E96" w:rsidR="00A31FE7" w:rsidRDefault="00A31FE7" w:rsidP="00652760">
      <w:pPr>
        <w:pStyle w:val="SemEspaamento"/>
        <w:spacing w:line="360" w:lineRule="auto"/>
        <w:jc w:val="both"/>
      </w:pPr>
      <w:r w:rsidRPr="00471CD2">
        <w:rPr>
          <w:b/>
        </w:rPr>
        <w:t>8.1-</w:t>
      </w:r>
      <w:r w:rsidRPr="00471CD2">
        <w:t xml:space="preserve"> O prazo de vigência deste contrato tem início na data da sua assinatura e término na data de 31 de dezembro de 20</w:t>
      </w:r>
      <w:r w:rsidR="00C413B0">
        <w:t>23</w:t>
      </w:r>
      <w:r w:rsidRPr="00471CD2">
        <w:t>, salvo ocorrência de Termos Aditivos, desde que a necessidade seja comprovada, aceita e a prorrogação seja devidamente autorizada, considerando-se ainda se for de interesse do Município e, ainda nos termos do artigo 57, da Lei nº 8.666/93.</w:t>
      </w:r>
    </w:p>
    <w:p w14:paraId="592EC755" w14:textId="77777777" w:rsidR="0075473B" w:rsidRPr="00471CD2" w:rsidRDefault="0075473B" w:rsidP="00652760">
      <w:pPr>
        <w:pStyle w:val="SemEspaamento"/>
        <w:spacing w:line="360" w:lineRule="auto"/>
        <w:jc w:val="both"/>
      </w:pPr>
    </w:p>
    <w:p w14:paraId="3DD7543F" w14:textId="77777777"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NONA - DOS PROCEDIMENTOS PARA O FORNECIMENTO</w:t>
      </w:r>
    </w:p>
    <w:p w14:paraId="08C7D89F" w14:textId="77777777" w:rsidR="00A31FE7" w:rsidRPr="00471CD2" w:rsidRDefault="00A31FE7" w:rsidP="00A31FE7">
      <w:pPr>
        <w:spacing w:after="0" w:line="360" w:lineRule="auto"/>
        <w:jc w:val="both"/>
        <w:rPr>
          <w:rFonts w:ascii="Times New Roman" w:hAnsi="Times New Roman"/>
          <w:b/>
          <w:sz w:val="24"/>
          <w:szCs w:val="24"/>
        </w:rPr>
      </w:pPr>
    </w:p>
    <w:p w14:paraId="75CDF62B" w14:textId="7BFD10AC" w:rsidR="00A31FE7" w:rsidRPr="00F43439"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lastRenderedPageBreak/>
        <w:t>9.1-</w:t>
      </w:r>
      <w:r w:rsidRPr="00471CD2">
        <w:rPr>
          <w:rFonts w:ascii="Times New Roman" w:hAnsi="Times New Roman"/>
          <w:sz w:val="24"/>
          <w:szCs w:val="24"/>
        </w:rPr>
        <w:t xml:space="preserve"> O Chefe de Compras do contratante, durante a vigência deste contrato, expedirá as Ordens de Compras, que serão entregues à contratada para o fornecimento, obedecidas as disposições do Pregão Presencial n</w:t>
      </w:r>
      <w:r w:rsidR="00C17924" w:rsidRPr="00471CD2">
        <w:rPr>
          <w:rFonts w:ascii="Times New Roman" w:hAnsi="Times New Roman"/>
          <w:sz w:val="24"/>
          <w:szCs w:val="24"/>
        </w:rPr>
        <w:t>º</w:t>
      </w:r>
      <w:r w:rsidRPr="00471CD2">
        <w:rPr>
          <w:rFonts w:ascii="Times New Roman" w:hAnsi="Times New Roman"/>
          <w:sz w:val="24"/>
          <w:szCs w:val="24"/>
        </w:rPr>
        <w:t xml:space="preserve"> </w:t>
      </w:r>
      <w:r w:rsidR="00323862">
        <w:rPr>
          <w:rFonts w:ascii="Times New Roman" w:hAnsi="Times New Roman"/>
          <w:sz w:val="24"/>
          <w:szCs w:val="24"/>
        </w:rPr>
        <w:t>20</w:t>
      </w:r>
      <w:r w:rsidR="00F43439" w:rsidRPr="00F43439">
        <w:rPr>
          <w:rFonts w:ascii="Times New Roman" w:hAnsi="Times New Roman"/>
          <w:sz w:val="24"/>
          <w:szCs w:val="24"/>
        </w:rPr>
        <w:t>/2023</w:t>
      </w:r>
      <w:r w:rsidRPr="00F43439">
        <w:rPr>
          <w:rFonts w:ascii="Times New Roman" w:hAnsi="Times New Roman"/>
          <w:sz w:val="24"/>
          <w:szCs w:val="24"/>
        </w:rPr>
        <w:t>.</w:t>
      </w:r>
    </w:p>
    <w:p w14:paraId="7969C87A" w14:textId="77777777" w:rsidR="00A31FE7" w:rsidRPr="00471CD2" w:rsidRDefault="00A31FE7" w:rsidP="00A31FE7">
      <w:pPr>
        <w:spacing w:after="0" w:line="360" w:lineRule="auto"/>
        <w:ind w:firstLine="708"/>
        <w:jc w:val="both"/>
        <w:rPr>
          <w:rFonts w:ascii="Times New Roman" w:hAnsi="Times New Roman"/>
          <w:sz w:val="24"/>
          <w:szCs w:val="24"/>
        </w:rPr>
      </w:pPr>
    </w:p>
    <w:p w14:paraId="6A3CF012" w14:textId="781712D2"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9.2-</w:t>
      </w:r>
      <w:r w:rsidRPr="00471CD2">
        <w:rPr>
          <w:rFonts w:ascii="Times New Roman" w:hAnsi="Times New Roman"/>
          <w:sz w:val="24"/>
          <w:szCs w:val="24"/>
        </w:rPr>
        <w:t xml:space="preserve"> As Ordens de Compras</w:t>
      </w:r>
      <w:r w:rsidR="0075473B">
        <w:rPr>
          <w:rFonts w:ascii="Times New Roman" w:hAnsi="Times New Roman"/>
          <w:sz w:val="24"/>
          <w:szCs w:val="24"/>
        </w:rPr>
        <w:t xml:space="preserve">- </w:t>
      </w:r>
      <w:r w:rsidRPr="00471CD2">
        <w:rPr>
          <w:rFonts w:ascii="Times New Roman" w:hAnsi="Times New Roman"/>
          <w:sz w:val="24"/>
          <w:szCs w:val="24"/>
        </w:rPr>
        <w:t>documentos hábeis para aperfeiçoar o presente contrato</w:t>
      </w:r>
      <w:r w:rsidR="0075473B">
        <w:rPr>
          <w:rFonts w:ascii="Times New Roman" w:hAnsi="Times New Roman"/>
          <w:sz w:val="24"/>
          <w:szCs w:val="24"/>
        </w:rPr>
        <w:t xml:space="preserve"> - </w:t>
      </w:r>
      <w:r w:rsidRPr="00471CD2">
        <w:rPr>
          <w:rFonts w:ascii="Times New Roman" w:hAnsi="Times New Roman"/>
          <w:sz w:val="24"/>
          <w:szCs w:val="24"/>
        </w:rPr>
        <w:t>conterão:</w:t>
      </w:r>
    </w:p>
    <w:p w14:paraId="3ED2D734" w14:textId="77777777" w:rsidR="00A31FE7" w:rsidRPr="00471CD2" w:rsidRDefault="00A31FE7" w:rsidP="00A31FE7">
      <w:pPr>
        <w:spacing w:after="0" w:line="360" w:lineRule="auto"/>
        <w:ind w:firstLine="708"/>
        <w:jc w:val="both"/>
        <w:rPr>
          <w:rFonts w:ascii="Times New Roman" w:hAnsi="Times New Roman"/>
          <w:sz w:val="24"/>
          <w:szCs w:val="24"/>
        </w:rPr>
      </w:pPr>
    </w:p>
    <w:p w14:paraId="3996B89D" w14:textId="6D515BA5" w:rsidR="00A31FE7" w:rsidRPr="00471CD2" w:rsidRDefault="00A31FE7" w:rsidP="00A31FE7">
      <w:pPr>
        <w:spacing w:after="0" w:line="360" w:lineRule="auto"/>
        <w:jc w:val="both"/>
        <w:rPr>
          <w:rFonts w:ascii="Times New Roman" w:hAnsi="Times New Roman"/>
          <w:sz w:val="24"/>
          <w:szCs w:val="24"/>
        </w:rPr>
      </w:pPr>
      <w:r w:rsidRPr="00471CD2">
        <w:rPr>
          <w:rFonts w:ascii="Times New Roman" w:hAnsi="Times New Roman"/>
          <w:b/>
          <w:sz w:val="24"/>
          <w:szCs w:val="24"/>
        </w:rPr>
        <w:t>a)</w:t>
      </w:r>
      <w:r w:rsidRPr="00471CD2">
        <w:rPr>
          <w:rFonts w:ascii="Times New Roman" w:hAnsi="Times New Roman"/>
          <w:sz w:val="24"/>
          <w:szCs w:val="24"/>
        </w:rPr>
        <w:t xml:space="preserve"> as especificações e a quantidade dos materiais;</w:t>
      </w:r>
    </w:p>
    <w:p w14:paraId="2021DA16" w14:textId="77777777" w:rsidR="00A31FE7" w:rsidRPr="00471CD2" w:rsidRDefault="00A31FE7" w:rsidP="00B0295C">
      <w:pPr>
        <w:spacing w:after="0" w:line="360" w:lineRule="auto"/>
        <w:jc w:val="both"/>
        <w:rPr>
          <w:rFonts w:ascii="Times New Roman" w:hAnsi="Times New Roman"/>
          <w:sz w:val="24"/>
          <w:szCs w:val="24"/>
        </w:rPr>
      </w:pPr>
      <w:r w:rsidRPr="00471CD2">
        <w:rPr>
          <w:rFonts w:ascii="Times New Roman" w:hAnsi="Times New Roman"/>
          <w:b/>
          <w:sz w:val="24"/>
          <w:szCs w:val="24"/>
        </w:rPr>
        <w:t>b)</w:t>
      </w:r>
      <w:r w:rsidRPr="00471CD2">
        <w:rPr>
          <w:rFonts w:ascii="Times New Roman" w:hAnsi="Times New Roman"/>
          <w:sz w:val="24"/>
          <w:szCs w:val="24"/>
        </w:rPr>
        <w:t xml:space="preserve"> o prazo de entrega dos materiais;</w:t>
      </w:r>
    </w:p>
    <w:p w14:paraId="32BB2750" w14:textId="77777777" w:rsidR="00A31FE7" w:rsidRPr="00471CD2" w:rsidRDefault="00A31FE7" w:rsidP="00B0295C">
      <w:pPr>
        <w:spacing w:after="0" w:line="360" w:lineRule="auto"/>
        <w:jc w:val="both"/>
        <w:rPr>
          <w:rFonts w:ascii="Times New Roman" w:hAnsi="Times New Roman"/>
          <w:sz w:val="24"/>
          <w:szCs w:val="24"/>
        </w:rPr>
      </w:pPr>
      <w:r w:rsidRPr="00471CD2">
        <w:rPr>
          <w:rFonts w:ascii="Times New Roman" w:hAnsi="Times New Roman"/>
          <w:b/>
          <w:sz w:val="24"/>
          <w:szCs w:val="24"/>
        </w:rPr>
        <w:t>c)</w:t>
      </w:r>
      <w:r w:rsidRPr="00471CD2">
        <w:rPr>
          <w:rFonts w:ascii="Times New Roman" w:hAnsi="Times New Roman"/>
          <w:sz w:val="24"/>
          <w:szCs w:val="24"/>
        </w:rPr>
        <w:t xml:space="preserve"> o valor unitário e total a ser pago em decorrência do fornecimento dos materiais;</w:t>
      </w:r>
    </w:p>
    <w:p w14:paraId="3AC762D6" w14:textId="114A6A3F" w:rsidR="00A31FE7" w:rsidRPr="00471CD2" w:rsidRDefault="00A31FE7" w:rsidP="00A31FE7">
      <w:pPr>
        <w:spacing w:after="0" w:line="360" w:lineRule="auto"/>
        <w:jc w:val="both"/>
        <w:rPr>
          <w:rFonts w:ascii="Times New Roman" w:hAnsi="Times New Roman"/>
          <w:sz w:val="24"/>
          <w:szCs w:val="24"/>
        </w:rPr>
      </w:pPr>
      <w:r w:rsidRPr="00471CD2">
        <w:rPr>
          <w:rFonts w:ascii="Times New Roman" w:hAnsi="Times New Roman"/>
          <w:sz w:val="24"/>
          <w:szCs w:val="24"/>
        </w:rPr>
        <w:t xml:space="preserve"> </w:t>
      </w:r>
      <w:r w:rsidRPr="00471CD2">
        <w:rPr>
          <w:rFonts w:ascii="Times New Roman" w:hAnsi="Times New Roman"/>
          <w:b/>
          <w:sz w:val="24"/>
          <w:szCs w:val="24"/>
        </w:rPr>
        <w:t>d)</w:t>
      </w:r>
      <w:r w:rsidRPr="00471CD2">
        <w:rPr>
          <w:rFonts w:ascii="Times New Roman" w:hAnsi="Times New Roman"/>
          <w:sz w:val="24"/>
          <w:szCs w:val="24"/>
        </w:rPr>
        <w:t xml:space="preserve"> o prazo de pagamento, contado da data do recebimento definitivo dos materiais.</w:t>
      </w:r>
    </w:p>
    <w:p w14:paraId="0E27710E" w14:textId="77777777" w:rsidR="00A31FE7" w:rsidRPr="00471CD2" w:rsidRDefault="00A31FE7" w:rsidP="00A31FE7">
      <w:pPr>
        <w:spacing w:after="0" w:line="360" w:lineRule="auto"/>
        <w:jc w:val="both"/>
        <w:rPr>
          <w:rFonts w:ascii="Times New Roman" w:hAnsi="Times New Roman"/>
          <w:sz w:val="24"/>
          <w:szCs w:val="24"/>
        </w:rPr>
      </w:pPr>
    </w:p>
    <w:p w14:paraId="1A28DA3D" w14:textId="283A0BDC" w:rsidR="00A31FE7" w:rsidRDefault="00A31FE7" w:rsidP="0075473B">
      <w:pPr>
        <w:spacing w:after="0" w:line="360" w:lineRule="auto"/>
        <w:jc w:val="both"/>
        <w:rPr>
          <w:rFonts w:ascii="Times New Roman" w:hAnsi="Times New Roman"/>
          <w:sz w:val="24"/>
          <w:szCs w:val="24"/>
        </w:rPr>
      </w:pPr>
      <w:r w:rsidRPr="00471CD2">
        <w:rPr>
          <w:rFonts w:ascii="Times New Roman" w:hAnsi="Times New Roman"/>
          <w:b/>
          <w:sz w:val="24"/>
          <w:szCs w:val="24"/>
        </w:rPr>
        <w:t xml:space="preserve">9.3- </w:t>
      </w:r>
      <w:r w:rsidRPr="00471CD2">
        <w:rPr>
          <w:rFonts w:ascii="Times New Roman" w:hAnsi="Times New Roman"/>
          <w:sz w:val="24"/>
          <w:szCs w:val="24"/>
        </w:rPr>
        <w:t>Não será admitido o fornecimento dos materiais pela contratada sem prévia emissão de Ordem de Compra.</w:t>
      </w:r>
    </w:p>
    <w:p w14:paraId="55E5BD47" w14:textId="77777777" w:rsidR="0075473B" w:rsidRPr="00471CD2" w:rsidRDefault="0075473B" w:rsidP="0075473B">
      <w:pPr>
        <w:spacing w:after="0" w:line="360" w:lineRule="auto"/>
        <w:jc w:val="both"/>
        <w:rPr>
          <w:rFonts w:ascii="Times New Roman" w:hAnsi="Times New Roman"/>
          <w:sz w:val="24"/>
          <w:szCs w:val="24"/>
        </w:rPr>
      </w:pPr>
    </w:p>
    <w:p w14:paraId="2C4919D2" w14:textId="67F0DDDC"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 DOS PRAZOS PARA RETIRADA DE DOCUMENTOS E</w:t>
      </w:r>
      <w:r w:rsidR="00053FEA" w:rsidRPr="00471CD2">
        <w:rPr>
          <w:rFonts w:ascii="Times New Roman" w:hAnsi="Times New Roman"/>
          <w:b/>
          <w:sz w:val="24"/>
          <w:szCs w:val="24"/>
        </w:rPr>
        <w:t xml:space="preserve"> PARA </w:t>
      </w:r>
      <w:r w:rsidRPr="00471CD2">
        <w:rPr>
          <w:rFonts w:ascii="Times New Roman" w:hAnsi="Times New Roman"/>
          <w:b/>
          <w:sz w:val="24"/>
          <w:szCs w:val="24"/>
        </w:rPr>
        <w:t>FORNECIMENTO DOS MATERIAIS</w:t>
      </w:r>
    </w:p>
    <w:p w14:paraId="0B7067F5" w14:textId="77777777" w:rsidR="00A31FE7" w:rsidRPr="00471CD2" w:rsidRDefault="00A31FE7" w:rsidP="00A31FE7">
      <w:pPr>
        <w:spacing w:after="0" w:line="360" w:lineRule="auto"/>
        <w:jc w:val="both"/>
        <w:rPr>
          <w:rFonts w:ascii="Times New Roman" w:hAnsi="Times New Roman"/>
          <w:b/>
          <w:sz w:val="24"/>
          <w:szCs w:val="24"/>
        </w:rPr>
      </w:pPr>
    </w:p>
    <w:p w14:paraId="7250CD3C"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10.1-</w:t>
      </w:r>
      <w:r w:rsidRPr="00471CD2">
        <w:rPr>
          <w:rFonts w:ascii="Times New Roman" w:hAnsi="Times New Roman"/>
          <w:sz w:val="24"/>
          <w:szCs w:val="24"/>
        </w:rPr>
        <w:t xml:space="preserve"> A contratada terá os seguintes prazos:</w:t>
      </w:r>
    </w:p>
    <w:p w14:paraId="20DE6F95" w14:textId="77777777" w:rsidR="00A31FE7" w:rsidRPr="00471CD2" w:rsidRDefault="00A31FE7" w:rsidP="00A31FE7">
      <w:pPr>
        <w:tabs>
          <w:tab w:val="left" w:pos="3600"/>
        </w:tabs>
        <w:spacing w:after="0" w:line="360" w:lineRule="auto"/>
        <w:ind w:firstLine="708"/>
        <w:jc w:val="both"/>
        <w:rPr>
          <w:rFonts w:ascii="Times New Roman" w:hAnsi="Times New Roman"/>
          <w:sz w:val="24"/>
          <w:szCs w:val="24"/>
        </w:rPr>
      </w:pPr>
      <w:r w:rsidRPr="00471CD2">
        <w:rPr>
          <w:rFonts w:ascii="Times New Roman" w:hAnsi="Times New Roman"/>
          <w:sz w:val="24"/>
          <w:szCs w:val="24"/>
        </w:rPr>
        <w:tab/>
      </w:r>
    </w:p>
    <w:p w14:paraId="106B797A" w14:textId="581C408D"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10.1.2 -</w:t>
      </w:r>
      <w:r w:rsidRPr="00471CD2">
        <w:rPr>
          <w:rFonts w:ascii="Times New Roman" w:hAnsi="Times New Roman"/>
          <w:sz w:val="24"/>
          <w:szCs w:val="24"/>
        </w:rPr>
        <w:t xml:space="preserve"> 03 (três) dias úteis para retirada da Ordem de Compra, </w:t>
      </w:r>
      <w:r w:rsidR="0075473B">
        <w:rPr>
          <w:rFonts w:ascii="Times New Roman" w:hAnsi="Times New Roman"/>
          <w:sz w:val="24"/>
          <w:szCs w:val="24"/>
        </w:rPr>
        <w:t xml:space="preserve">a contar </w:t>
      </w:r>
      <w:r w:rsidRPr="00471CD2">
        <w:rPr>
          <w:rFonts w:ascii="Times New Roman" w:hAnsi="Times New Roman"/>
          <w:sz w:val="24"/>
          <w:szCs w:val="24"/>
        </w:rPr>
        <w:t xml:space="preserve">da </w:t>
      </w:r>
      <w:r w:rsidR="0075473B">
        <w:rPr>
          <w:rFonts w:ascii="Times New Roman" w:hAnsi="Times New Roman"/>
          <w:sz w:val="24"/>
          <w:szCs w:val="24"/>
        </w:rPr>
        <w:t xml:space="preserve">sua </w:t>
      </w:r>
      <w:r w:rsidRPr="00471CD2">
        <w:rPr>
          <w:rFonts w:ascii="Times New Roman" w:hAnsi="Times New Roman"/>
          <w:sz w:val="24"/>
          <w:szCs w:val="24"/>
        </w:rPr>
        <w:t>convocação;</w:t>
      </w:r>
    </w:p>
    <w:p w14:paraId="4EE53870" w14:textId="77777777" w:rsidR="00C413B0" w:rsidRPr="00471CD2" w:rsidRDefault="00C413B0" w:rsidP="00652760">
      <w:pPr>
        <w:spacing w:after="0" w:line="360" w:lineRule="auto"/>
        <w:jc w:val="both"/>
        <w:rPr>
          <w:rFonts w:ascii="Times New Roman" w:hAnsi="Times New Roman"/>
          <w:sz w:val="24"/>
          <w:szCs w:val="24"/>
        </w:rPr>
      </w:pPr>
    </w:p>
    <w:p w14:paraId="15FA8A87" w14:textId="4AB30B03"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10.1.3 –</w:t>
      </w:r>
      <w:r w:rsidRPr="00471CD2">
        <w:rPr>
          <w:rFonts w:ascii="Times New Roman" w:hAnsi="Times New Roman"/>
          <w:sz w:val="24"/>
          <w:szCs w:val="24"/>
        </w:rPr>
        <w:t xml:space="preserve"> </w:t>
      </w:r>
      <w:r w:rsidR="003919BA">
        <w:rPr>
          <w:rFonts w:ascii="Times New Roman" w:hAnsi="Times New Roman"/>
          <w:sz w:val="24"/>
          <w:szCs w:val="24"/>
        </w:rPr>
        <w:t>05</w:t>
      </w:r>
      <w:r w:rsidRPr="00471CD2">
        <w:rPr>
          <w:rFonts w:ascii="Times New Roman" w:hAnsi="Times New Roman"/>
          <w:sz w:val="24"/>
          <w:szCs w:val="24"/>
        </w:rPr>
        <w:t xml:space="preserve"> (</w:t>
      </w:r>
      <w:r w:rsidR="003919BA">
        <w:rPr>
          <w:rFonts w:ascii="Times New Roman" w:hAnsi="Times New Roman"/>
          <w:sz w:val="24"/>
          <w:szCs w:val="24"/>
        </w:rPr>
        <w:t>cinco</w:t>
      </w:r>
      <w:r w:rsidRPr="00471CD2">
        <w:rPr>
          <w:rFonts w:ascii="Times New Roman" w:hAnsi="Times New Roman"/>
          <w:sz w:val="24"/>
          <w:szCs w:val="24"/>
        </w:rPr>
        <w:t>) dias</w:t>
      </w:r>
      <w:r w:rsidR="003919BA">
        <w:rPr>
          <w:rFonts w:ascii="Times New Roman" w:hAnsi="Times New Roman"/>
          <w:sz w:val="24"/>
          <w:szCs w:val="24"/>
        </w:rPr>
        <w:t xml:space="preserve"> úteis</w:t>
      </w:r>
      <w:r w:rsidRPr="00471CD2">
        <w:rPr>
          <w:rFonts w:ascii="Times New Roman" w:hAnsi="Times New Roman"/>
          <w:sz w:val="24"/>
          <w:szCs w:val="24"/>
        </w:rPr>
        <w:t xml:space="preserve">, contados do recebimento da Ordem de Compra expedida pela Administração, para entregar </w:t>
      </w:r>
      <w:r w:rsidR="00921A74" w:rsidRPr="00471CD2">
        <w:rPr>
          <w:rFonts w:ascii="Times New Roman" w:hAnsi="Times New Roman"/>
          <w:sz w:val="24"/>
          <w:szCs w:val="24"/>
        </w:rPr>
        <w:t xml:space="preserve">os </w:t>
      </w:r>
      <w:r w:rsidR="002350DC" w:rsidRPr="00471CD2">
        <w:rPr>
          <w:rFonts w:ascii="Times New Roman" w:hAnsi="Times New Roman"/>
          <w:sz w:val="24"/>
          <w:szCs w:val="24"/>
        </w:rPr>
        <w:t>itens demandados</w:t>
      </w:r>
      <w:r w:rsidRPr="00471CD2">
        <w:rPr>
          <w:rFonts w:ascii="Times New Roman" w:hAnsi="Times New Roman"/>
          <w:sz w:val="24"/>
          <w:szCs w:val="24"/>
        </w:rPr>
        <w:t>;</w:t>
      </w:r>
    </w:p>
    <w:p w14:paraId="51BA4243" w14:textId="77777777" w:rsidR="00C413B0" w:rsidRPr="00471CD2" w:rsidRDefault="00C413B0" w:rsidP="00652760">
      <w:pPr>
        <w:spacing w:after="0" w:line="360" w:lineRule="auto"/>
        <w:jc w:val="both"/>
        <w:rPr>
          <w:rFonts w:ascii="Times New Roman" w:hAnsi="Times New Roman"/>
          <w:sz w:val="24"/>
          <w:szCs w:val="24"/>
        </w:rPr>
      </w:pPr>
    </w:p>
    <w:p w14:paraId="0D284045" w14:textId="456A95EE"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10.1.4 –</w:t>
      </w:r>
      <w:r w:rsidRPr="00471CD2">
        <w:rPr>
          <w:rFonts w:ascii="Times New Roman" w:hAnsi="Times New Roman"/>
          <w:sz w:val="24"/>
          <w:szCs w:val="24"/>
        </w:rPr>
        <w:t xml:space="preserve"> </w:t>
      </w:r>
      <w:r w:rsidR="003919BA">
        <w:rPr>
          <w:rFonts w:ascii="Times New Roman" w:hAnsi="Times New Roman"/>
          <w:sz w:val="24"/>
          <w:szCs w:val="24"/>
        </w:rPr>
        <w:t>24</w:t>
      </w:r>
      <w:r w:rsidRPr="00471CD2">
        <w:rPr>
          <w:rFonts w:ascii="Times New Roman" w:hAnsi="Times New Roman"/>
          <w:sz w:val="24"/>
          <w:szCs w:val="24"/>
        </w:rPr>
        <w:t xml:space="preserve"> (</w:t>
      </w:r>
      <w:r w:rsidR="003919BA">
        <w:rPr>
          <w:rFonts w:ascii="Times New Roman" w:hAnsi="Times New Roman"/>
          <w:sz w:val="24"/>
          <w:szCs w:val="24"/>
        </w:rPr>
        <w:t>vinte e quatro</w:t>
      </w:r>
      <w:r w:rsidRPr="00471CD2">
        <w:rPr>
          <w:rFonts w:ascii="Times New Roman" w:hAnsi="Times New Roman"/>
          <w:sz w:val="24"/>
          <w:szCs w:val="24"/>
        </w:rPr>
        <w:t>) horas para substituição de materiais que apresentarem defeitos e que não possam ser utilizados.</w:t>
      </w:r>
    </w:p>
    <w:p w14:paraId="5C3657F4" w14:textId="77777777" w:rsidR="00A31FE7" w:rsidRPr="00471CD2" w:rsidRDefault="00A31FE7" w:rsidP="00A31FE7">
      <w:pPr>
        <w:spacing w:after="0" w:line="360" w:lineRule="auto"/>
        <w:ind w:firstLine="708"/>
        <w:jc w:val="both"/>
        <w:rPr>
          <w:rFonts w:ascii="Times New Roman" w:hAnsi="Times New Roman"/>
          <w:sz w:val="24"/>
          <w:szCs w:val="24"/>
        </w:rPr>
      </w:pPr>
    </w:p>
    <w:p w14:paraId="2BD91105" w14:textId="45D9A318"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 xml:space="preserve">CLÁUSULA DÉCIMA PRIMEIRA - DA FORMA E </w:t>
      </w:r>
      <w:r w:rsidR="00E70B34" w:rsidRPr="00471CD2">
        <w:rPr>
          <w:rFonts w:ascii="Times New Roman" w:hAnsi="Times New Roman"/>
          <w:b/>
          <w:sz w:val="24"/>
          <w:szCs w:val="24"/>
        </w:rPr>
        <w:t xml:space="preserve">DO </w:t>
      </w:r>
      <w:r w:rsidRPr="00471CD2">
        <w:rPr>
          <w:rFonts w:ascii="Times New Roman" w:hAnsi="Times New Roman"/>
          <w:b/>
          <w:sz w:val="24"/>
          <w:szCs w:val="24"/>
        </w:rPr>
        <w:t>LOCAL DE ENTREGA</w:t>
      </w:r>
    </w:p>
    <w:p w14:paraId="416EBD71" w14:textId="77777777" w:rsidR="00A31FE7" w:rsidRPr="00471CD2" w:rsidRDefault="00A31FE7" w:rsidP="00A31FE7">
      <w:pPr>
        <w:spacing w:after="0" w:line="360" w:lineRule="auto"/>
        <w:jc w:val="both"/>
        <w:rPr>
          <w:rFonts w:ascii="Times New Roman" w:hAnsi="Times New Roman"/>
          <w:b/>
          <w:sz w:val="24"/>
          <w:szCs w:val="24"/>
        </w:rPr>
      </w:pPr>
    </w:p>
    <w:p w14:paraId="50665C9C" w14:textId="40467499" w:rsidR="00A31FE7" w:rsidRPr="00471CD2" w:rsidRDefault="00A31FE7" w:rsidP="00652760">
      <w:pPr>
        <w:pStyle w:val="Default"/>
        <w:spacing w:line="360" w:lineRule="auto"/>
        <w:jc w:val="both"/>
        <w:rPr>
          <w:rFonts w:ascii="Times New Roman" w:hAnsi="Times New Roman" w:cs="Times New Roman"/>
          <w:color w:val="auto"/>
        </w:rPr>
      </w:pPr>
      <w:r w:rsidRPr="00471CD2">
        <w:rPr>
          <w:rFonts w:ascii="Times New Roman" w:hAnsi="Times New Roman" w:cs="Times New Roman"/>
          <w:b/>
          <w:bCs/>
          <w:color w:val="auto"/>
        </w:rPr>
        <w:t>11.1-</w:t>
      </w:r>
      <w:r w:rsidRPr="00471CD2">
        <w:rPr>
          <w:rFonts w:ascii="Times New Roman" w:hAnsi="Times New Roman" w:cs="Times New Roman"/>
          <w:color w:val="auto"/>
        </w:rPr>
        <w:t xml:space="preserve"> O Setor de Compras do Contratante</w:t>
      </w:r>
      <w:r w:rsidR="00433DA2" w:rsidRPr="00471CD2">
        <w:rPr>
          <w:rFonts w:ascii="Times New Roman" w:hAnsi="Times New Roman" w:cs="Times New Roman"/>
          <w:color w:val="auto"/>
        </w:rPr>
        <w:t xml:space="preserve">, </w:t>
      </w:r>
      <w:r w:rsidRPr="00471CD2">
        <w:rPr>
          <w:rFonts w:ascii="Times New Roman" w:hAnsi="Times New Roman" w:cs="Times New Roman"/>
          <w:color w:val="auto"/>
        </w:rPr>
        <w:t xml:space="preserve">durante a vigência do contrato a ser firmado, expedirá a Ordem de Fornecimento que, depois de emitida, será encaminhada à Contratada para o </w:t>
      </w:r>
      <w:r w:rsidRPr="00471CD2">
        <w:rPr>
          <w:rFonts w:ascii="Times New Roman" w:hAnsi="Times New Roman" w:cs="Times New Roman"/>
          <w:color w:val="auto"/>
        </w:rPr>
        <w:lastRenderedPageBreak/>
        <w:t xml:space="preserve">fornecimento dos materiais, obedecidas as disposições no Edital do Pregão Presencial nº </w:t>
      </w:r>
      <w:r w:rsidR="00323862">
        <w:rPr>
          <w:rFonts w:ascii="Times New Roman" w:hAnsi="Times New Roman" w:cs="Times New Roman"/>
          <w:color w:val="auto"/>
        </w:rPr>
        <w:t>20</w:t>
      </w:r>
      <w:r w:rsidR="00F43439" w:rsidRPr="00F43439">
        <w:rPr>
          <w:rFonts w:ascii="Times New Roman" w:hAnsi="Times New Roman" w:cs="Times New Roman"/>
          <w:color w:val="auto"/>
        </w:rPr>
        <w:t>/2023</w:t>
      </w:r>
      <w:r w:rsidRPr="00F43439">
        <w:rPr>
          <w:rFonts w:ascii="Times New Roman" w:hAnsi="Times New Roman" w:cs="Times New Roman"/>
          <w:color w:val="auto"/>
        </w:rPr>
        <w:t xml:space="preserve"> e seus </w:t>
      </w:r>
      <w:r w:rsidRPr="00471CD2">
        <w:rPr>
          <w:rFonts w:ascii="Times New Roman" w:hAnsi="Times New Roman" w:cs="Times New Roman"/>
          <w:color w:val="auto"/>
        </w:rPr>
        <w:t>Anexos.</w:t>
      </w:r>
    </w:p>
    <w:p w14:paraId="01FBAE3C" w14:textId="77777777" w:rsidR="00A31FE7" w:rsidRPr="00471CD2" w:rsidRDefault="00A31FE7" w:rsidP="00A31FE7">
      <w:pPr>
        <w:pStyle w:val="Default"/>
        <w:spacing w:line="360" w:lineRule="auto"/>
        <w:ind w:firstLine="708"/>
        <w:jc w:val="both"/>
        <w:rPr>
          <w:rFonts w:ascii="Times New Roman" w:hAnsi="Times New Roman" w:cs="Times New Roman"/>
          <w:color w:val="auto"/>
        </w:rPr>
      </w:pPr>
    </w:p>
    <w:p w14:paraId="2FDB300C" w14:textId="499339BE" w:rsidR="00A31FE7" w:rsidRPr="00471CD2" w:rsidRDefault="00A31FE7" w:rsidP="00652760">
      <w:pPr>
        <w:pStyle w:val="Default"/>
        <w:spacing w:line="360" w:lineRule="auto"/>
        <w:jc w:val="both"/>
        <w:rPr>
          <w:rFonts w:ascii="Times New Roman" w:hAnsi="Times New Roman" w:cs="Times New Roman"/>
          <w:color w:val="auto"/>
        </w:rPr>
      </w:pPr>
      <w:r w:rsidRPr="00471CD2">
        <w:rPr>
          <w:rFonts w:ascii="Times New Roman" w:hAnsi="Times New Roman" w:cs="Times New Roman"/>
          <w:b/>
          <w:color w:val="auto"/>
        </w:rPr>
        <w:t>11.</w:t>
      </w:r>
      <w:r w:rsidR="00A44850">
        <w:rPr>
          <w:rFonts w:ascii="Times New Roman" w:hAnsi="Times New Roman" w:cs="Times New Roman"/>
          <w:b/>
          <w:color w:val="auto"/>
        </w:rPr>
        <w:t>2</w:t>
      </w:r>
      <w:r w:rsidRPr="00471CD2">
        <w:rPr>
          <w:rFonts w:ascii="Times New Roman" w:hAnsi="Times New Roman" w:cs="Times New Roman"/>
          <w:b/>
          <w:color w:val="auto"/>
        </w:rPr>
        <w:t>-</w:t>
      </w:r>
      <w:r w:rsidRPr="00471CD2">
        <w:rPr>
          <w:rFonts w:ascii="Times New Roman" w:hAnsi="Times New Roman" w:cs="Times New Roman"/>
          <w:color w:val="auto"/>
        </w:rPr>
        <w:t xml:space="preserve"> Os materiais objeto dest</w:t>
      </w:r>
      <w:r w:rsidR="00CF79ED">
        <w:rPr>
          <w:rFonts w:ascii="Times New Roman" w:hAnsi="Times New Roman" w:cs="Times New Roman"/>
          <w:color w:val="auto"/>
        </w:rPr>
        <w:t>e contrato</w:t>
      </w:r>
      <w:r w:rsidRPr="00471CD2">
        <w:rPr>
          <w:rFonts w:ascii="Times New Roman" w:hAnsi="Times New Roman" w:cs="Times New Roman"/>
          <w:color w:val="auto"/>
        </w:rPr>
        <w:t xml:space="preserve"> </w:t>
      </w:r>
      <w:r w:rsidR="00433DA2" w:rsidRPr="00471CD2">
        <w:rPr>
          <w:rFonts w:ascii="Times New Roman" w:hAnsi="Times New Roman" w:cs="Times New Roman"/>
          <w:color w:val="auto"/>
        </w:rPr>
        <w:t xml:space="preserve">deverão ser </w:t>
      </w:r>
      <w:r w:rsidRPr="00471CD2">
        <w:rPr>
          <w:rFonts w:ascii="Times New Roman" w:hAnsi="Times New Roman" w:cs="Times New Roman"/>
          <w:color w:val="auto"/>
        </w:rPr>
        <w:t xml:space="preserve">entregues </w:t>
      </w:r>
      <w:r w:rsidR="00433DA2" w:rsidRPr="00471CD2">
        <w:rPr>
          <w:rFonts w:ascii="Times New Roman" w:hAnsi="Times New Roman" w:cs="Times New Roman"/>
          <w:color w:val="auto"/>
        </w:rPr>
        <w:t xml:space="preserve">no </w:t>
      </w:r>
      <w:r w:rsidRPr="00471CD2">
        <w:rPr>
          <w:rFonts w:ascii="Times New Roman" w:hAnsi="Times New Roman" w:cs="Times New Roman"/>
          <w:color w:val="auto"/>
        </w:rPr>
        <w:t xml:space="preserve">Setor de Controle de </w:t>
      </w:r>
      <w:r w:rsidR="00CF79ED">
        <w:rPr>
          <w:rFonts w:ascii="Times New Roman" w:hAnsi="Times New Roman" w:cs="Times New Roman"/>
          <w:color w:val="auto"/>
        </w:rPr>
        <w:t>E</w:t>
      </w:r>
      <w:r w:rsidRPr="00471CD2">
        <w:rPr>
          <w:rFonts w:ascii="Times New Roman" w:hAnsi="Times New Roman" w:cs="Times New Roman"/>
          <w:color w:val="auto"/>
        </w:rPr>
        <w:t>stoque da Prefeitura Municipal, localizado à Rua Acrísio Amâncio, nº 395</w:t>
      </w:r>
      <w:r w:rsidR="00CF79ED">
        <w:rPr>
          <w:rFonts w:ascii="Times New Roman" w:hAnsi="Times New Roman" w:cs="Times New Roman"/>
          <w:color w:val="auto"/>
        </w:rPr>
        <w:t>, bairro Lourdes</w:t>
      </w:r>
      <w:r w:rsidRPr="00471CD2">
        <w:rPr>
          <w:rFonts w:ascii="Times New Roman" w:hAnsi="Times New Roman" w:cs="Times New Roman"/>
          <w:color w:val="auto"/>
        </w:rPr>
        <w:t xml:space="preserve">, em São Brás do Suaçuí – MG, ou em outra localidade do Município indicada pela Administração, correndo por conta da contratada todas as despesas decorrentes do fornecimento, inclusive frete e descarregamento. </w:t>
      </w:r>
    </w:p>
    <w:p w14:paraId="06CF13F4" w14:textId="77777777" w:rsidR="00A31FE7" w:rsidRPr="00471CD2" w:rsidRDefault="00A31FE7" w:rsidP="00A31FE7">
      <w:pPr>
        <w:pStyle w:val="Default"/>
        <w:spacing w:line="360" w:lineRule="auto"/>
        <w:ind w:firstLine="708"/>
        <w:jc w:val="both"/>
        <w:rPr>
          <w:rFonts w:ascii="Times New Roman" w:hAnsi="Times New Roman" w:cs="Times New Roman"/>
          <w:color w:val="auto"/>
        </w:rPr>
      </w:pPr>
    </w:p>
    <w:p w14:paraId="38197D51" w14:textId="76D79BD4"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SEGUNDA- DAS OBRIGAÇÕES D</w:t>
      </w:r>
      <w:r w:rsidR="00033F48" w:rsidRPr="00471CD2">
        <w:rPr>
          <w:rFonts w:ascii="Times New Roman" w:hAnsi="Times New Roman"/>
          <w:b/>
          <w:sz w:val="24"/>
          <w:szCs w:val="24"/>
        </w:rPr>
        <w:t xml:space="preserve">O CONTRATANTE E DA </w:t>
      </w:r>
      <w:r w:rsidRPr="00471CD2">
        <w:rPr>
          <w:rFonts w:ascii="Times New Roman" w:hAnsi="Times New Roman"/>
          <w:b/>
          <w:sz w:val="24"/>
          <w:szCs w:val="24"/>
        </w:rPr>
        <w:t>CONTRATADA</w:t>
      </w:r>
    </w:p>
    <w:p w14:paraId="44E96092" w14:textId="77777777" w:rsidR="00A31FE7" w:rsidRPr="00471CD2" w:rsidRDefault="00A31FE7" w:rsidP="00A31FE7">
      <w:pPr>
        <w:spacing w:after="0" w:line="360" w:lineRule="auto"/>
        <w:jc w:val="both"/>
        <w:rPr>
          <w:rFonts w:ascii="Times New Roman" w:hAnsi="Times New Roman"/>
          <w:b/>
          <w:sz w:val="24"/>
          <w:szCs w:val="24"/>
        </w:rPr>
      </w:pPr>
    </w:p>
    <w:p w14:paraId="2F46C0F3" w14:textId="12C792D3" w:rsidR="00A06757" w:rsidRPr="00471CD2" w:rsidRDefault="00A0675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12.1-</w:t>
      </w:r>
      <w:r w:rsidRPr="00471CD2">
        <w:rPr>
          <w:rFonts w:ascii="Times New Roman" w:hAnsi="Times New Roman" w:cs="Times New Roman"/>
          <w:bCs/>
          <w:color w:val="auto"/>
        </w:rPr>
        <w:t xml:space="preserve"> Constituem obrigações do Contratante:</w:t>
      </w:r>
    </w:p>
    <w:p w14:paraId="4864E94B" w14:textId="77777777" w:rsidR="00A06757" w:rsidRPr="00471CD2" w:rsidRDefault="00A06757" w:rsidP="00A06757">
      <w:pPr>
        <w:pStyle w:val="Default"/>
        <w:spacing w:line="360" w:lineRule="auto"/>
        <w:ind w:firstLine="708"/>
        <w:jc w:val="both"/>
        <w:rPr>
          <w:rFonts w:ascii="Times New Roman" w:hAnsi="Times New Roman" w:cs="Times New Roman"/>
          <w:bCs/>
          <w:color w:val="auto"/>
        </w:rPr>
      </w:pPr>
    </w:p>
    <w:p w14:paraId="6256B2DE" w14:textId="7B13AC5A" w:rsidR="00A06757" w:rsidRDefault="00A0675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12.1.1-</w:t>
      </w:r>
      <w:r w:rsidRPr="00471CD2">
        <w:rPr>
          <w:rFonts w:ascii="Times New Roman" w:hAnsi="Times New Roman" w:cs="Times New Roman"/>
          <w:bCs/>
          <w:color w:val="auto"/>
        </w:rPr>
        <w:t xml:space="preserve"> efetuar os pagamentos avençados nas datas e valores previstos neste Edital;</w:t>
      </w:r>
    </w:p>
    <w:p w14:paraId="3CC7E724"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5B5F9798" w14:textId="5BFB2006" w:rsidR="00A06757" w:rsidRDefault="00A0675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12.1.2-</w:t>
      </w:r>
      <w:r w:rsidRPr="00471CD2">
        <w:rPr>
          <w:rFonts w:ascii="Times New Roman" w:hAnsi="Times New Roman" w:cs="Times New Roman"/>
          <w:bCs/>
          <w:color w:val="auto"/>
        </w:rPr>
        <w:t xml:space="preserve"> acompanhar e fiscalizar o fiel cumprimento do fornecimento;</w:t>
      </w:r>
    </w:p>
    <w:p w14:paraId="4C087F1D"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40E08BAE" w14:textId="7D015BD1" w:rsidR="004A1036" w:rsidRDefault="00A0675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12.1.3-</w:t>
      </w:r>
      <w:r w:rsidRPr="00471CD2">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382C4A6D" w14:textId="77777777" w:rsidR="00D816CE" w:rsidRPr="00471CD2" w:rsidRDefault="00D816CE" w:rsidP="00652760">
      <w:pPr>
        <w:pStyle w:val="Default"/>
        <w:spacing w:line="360" w:lineRule="auto"/>
        <w:jc w:val="both"/>
        <w:rPr>
          <w:rFonts w:ascii="Times New Roman" w:hAnsi="Times New Roman" w:cs="Times New Roman"/>
        </w:rPr>
      </w:pPr>
    </w:p>
    <w:p w14:paraId="256A9C93" w14:textId="163007D9" w:rsidR="00A31FE7" w:rsidRDefault="00A31FE7" w:rsidP="00C413B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w:t>
      </w:r>
      <w:r w:rsidRPr="00471CD2">
        <w:rPr>
          <w:rFonts w:ascii="Times New Roman" w:hAnsi="Times New Roman"/>
          <w:b/>
          <w:sz w:val="24"/>
          <w:szCs w:val="24"/>
        </w:rPr>
        <w:t>-</w:t>
      </w:r>
      <w:r w:rsidRPr="00471CD2">
        <w:rPr>
          <w:rFonts w:ascii="Times New Roman" w:hAnsi="Times New Roman"/>
          <w:sz w:val="24"/>
          <w:szCs w:val="24"/>
        </w:rPr>
        <w:t xml:space="preserve"> Constituem obrigações da contratada:</w:t>
      </w:r>
    </w:p>
    <w:p w14:paraId="4BA9D7EA" w14:textId="77777777" w:rsidR="00D816CE" w:rsidRPr="00471CD2" w:rsidRDefault="00D816CE" w:rsidP="00C413B0">
      <w:pPr>
        <w:spacing w:after="0" w:line="360" w:lineRule="auto"/>
        <w:jc w:val="both"/>
        <w:rPr>
          <w:rFonts w:ascii="Times New Roman" w:hAnsi="Times New Roman"/>
          <w:b/>
          <w:sz w:val="24"/>
          <w:szCs w:val="24"/>
        </w:rPr>
      </w:pPr>
    </w:p>
    <w:p w14:paraId="06058B86" w14:textId="4DCCFBCE"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w:t>
      </w:r>
      <w:r w:rsidRPr="00471CD2">
        <w:rPr>
          <w:rFonts w:ascii="Times New Roman" w:hAnsi="Times New Roman"/>
          <w:b/>
          <w:sz w:val="24"/>
          <w:szCs w:val="24"/>
        </w:rPr>
        <w:t>.</w:t>
      </w:r>
      <w:r w:rsidR="00B96028" w:rsidRPr="00471CD2">
        <w:rPr>
          <w:rFonts w:ascii="Times New Roman" w:hAnsi="Times New Roman"/>
          <w:b/>
          <w:sz w:val="24"/>
          <w:szCs w:val="24"/>
        </w:rPr>
        <w:t>1</w:t>
      </w:r>
      <w:r w:rsidRPr="00471CD2">
        <w:rPr>
          <w:rFonts w:ascii="Times New Roman" w:hAnsi="Times New Roman"/>
          <w:b/>
          <w:sz w:val="24"/>
          <w:szCs w:val="24"/>
        </w:rPr>
        <w:t xml:space="preserve"> -</w:t>
      </w:r>
      <w:r w:rsidRPr="00471CD2">
        <w:rPr>
          <w:rFonts w:ascii="Times New Roman" w:hAnsi="Times New Roman"/>
          <w:sz w:val="24"/>
          <w:szCs w:val="24"/>
        </w:rPr>
        <w:t xml:space="preserve"> atender, no prazo fixado, às convocações para retirada da Ordem de Compra;</w:t>
      </w:r>
    </w:p>
    <w:p w14:paraId="4BE4F8D5" w14:textId="77777777" w:rsidR="00D816CE" w:rsidRPr="00471CD2" w:rsidRDefault="00D816CE" w:rsidP="00652760">
      <w:pPr>
        <w:spacing w:after="0" w:line="360" w:lineRule="auto"/>
        <w:jc w:val="both"/>
        <w:rPr>
          <w:rFonts w:ascii="Times New Roman" w:hAnsi="Times New Roman"/>
          <w:sz w:val="24"/>
          <w:szCs w:val="24"/>
        </w:rPr>
      </w:pPr>
    </w:p>
    <w:p w14:paraId="5865B511" w14:textId="2A2AEBE8"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w:t>
      </w:r>
      <w:r w:rsidRPr="00471CD2">
        <w:rPr>
          <w:rFonts w:ascii="Times New Roman" w:hAnsi="Times New Roman"/>
          <w:b/>
          <w:sz w:val="24"/>
          <w:szCs w:val="24"/>
        </w:rPr>
        <w:t>.</w:t>
      </w:r>
      <w:r w:rsidR="00B96028" w:rsidRPr="00471CD2">
        <w:rPr>
          <w:rFonts w:ascii="Times New Roman" w:hAnsi="Times New Roman"/>
          <w:b/>
          <w:sz w:val="24"/>
          <w:szCs w:val="24"/>
        </w:rPr>
        <w:t>2</w:t>
      </w:r>
      <w:r w:rsidRPr="00471CD2">
        <w:rPr>
          <w:rFonts w:ascii="Times New Roman" w:hAnsi="Times New Roman"/>
          <w:b/>
          <w:sz w:val="24"/>
          <w:szCs w:val="24"/>
        </w:rPr>
        <w:t xml:space="preserve"> – </w:t>
      </w:r>
      <w:r w:rsidRPr="00471CD2">
        <w:rPr>
          <w:rFonts w:ascii="Times New Roman" w:hAnsi="Times New Roman"/>
          <w:sz w:val="24"/>
          <w:szCs w:val="24"/>
        </w:rPr>
        <w:t>fornecer os materiais de acordo com as especificações contidas na Ordem de Compra;</w:t>
      </w:r>
    </w:p>
    <w:p w14:paraId="4BA8E5AB" w14:textId="77777777" w:rsidR="00D816CE" w:rsidRPr="00471CD2" w:rsidRDefault="00D816CE" w:rsidP="00652760">
      <w:pPr>
        <w:spacing w:after="0" w:line="360" w:lineRule="auto"/>
        <w:jc w:val="both"/>
        <w:rPr>
          <w:rFonts w:ascii="Times New Roman" w:hAnsi="Times New Roman"/>
          <w:sz w:val="24"/>
          <w:szCs w:val="24"/>
        </w:rPr>
      </w:pPr>
    </w:p>
    <w:p w14:paraId="44FD36D4" w14:textId="297FA86A"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2.3</w:t>
      </w:r>
      <w:r w:rsidRPr="00471CD2">
        <w:rPr>
          <w:rFonts w:ascii="Times New Roman" w:hAnsi="Times New Roman"/>
          <w:b/>
          <w:sz w:val="24"/>
          <w:szCs w:val="24"/>
        </w:rPr>
        <w:t xml:space="preserve"> - </w:t>
      </w:r>
      <w:r w:rsidRPr="00471CD2">
        <w:rPr>
          <w:rFonts w:ascii="Times New Roman" w:hAnsi="Times New Roman"/>
          <w:sz w:val="24"/>
          <w:szCs w:val="24"/>
        </w:rPr>
        <w:t>respeitar os prazos de entrega estabelecidos neste contrato;</w:t>
      </w:r>
    </w:p>
    <w:p w14:paraId="216CB570" w14:textId="77777777" w:rsidR="00D816CE" w:rsidRPr="00471CD2" w:rsidRDefault="00D816CE" w:rsidP="00652760">
      <w:pPr>
        <w:spacing w:after="0" w:line="360" w:lineRule="auto"/>
        <w:jc w:val="both"/>
        <w:rPr>
          <w:rFonts w:ascii="Times New Roman" w:hAnsi="Times New Roman"/>
          <w:sz w:val="24"/>
          <w:szCs w:val="24"/>
        </w:rPr>
      </w:pPr>
    </w:p>
    <w:p w14:paraId="7F78EFBF" w14:textId="627955BD"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2.4</w:t>
      </w:r>
      <w:r w:rsidRPr="00471CD2">
        <w:rPr>
          <w:rFonts w:ascii="Times New Roman" w:hAnsi="Times New Roman"/>
          <w:b/>
          <w:sz w:val="24"/>
          <w:szCs w:val="24"/>
        </w:rPr>
        <w:t xml:space="preserve"> -</w:t>
      </w:r>
      <w:r w:rsidRPr="00471CD2">
        <w:rPr>
          <w:rFonts w:ascii="Times New Roman" w:hAnsi="Times New Roman"/>
          <w:sz w:val="24"/>
          <w:szCs w:val="24"/>
        </w:rPr>
        <w:t xml:space="preserve"> substituir no prazo fixado, os materiais entregues fora das especificações ou com quaisquer outras irregularidades;</w:t>
      </w:r>
    </w:p>
    <w:p w14:paraId="63DB1B82" w14:textId="77777777" w:rsidR="00D816CE" w:rsidRPr="00471CD2" w:rsidRDefault="00D816CE" w:rsidP="00652760">
      <w:pPr>
        <w:spacing w:after="0" w:line="360" w:lineRule="auto"/>
        <w:jc w:val="both"/>
        <w:rPr>
          <w:rFonts w:ascii="Times New Roman" w:hAnsi="Times New Roman"/>
          <w:sz w:val="24"/>
          <w:szCs w:val="24"/>
        </w:rPr>
      </w:pPr>
    </w:p>
    <w:p w14:paraId="52EA4324" w14:textId="67BB40FC" w:rsidR="00A31FE7" w:rsidRDefault="00A31FE7" w:rsidP="00652760">
      <w:pPr>
        <w:pStyle w:val="Recuodecorpodetexto3"/>
        <w:spacing w:line="360" w:lineRule="auto"/>
        <w:ind w:left="0"/>
        <w:rPr>
          <w:rFonts w:ascii="Times New Roman" w:hAnsi="Times New Roman"/>
          <w:szCs w:val="24"/>
        </w:rPr>
      </w:pPr>
      <w:r w:rsidRPr="00471CD2">
        <w:rPr>
          <w:rFonts w:ascii="Times New Roman" w:hAnsi="Times New Roman"/>
          <w:b/>
          <w:szCs w:val="24"/>
        </w:rPr>
        <w:lastRenderedPageBreak/>
        <w:t>12.</w:t>
      </w:r>
      <w:r w:rsidR="00B96028" w:rsidRPr="00471CD2">
        <w:rPr>
          <w:rFonts w:ascii="Times New Roman" w:hAnsi="Times New Roman"/>
          <w:b/>
          <w:szCs w:val="24"/>
        </w:rPr>
        <w:t>2.</w:t>
      </w:r>
      <w:r w:rsidR="008C179B" w:rsidRPr="00471CD2">
        <w:rPr>
          <w:rFonts w:ascii="Times New Roman" w:hAnsi="Times New Roman"/>
          <w:b/>
          <w:szCs w:val="24"/>
        </w:rPr>
        <w:t>5</w:t>
      </w:r>
      <w:r w:rsidRPr="00471CD2">
        <w:rPr>
          <w:rFonts w:ascii="Times New Roman" w:hAnsi="Times New Roman"/>
          <w:b/>
          <w:szCs w:val="24"/>
        </w:rPr>
        <w:t xml:space="preserve"> - </w:t>
      </w:r>
      <w:r w:rsidRPr="00471CD2">
        <w:rPr>
          <w:rFonts w:ascii="Times New Roman" w:hAnsi="Times New Roman"/>
          <w:szCs w:val="24"/>
        </w:rPr>
        <w:t>manter durante a vigência deste contrato os preços propostos;</w:t>
      </w:r>
    </w:p>
    <w:p w14:paraId="15B8FFEE" w14:textId="77777777" w:rsidR="00D816CE" w:rsidRPr="00471CD2" w:rsidRDefault="00D816CE" w:rsidP="00652760">
      <w:pPr>
        <w:pStyle w:val="Recuodecorpodetexto3"/>
        <w:spacing w:line="360" w:lineRule="auto"/>
        <w:ind w:left="0"/>
        <w:rPr>
          <w:rFonts w:ascii="Times New Roman" w:hAnsi="Times New Roman"/>
          <w:szCs w:val="24"/>
        </w:rPr>
      </w:pPr>
    </w:p>
    <w:p w14:paraId="31757E04" w14:textId="753F1504"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CF5F93" w:rsidRPr="00471CD2">
        <w:rPr>
          <w:rFonts w:ascii="Times New Roman" w:hAnsi="Times New Roman"/>
          <w:b/>
          <w:sz w:val="24"/>
          <w:szCs w:val="24"/>
        </w:rPr>
        <w:t>2.</w:t>
      </w:r>
      <w:r w:rsidR="00C671CF" w:rsidRPr="00471CD2">
        <w:rPr>
          <w:rFonts w:ascii="Times New Roman" w:hAnsi="Times New Roman"/>
          <w:b/>
          <w:sz w:val="24"/>
          <w:szCs w:val="24"/>
        </w:rPr>
        <w:t>6</w:t>
      </w:r>
      <w:r w:rsidRPr="00471CD2">
        <w:rPr>
          <w:rFonts w:ascii="Times New Roman" w:hAnsi="Times New Roman"/>
          <w:b/>
          <w:sz w:val="24"/>
          <w:szCs w:val="24"/>
        </w:rPr>
        <w:t xml:space="preserve"> -</w:t>
      </w:r>
      <w:r w:rsidRPr="00471CD2">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sua contratação, sob a pena de ter os seus pagamentos retidos até que cumpra esta obrigação;</w:t>
      </w:r>
    </w:p>
    <w:p w14:paraId="10162634" w14:textId="77777777" w:rsidR="00D816CE" w:rsidRPr="00471CD2" w:rsidRDefault="00D816CE" w:rsidP="00652760">
      <w:pPr>
        <w:spacing w:after="0" w:line="360" w:lineRule="auto"/>
        <w:jc w:val="both"/>
        <w:rPr>
          <w:rFonts w:ascii="Times New Roman" w:hAnsi="Times New Roman"/>
          <w:sz w:val="24"/>
          <w:szCs w:val="24"/>
        </w:rPr>
      </w:pPr>
    </w:p>
    <w:p w14:paraId="034FF270" w14:textId="3CC45429"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CB65D8" w:rsidRPr="00471CD2">
        <w:rPr>
          <w:rFonts w:ascii="Times New Roman" w:hAnsi="Times New Roman"/>
          <w:b/>
          <w:sz w:val="24"/>
          <w:szCs w:val="24"/>
        </w:rPr>
        <w:t>2</w:t>
      </w:r>
      <w:r w:rsidRPr="00471CD2">
        <w:rPr>
          <w:rFonts w:ascii="Times New Roman" w:hAnsi="Times New Roman"/>
          <w:b/>
          <w:sz w:val="24"/>
          <w:szCs w:val="24"/>
        </w:rPr>
        <w:t>.</w:t>
      </w:r>
      <w:r w:rsidR="00CB65D8" w:rsidRPr="00471CD2">
        <w:rPr>
          <w:rFonts w:ascii="Times New Roman" w:hAnsi="Times New Roman"/>
          <w:b/>
          <w:sz w:val="24"/>
          <w:szCs w:val="24"/>
        </w:rPr>
        <w:t>7</w:t>
      </w:r>
      <w:r w:rsidRPr="00471CD2">
        <w:rPr>
          <w:rFonts w:ascii="Times New Roman" w:hAnsi="Times New Roman"/>
          <w:b/>
          <w:sz w:val="24"/>
          <w:szCs w:val="24"/>
        </w:rPr>
        <w:t xml:space="preserve"> -</w:t>
      </w:r>
      <w:r w:rsidRPr="00471CD2">
        <w:rPr>
          <w:rFonts w:ascii="Times New Roman" w:hAnsi="Times New Roman"/>
          <w:sz w:val="24"/>
          <w:szCs w:val="24"/>
        </w:rPr>
        <w:t xml:space="preserve"> comunicar ao contratante as alterações que possam interferir nos seus dados cadastrais;</w:t>
      </w:r>
    </w:p>
    <w:p w14:paraId="52DD765F" w14:textId="77777777" w:rsidR="00D816CE" w:rsidRPr="00471CD2" w:rsidRDefault="00D816CE" w:rsidP="00652760">
      <w:pPr>
        <w:spacing w:after="0" w:line="360" w:lineRule="auto"/>
        <w:jc w:val="both"/>
        <w:rPr>
          <w:rFonts w:ascii="Times New Roman" w:hAnsi="Times New Roman"/>
          <w:sz w:val="24"/>
          <w:szCs w:val="24"/>
        </w:rPr>
      </w:pPr>
    </w:p>
    <w:p w14:paraId="02750CE0" w14:textId="1512ED4F" w:rsidR="00A31FE7" w:rsidRDefault="00A31FE7" w:rsidP="00652760">
      <w:pPr>
        <w:pStyle w:val="SemEspaamento"/>
        <w:spacing w:line="360" w:lineRule="auto"/>
        <w:jc w:val="both"/>
      </w:pPr>
      <w:r w:rsidRPr="00471CD2">
        <w:rPr>
          <w:b/>
        </w:rPr>
        <w:t>12.</w:t>
      </w:r>
      <w:r w:rsidR="00CB65D8" w:rsidRPr="00471CD2">
        <w:rPr>
          <w:b/>
        </w:rPr>
        <w:t>2.8</w:t>
      </w:r>
      <w:r w:rsidRPr="00471CD2">
        <w:rPr>
          <w:b/>
        </w:rPr>
        <w:t xml:space="preserve"> – </w:t>
      </w:r>
      <w:r w:rsidRPr="00471CD2">
        <w:t>constar nos preços todas as despesas que possam recair sobre o fornecimento, inclusive embalagem, frete, descarregamento, dentre outras;</w:t>
      </w:r>
    </w:p>
    <w:p w14:paraId="1226BE87" w14:textId="77777777" w:rsidR="00D816CE" w:rsidRPr="00471CD2" w:rsidRDefault="00D816CE" w:rsidP="00652760">
      <w:pPr>
        <w:pStyle w:val="SemEspaamento"/>
        <w:spacing w:line="360" w:lineRule="auto"/>
        <w:jc w:val="both"/>
      </w:pPr>
    </w:p>
    <w:p w14:paraId="25FBCFAE" w14:textId="7367F7D0" w:rsidR="00A31FE7" w:rsidRDefault="00A31FE7" w:rsidP="00652760">
      <w:pPr>
        <w:pStyle w:val="SemEspaamento"/>
        <w:spacing w:line="360" w:lineRule="auto"/>
        <w:jc w:val="both"/>
      </w:pPr>
      <w:r w:rsidRPr="00471CD2">
        <w:rPr>
          <w:b/>
        </w:rPr>
        <w:t>12.</w:t>
      </w:r>
      <w:r w:rsidR="00CB65D8" w:rsidRPr="00471CD2">
        <w:rPr>
          <w:b/>
        </w:rPr>
        <w:t>2.9</w:t>
      </w:r>
      <w:r w:rsidRPr="00471CD2">
        <w:rPr>
          <w:b/>
        </w:rPr>
        <w:t xml:space="preserve"> -</w:t>
      </w:r>
      <w:r w:rsidRPr="00471CD2">
        <w:t xml:space="preserve"> realizar o fornecimento em conformidade com as especificações contidas nas ordens de compra;</w:t>
      </w:r>
    </w:p>
    <w:p w14:paraId="769ADE4B" w14:textId="77777777" w:rsidR="00D816CE" w:rsidRPr="00471CD2" w:rsidRDefault="00D816CE" w:rsidP="00652760">
      <w:pPr>
        <w:pStyle w:val="SemEspaamento"/>
        <w:spacing w:line="360" w:lineRule="auto"/>
        <w:jc w:val="both"/>
      </w:pPr>
    </w:p>
    <w:p w14:paraId="68CA1CD6" w14:textId="2E4EEDA4" w:rsidR="00A31FE7" w:rsidRDefault="00A31FE7" w:rsidP="00652760">
      <w:pPr>
        <w:pStyle w:val="SemEspaamento"/>
        <w:spacing w:line="360" w:lineRule="auto"/>
        <w:jc w:val="both"/>
      </w:pPr>
      <w:r w:rsidRPr="00471CD2">
        <w:rPr>
          <w:b/>
        </w:rPr>
        <w:t>12.</w:t>
      </w:r>
      <w:r w:rsidR="00CB65D8" w:rsidRPr="00471CD2">
        <w:rPr>
          <w:b/>
        </w:rPr>
        <w:t>2.10</w:t>
      </w:r>
      <w:r w:rsidRPr="00471CD2">
        <w:rPr>
          <w:b/>
        </w:rPr>
        <w:t xml:space="preserve"> - </w:t>
      </w:r>
      <w:r w:rsidRPr="00471CD2">
        <w:t>fornecer os produtos conforme</w:t>
      </w:r>
      <w:r w:rsidRPr="00471CD2">
        <w:rPr>
          <w:b/>
        </w:rPr>
        <w:t xml:space="preserve"> </w:t>
      </w:r>
      <w:r w:rsidRPr="00471CD2">
        <w:t xml:space="preserve">as necessidades </w:t>
      </w:r>
      <w:r w:rsidR="00495DF1">
        <w:t>da</w:t>
      </w:r>
      <w:r w:rsidRPr="00471CD2">
        <w:t xml:space="preserve"> Secretaria;</w:t>
      </w:r>
    </w:p>
    <w:p w14:paraId="24FF72F0" w14:textId="77777777" w:rsidR="00D816CE" w:rsidRPr="00471CD2" w:rsidRDefault="00D816CE" w:rsidP="00652760">
      <w:pPr>
        <w:pStyle w:val="SemEspaamento"/>
        <w:spacing w:line="360" w:lineRule="auto"/>
        <w:jc w:val="both"/>
      </w:pPr>
    </w:p>
    <w:p w14:paraId="085ECD89" w14:textId="76E92A2A" w:rsidR="00A31FE7" w:rsidRDefault="00A31FE7" w:rsidP="00652760">
      <w:pPr>
        <w:pStyle w:val="SemEspaamento"/>
        <w:spacing w:line="360" w:lineRule="auto"/>
        <w:jc w:val="both"/>
      </w:pPr>
      <w:r w:rsidRPr="00471CD2">
        <w:rPr>
          <w:b/>
        </w:rPr>
        <w:t>12.</w:t>
      </w:r>
      <w:r w:rsidR="00CB65D8" w:rsidRPr="00471CD2">
        <w:rPr>
          <w:b/>
        </w:rPr>
        <w:t>2.11</w:t>
      </w:r>
      <w:r w:rsidRPr="00471CD2">
        <w:rPr>
          <w:b/>
        </w:rPr>
        <w:t xml:space="preserve"> -</w:t>
      </w:r>
      <w:r w:rsidRPr="00471CD2">
        <w:t xml:space="preserve"> responsabilizar-se por todas as despesas e encargos comerciais, tributários e trabalhistas incidentes sobre o fornecimento dos produtos</w:t>
      </w:r>
      <w:r w:rsidR="00A44850">
        <w:t>, assim como pelo frete e descarregamento dos itens</w:t>
      </w:r>
      <w:r w:rsidRPr="00471CD2">
        <w:t>;</w:t>
      </w:r>
    </w:p>
    <w:p w14:paraId="6A038A50" w14:textId="77777777" w:rsidR="00D816CE" w:rsidRPr="00471CD2" w:rsidRDefault="00D816CE" w:rsidP="00652760">
      <w:pPr>
        <w:pStyle w:val="SemEspaamento"/>
        <w:spacing w:line="360" w:lineRule="auto"/>
        <w:jc w:val="both"/>
      </w:pPr>
    </w:p>
    <w:p w14:paraId="6798C7B8" w14:textId="69F3E832" w:rsidR="00A31FE7" w:rsidRDefault="00A31FE7" w:rsidP="00652760">
      <w:pPr>
        <w:pStyle w:val="SemEspaamento"/>
        <w:spacing w:line="360" w:lineRule="auto"/>
        <w:jc w:val="both"/>
      </w:pPr>
      <w:r w:rsidRPr="00471CD2">
        <w:rPr>
          <w:b/>
        </w:rPr>
        <w:t>12.</w:t>
      </w:r>
      <w:r w:rsidR="00CB65D8" w:rsidRPr="00471CD2">
        <w:rPr>
          <w:b/>
        </w:rPr>
        <w:t>2.12</w:t>
      </w:r>
      <w:r w:rsidRPr="00471CD2">
        <w:rPr>
          <w:b/>
        </w:rPr>
        <w:t xml:space="preserve"> -</w:t>
      </w:r>
      <w:r w:rsidRPr="00471CD2">
        <w:t xml:space="preserve"> realizar o fornecimento de acordo com as normas de segurança aplicáveis à espécie;</w:t>
      </w:r>
    </w:p>
    <w:p w14:paraId="4D1FC577" w14:textId="77777777" w:rsidR="00323862" w:rsidRPr="00471CD2" w:rsidRDefault="00323862" w:rsidP="00652760">
      <w:pPr>
        <w:pStyle w:val="SemEspaamento"/>
        <w:spacing w:line="360" w:lineRule="auto"/>
        <w:jc w:val="both"/>
      </w:pPr>
    </w:p>
    <w:p w14:paraId="193B2702" w14:textId="24DDFF0C" w:rsidR="00A31FE7" w:rsidRDefault="00A31FE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w:t>
      </w:r>
      <w:r w:rsidR="00CB65D8" w:rsidRPr="00471CD2">
        <w:rPr>
          <w:rFonts w:ascii="Times New Roman" w:hAnsi="Times New Roman" w:cs="Times New Roman"/>
          <w:b/>
          <w:bCs/>
          <w:color w:val="auto"/>
        </w:rPr>
        <w:t>2.13</w:t>
      </w:r>
      <w:r w:rsidRPr="00471CD2">
        <w:rPr>
          <w:rFonts w:ascii="Times New Roman" w:hAnsi="Times New Roman" w:cs="Times New Roman"/>
          <w:b/>
          <w:bCs/>
          <w:color w:val="auto"/>
        </w:rPr>
        <w:t xml:space="preserve"> -</w:t>
      </w:r>
      <w:r w:rsidRPr="00471CD2">
        <w:rPr>
          <w:rFonts w:ascii="Times New Roman" w:hAnsi="Times New Roman" w:cs="Times New Roman"/>
          <w:bCs/>
          <w:color w:val="auto"/>
        </w:rPr>
        <w:t xml:space="preserve"> responsabilizar-se por quais quaisquer danos ao patrimônio do Município e/ou terceiros;</w:t>
      </w:r>
    </w:p>
    <w:p w14:paraId="738E3CFB"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73B09D0A" w14:textId="00F4C082" w:rsidR="00A31FE7" w:rsidRPr="00471CD2" w:rsidRDefault="00A31FE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w:t>
      </w:r>
      <w:r w:rsidR="00CB65D8" w:rsidRPr="00471CD2">
        <w:rPr>
          <w:rFonts w:ascii="Times New Roman" w:hAnsi="Times New Roman" w:cs="Times New Roman"/>
          <w:b/>
          <w:bCs/>
          <w:color w:val="auto"/>
        </w:rPr>
        <w:t xml:space="preserve">2.14 </w:t>
      </w:r>
      <w:r w:rsidRPr="00471CD2">
        <w:rPr>
          <w:rFonts w:ascii="Times New Roman" w:hAnsi="Times New Roman" w:cs="Times New Roman"/>
          <w:b/>
          <w:bCs/>
          <w:color w:val="auto"/>
        </w:rPr>
        <w:t>-</w:t>
      </w:r>
      <w:r w:rsidRPr="00471CD2">
        <w:rPr>
          <w:rFonts w:ascii="Times New Roman" w:hAnsi="Times New Roman" w:cs="Times New Roman"/>
          <w:bCs/>
          <w:color w:val="auto"/>
        </w:rPr>
        <w:t xml:space="preserve"> aceitar as mesmas condições da proposta adjudicada os acréscimos ou supressões do objeto licitado nos limites estabelecidos no artigo 65, § 1º, da Lei nº 8.666/93</w:t>
      </w:r>
      <w:r w:rsidR="00C95553">
        <w:rPr>
          <w:rFonts w:ascii="Times New Roman" w:hAnsi="Times New Roman" w:cs="Times New Roman"/>
          <w:bCs/>
          <w:color w:val="auto"/>
        </w:rPr>
        <w:t>.</w:t>
      </w:r>
    </w:p>
    <w:p w14:paraId="59857AE6" w14:textId="77777777" w:rsidR="00A31FE7" w:rsidRPr="00471CD2" w:rsidRDefault="00A31FE7" w:rsidP="00A31FE7">
      <w:pPr>
        <w:pStyle w:val="SemEspaamento"/>
        <w:spacing w:line="360" w:lineRule="auto"/>
        <w:jc w:val="both"/>
      </w:pPr>
    </w:p>
    <w:p w14:paraId="70C8A38A" w14:textId="77777777"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TERCEIRA - DAS CONDIÇÕES DE RECEBIMENTO DOS MATERIAIS</w:t>
      </w:r>
    </w:p>
    <w:p w14:paraId="5C36EB1A" w14:textId="77777777" w:rsidR="00A31FE7" w:rsidRPr="00471CD2" w:rsidRDefault="00A31FE7" w:rsidP="00A31FE7">
      <w:pPr>
        <w:spacing w:after="0" w:line="360" w:lineRule="auto"/>
        <w:jc w:val="both"/>
        <w:rPr>
          <w:rFonts w:ascii="Times New Roman" w:hAnsi="Times New Roman"/>
          <w:b/>
          <w:sz w:val="24"/>
          <w:szCs w:val="24"/>
          <w:highlight w:val="green"/>
        </w:rPr>
      </w:pPr>
    </w:p>
    <w:p w14:paraId="41E63BF5"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13.1-</w:t>
      </w:r>
      <w:r w:rsidRPr="00471CD2">
        <w:rPr>
          <w:rFonts w:ascii="Times New Roman" w:hAnsi="Times New Roman"/>
          <w:sz w:val="24"/>
          <w:szCs w:val="24"/>
        </w:rPr>
        <w:t xml:space="preserve"> Os materiais serão recebidos provisoriamente em até 02 (dois) dias úteis, contados da data da entrega.</w:t>
      </w:r>
    </w:p>
    <w:p w14:paraId="3896F4FB"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124105E5"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13.2-</w:t>
      </w:r>
      <w:r w:rsidRPr="00471CD2">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p>
    <w:p w14:paraId="638BEB52"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09CF8D6C"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13.3-</w:t>
      </w:r>
      <w:r w:rsidRPr="00471CD2">
        <w:rPr>
          <w:rFonts w:ascii="Times New Roman" w:hAnsi="Times New Roman"/>
          <w:sz w:val="24"/>
          <w:szCs w:val="24"/>
        </w:rPr>
        <w:t xml:space="preserve"> Constatadas irregularidades nos materiais o contratante poderá:</w:t>
      </w:r>
    </w:p>
    <w:p w14:paraId="7A711989" w14:textId="77777777" w:rsidR="00A31FE7" w:rsidRPr="00471CD2" w:rsidRDefault="00A31FE7" w:rsidP="00A31FE7">
      <w:pPr>
        <w:spacing w:after="0" w:line="360" w:lineRule="auto"/>
        <w:ind w:firstLine="708"/>
        <w:jc w:val="both"/>
        <w:rPr>
          <w:rFonts w:ascii="Times New Roman" w:hAnsi="Times New Roman"/>
          <w:sz w:val="24"/>
          <w:szCs w:val="24"/>
        </w:rPr>
      </w:pPr>
    </w:p>
    <w:p w14:paraId="5FED8A8A" w14:textId="32C67048" w:rsidR="00A31FE7" w:rsidRDefault="00A31FE7" w:rsidP="00B0295C">
      <w:pPr>
        <w:spacing w:after="0" w:line="360" w:lineRule="auto"/>
        <w:jc w:val="both"/>
        <w:rPr>
          <w:rFonts w:ascii="Times New Roman" w:hAnsi="Times New Roman"/>
          <w:sz w:val="24"/>
          <w:szCs w:val="24"/>
        </w:rPr>
      </w:pPr>
      <w:r w:rsidRPr="00471CD2">
        <w:rPr>
          <w:rFonts w:ascii="Times New Roman" w:hAnsi="Times New Roman"/>
          <w:b/>
          <w:sz w:val="24"/>
          <w:szCs w:val="24"/>
        </w:rPr>
        <w:t>a)</w:t>
      </w:r>
      <w:r w:rsidRPr="00471CD2">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01CE40D1" w14:textId="77777777" w:rsidR="00D816CE" w:rsidRPr="00471CD2" w:rsidRDefault="00D816CE" w:rsidP="00B0295C">
      <w:pPr>
        <w:spacing w:after="0" w:line="360" w:lineRule="auto"/>
        <w:jc w:val="both"/>
        <w:rPr>
          <w:rFonts w:ascii="Times New Roman" w:hAnsi="Times New Roman"/>
          <w:sz w:val="24"/>
          <w:szCs w:val="24"/>
        </w:rPr>
      </w:pPr>
    </w:p>
    <w:p w14:paraId="1768C026" w14:textId="77777777" w:rsidR="00A31FE7" w:rsidRPr="00471CD2" w:rsidRDefault="00A31FE7" w:rsidP="00B0295C">
      <w:pPr>
        <w:spacing w:after="0" w:line="360" w:lineRule="auto"/>
        <w:jc w:val="both"/>
        <w:rPr>
          <w:rFonts w:ascii="Times New Roman" w:hAnsi="Times New Roman"/>
          <w:sz w:val="24"/>
          <w:szCs w:val="24"/>
        </w:rPr>
      </w:pPr>
      <w:r w:rsidRPr="00471CD2">
        <w:rPr>
          <w:rFonts w:ascii="Times New Roman" w:hAnsi="Times New Roman"/>
          <w:b/>
          <w:sz w:val="24"/>
          <w:szCs w:val="24"/>
        </w:rPr>
        <w:t>b)</w:t>
      </w:r>
      <w:r w:rsidRPr="00471CD2">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28A02C7A"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23D7006A" w14:textId="075A60F3"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13.4-</w:t>
      </w:r>
      <w:r w:rsidRPr="00471CD2">
        <w:rPr>
          <w:rFonts w:ascii="Times New Roman" w:hAnsi="Times New Roman"/>
          <w:sz w:val="24"/>
          <w:szCs w:val="24"/>
        </w:rPr>
        <w:t xml:space="preserve"> Nas hipóteses de substituição ou complementação, a contratada deverá fazê-las em conformidade com a indicação do contratante, no prazo máximo de </w:t>
      </w:r>
      <w:r w:rsidR="00495DF1">
        <w:rPr>
          <w:rFonts w:ascii="Times New Roman" w:hAnsi="Times New Roman"/>
          <w:sz w:val="24"/>
          <w:szCs w:val="24"/>
        </w:rPr>
        <w:t>24</w:t>
      </w:r>
      <w:r w:rsidRPr="00471CD2">
        <w:rPr>
          <w:rFonts w:ascii="Times New Roman" w:hAnsi="Times New Roman"/>
          <w:sz w:val="24"/>
          <w:szCs w:val="24"/>
        </w:rPr>
        <w:t xml:space="preserve"> (</w:t>
      </w:r>
      <w:r w:rsidR="00495DF1">
        <w:rPr>
          <w:rFonts w:ascii="Times New Roman" w:hAnsi="Times New Roman"/>
          <w:sz w:val="24"/>
          <w:szCs w:val="24"/>
        </w:rPr>
        <w:t>vinte e quatro</w:t>
      </w:r>
      <w:r w:rsidRPr="00471CD2">
        <w:rPr>
          <w:rFonts w:ascii="Times New Roman" w:hAnsi="Times New Roman"/>
          <w:sz w:val="24"/>
          <w:szCs w:val="24"/>
        </w:rPr>
        <w:t>) horas, contada da notificação mantida o preço inicialmente contratado.</w:t>
      </w:r>
    </w:p>
    <w:p w14:paraId="0A37AFEA" w14:textId="77777777" w:rsidR="00A31FE7" w:rsidRPr="00471CD2" w:rsidRDefault="00A31FE7" w:rsidP="00A31FE7">
      <w:pPr>
        <w:spacing w:after="0" w:line="360" w:lineRule="auto"/>
        <w:ind w:firstLine="708"/>
        <w:jc w:val="both"/>
        <w:rPr>
          <w:rFonts w:ascii="Times New Roman" w:hAnsi="Times New Roman"/>
          <w:sz w:val="24"/>
          <w:szCs w:val="24"/>
        </w:rPr>
      </w:pPr>
    </w:p>
    <w:p w14:paraId="1564497A"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13.5-</w:t>
      </w:r>
      <w:r w:rsidRPr="00471CD2">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436379E7" w14:textId="77777777" w:rsidR="00A31FE7" w:rsidRPr="00471CD2" w:rsidRDefault="00A31FE7" w:rsidP="00A31FE7">
      <w:pPr>
        <w:spacing w:after="0" w:line="360" w:lineRule="auto"/>
        <w:jc w:val="both"/>
        <w:rPr>
          <w:rFonts w:ascii="Times New Roman" w:hAnsi="Times New Roman"/>
          <w:sz w:val="24"/>
          <w:szCs w:val="24"/>
          <w:highlight w:val="green"/>
        </w:rPr>
      </w:pPr>
    </w:p>
    <w:p w14:paraId="5A486FAE" w14:textId="77777777"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QUARTA - DAS SANÇÕES</w:t>
      </w:r>
    </w:p>
    <w:p w14:paraId="27F13B1B" w14:textId="77777777" w:rsidR="00A31FE7" w:rsidRPr="00471CD2" w:rsidRDefault="00A31FE7" w:rsidP="00A31FE7">
      <w:pPr>
        <w:spacing w:after="0" w:line="360" w:lineRule="auto"/>
        <w:ind w:firstLine="708"/>
        <w:jc w:val="both"/>
        <w:rPr>
          <w:rFonts w:ascii="Times New Roman" w:hAnsi="Times New Roman"/>
          <w:b/>
          <w:sz w:val="24"/>
          <w:szCs w:val="24"/>
        </w:rPr>
      </w:pPr>
    </w:p>
    <w:p w14:paraId="6C754CED"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14.1-</w:t>
      </w:r>
      <w:r w:rsidRPr="00471CD2">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6B15234B"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24F7F68C" w14:textId="47DE4E7A"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14.1.1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a</w:t>
      </w:r>
      <w:r w:rsidRPr="00471CD2">
        <w:rPr>
          <w:rFonts w:ascii="Times New Roman" w:hAnsi="Times New Roman"/>
          <w:color w:val="000000" w:themeColor="text1"/>
          <w:sz w:val="24"/>
          <w:szCs w:val="24"/>
        </w:rPr>
        <w:t>dvertência;</w:t>
      </w:r>
    </w:p>
    <w:p w14:paraId="367578FC"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1C7FD6FB" w14:textId="141D283C"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lastRenderedPageBreak/>
        <w:t>14.1.2 -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m</w:t>
      </w:r>
      <w:r w:rsidRPr="00471CD2">
        <w:rPr>
          <w:rFonts w:ascii="Times New Roman" w:hAnsi="Times New Roman"/>
          <w:color w:val="000000" w:themeColor="text1"/>
          <w:sz w:val="24"/>
          <w:szCs w:val="24"/>
        </w:rPr>
        <w:t>ulta de 0,3% (zero vírgula três por cento) por dia de atraso na execução do objeto, ou por dia de atraso no cumprimento de obrigação contratual ou legal, até o 30º (trigésimo) dia, calculando sobre o valor da Ordem de Compra, por ocorrência</w:t>
      </w:r>
      <w:r w:rsidR="00D816CE">
        <w:rPr>
          <w:rFonts w:ascii="Times New Roman" w:hAnsi="Times New Roman"/>
          <w:color w:val="000000" w:themeColor="text1"/>
          <w:sz w:val="24"/>
          <w:szCs w:val="24"/>
        </w:rPr>
        <w:t>;</w:t>
      </w:r>
    </w:p>
    <w:p w14:paraId="0263B6DE"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5EE1041E" w14:textId="0910FC3D"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14.1.3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m</w:t>
      </w:r>
      <w:r w:rsidRPr="00471CD2">
        <w:rPr>
          <w:rFonts w:ascii="Times New Roman" w:hAnsi="Times New Roman"/>
          <w:color w:val="000000" w:themeColor="text1"/>
          <w:sz w:val="24"/>
          <w:szCs w:val="24"/>
        </w:rPr>
        <w:t xml:space="preserve">ulta de </w:t>
      </w:r>
      <w:r w:rsidR="00C95553">
        <w:rPr>
          <w:rFonts w:ascii="Times New Roman" w:hAnsi="Times New Roman"/>
          <w:color w:val="000000" w:themeColor="text1"/>
          <w:sz w:val="24"/>
          <w:szCs w:val="24"/>
        </w:rPr>
        <w:t>10</w:t>
      </w:r>
      <w:r w:rsidRPr="00471CD2">
        <w:rPr>
          <w:rFonts w:ascii="Times New Roman" w:hAnsi="Times New Roman"/>
          <w:color w:val="000000" w:themeColor="text1"/>
          <w:sz w:val="24"/>
          <w:szCs w:val="24"/>
        </w:rPr>
        <w:t>% (</w:t>
      </w:r>
      <w:r w:rsidR="00C95553">
        <w:rPr>
          <w:rFonts w:ascii="Times New Roman" w:hAnsi="Times New Roman"/>
          <w:color w:val="000000" w:themeColor="text1"/>
          <w:sz w:val="24"/>
          <w:szCs w:val="24"/>
        </w:rPr>
        <w:t>dez</w:t>
      </w:r>
      <w:r w:rsidRPr="00471CD2">
        <w:rPr>
          <w:rFonts w:ascii="Times New Roman" w:hAnsi="Times New Roman"/>
          <w:color w:val="000000" w:themeColor="text1"/>
          <w:sz w:val="24"/>
          <w:szCs w:val="24"/>
        </w:rPr>
        <w:t xml:space="preserve"> por cento) sobre o valor da Ordem de Compra, no caso de atraso superior a 30 (trinta) dias na execução do objeto ou no cumprimento de obrigação contratual ou legal, com a possível rescisão contratual</w:t>
      </w:r>
      <w:r w:rsidR="00D816CE">
        <w:rPr>
          <w:rFonts w:ascii="Times New Roman" w:hAnsi="Times New Roman"/>
          <w:color w:val="000000" w:themeColor="text1"/>
          <w:sz w:val="24"/>
          <w:szCs w:val="24"/>
        </w:rPr>
        <w:t xml:space="preserve">; </w:t>
      </w:r>
    </w:p>
    <w:p w14:paraId="6BA96834"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21119EB6" w14:textId="3D2EF72C"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14.1.4 -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m</w:t>
      </w:r>
      <w:r w:rsidRPr="00471CD2">
        <w:rPr>
          <w:rFonts w:ascii="Times New Roman" w:hAnsi="Times New Roman"/>
          <w:color w:val="000000" w:themeColor="text1"/>
          <w:sz w:val="24"/>
          <w:szCs w:val="24"/>
        </w:rPr>
        <w:t xml:space="preserve">ulta de </w:t>
      </w:r>
      <w:r w:rsidR="00C95553">
        <w:rPr>
          <w:rFonts w:ascii="Times New Roman" w:hAnsi="Times New Roman"/>
          <w:color w:val="000000" w:themeColor="text1"/>
          <w:sz w:val="24"/>
          <w:szCs w:val="24"/>
        </w:rPr>
        <w:t>2</w:t>
      </w:r>
      <w:r w:rsidRPr="00471CD2">
        <w:rPr>
          <w:rFonts w:ascii="Times New Roman" w:hAnsi="Times New Roman"/>
          <w:color w:val="000000" w:themeColor="text1"/>
          <w:sz w:val="24"/>
          <w:szCs w:val="24"/>
        </w:rPr>
        <w:t>0% (</w:t>
      </w:r>
      <w:r w:rsidR="00C95553">
        <w:rPr>
          <w:rFonts w:ascii="Times New Roman" w:hAnsi="Times New Roman"/>
          <w:color w:val="000000" w:themeColor="text1"/>
          <w:sz w:val="24"/>
          <w:szCs w:val="24"/>
        </w:rPr>
        <w:t>vinte</w:t>
      </w:r>
      <w:r w:rsidRPr="00471CD2">
        <w:rPr>
          <w:rFonts w:ascii="Times New Roman" w:hAnsi="Times New Roman"/>
          <w:color w:val="000000" w:themeColor="text1"/>
          <w:sz w:val="24"/>
          <w:szCs w:val="24"/>
        </w:rPr>
        <w:t xml:space="preserve"> por cento) sobre o valor global do contrato, na hipótese da contratada, injustificadamente, desistir do Contrato ou der causa à sua decisão, bem como nos demais casos de descumprimento deste contrato</w:t>
      </w:r>
      <w:r w:rsidR="00D816CE">
        <w:rPr>
          <w:rFonts w:ascii="Times New Roman" w:hAnsi="Times New Roman"/>
          <w:color w:val="000000" w:themeColor="text1"/>
          <w:sz w:val="24"/>
          <w:szCs w:val="24"/>
        </w:rPr>
        <w:t xml:space="preserve">; </w:t>
      </w:r>
    </w:p>
    <w:p w14:paraId="4DCD2867"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427617C1" w14:textId="76AD2930"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14.1.5 -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s</w:t>
      </w:r>
      <w:r w:rsidRPr="00471CD2">
        <w:rPr>
          <w:rFonts w:ascii="Times New Roman" w:hAnsi="Times New Roman"/>
          <w:color w:val="000000" w:themeColor="text1"/>
          <w:sz w:val="24"/>
          <w:szCs w:val="24"/>
        </w:rPr>
        <w:t>uspensão temporária do direito de licitar e contratar com a Administração Municipal, conforme o disposto na Lei nº 8.666/93</w:t>
      </w:r>
      <w:r w:rsidR="00D816CE">
        <w:rPr>
          <w:rFonts w:ascii="Times New Roman" w:hAnsi="Times New Roman"/>
          <w:color w:val="000000" w:themeColor="text1"/>
          <w:sz w:val="24"/>
          <w:szCs w:val="24"/>
        </w:rPr>
        <w:t xml:space="preserve">; </w:t>
      </w:r>
    </w:p>
    <w:p w14:paraId="6C11FCDD"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30B9E00F" w14:textId="74B3259D" w:rsidR="00A31FE7" w:rsidRPr="00471CD2"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14.1.6 -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d</w:t>
      </w:r>
      <w:r w:rsidRPr="00471CD2">
        <w:rPr>
          <w:rFonts w:ascii="Times New Roman" w:hAnsi="Times New Roman"/>
          <w:color w:val="000000" w:themeColor="text1"/>
          <w:sz w:val="24"/>
          <w:szCs w:val="24"/>
        </w:rPr>
        <w:t xml:space="preserve">eclaração de inidoneidade para licitar e contratar com a Administração Municipal, enquanto perdurarem os motivos da punição ou até que seja promovida a reabilitação perante a própria autoridade que aplicou a penalidade. </w:t>
      </w:r>
    </w:p>
    <w:p w14:paraId="65D56D99" w14:textId="77777777" w:rsidR="00A31FE7" w:rsidRPr="00471CD2" w:rsidRDefault="00A31FE7" w:rsidP="00A31FE7">
      <w:pPr>
        <w:autoSpaceDE w:val="0"/>
        <w:autoSpaceDN w:val="0"/>
        <w:adjustRightInd w:val="0"/>
        <w:spacing w:after="0" w:line="360" w:lineRule="auto"/>
        <w:jc w:val="both"/>
        <w:rPr>
          <w:rFonts w:ascii="Times New Roman" w:hAnsi="Times New Roman"/>
          <w:sz w:val="24"/>
          <w:szCs w:val="24"/>
        </w:rPr>
      </w:pPr>
    </w:p>
    <w:p w14:paraId="47DA71BB" w14:textId="77777777" w:rsidR="00A31FE7" w:rsidRPr="00471CD2" w:rsidRDefault="00A31FE7" w:rsidP="00652760">
      <w:pPr>
        <w:autoSpaceDE w:val="0"/>
        <w:autoSpaceDN w:val="0"/>
        <w:adjustRightInd w:val="0"/>
        <w:spacing w:after="0" w:line="360" w:lineRule="auto"/>
        <w:jc w:val="both"/>
        <w:rPr>
          <w:rFonts w:ascii="Times New Roman" w:hAnsi="Times New Roman"/>
          <w:sz w:val="24"/>
          <w:szCs w:val="24"/>
        </w:rPr>
      </w:pPr>
      <w:r w:rsidRPr="00471CD2">
        <w:rPr>
          <w:rFonts w:ascii="Times New Roman" w:hAnsi="Times New Roman"/>
          <w:b/>
          <w:sz w:val="24"/>
          <w:szCs w:val="24"/>
        </w:rPr>
        <w:t>14.2-</w:t>
      </w:r>
      <w:r w:rsidRPr="00471CD2">
        <w:rPr>
          <w:rFonts w:ascii="Times New Roman" w:hAnsi="Times New Roman"/>
          <w:sz w:val="24"/>
          <w:szCs w:val="24"/>
        </w:rPr>
        <w:t xml:space="preserve"> As penalidades serão aplicadas pelo Prefeito Municipal, por meio de ofício ou mediante proposta do responsável pelo acompanhamento da execução do contrato.</w:t>
      </w:r>
    </w:p>
    <w:p w14:paraId="2249E309" w14:textId="77777777" w:rsidR="00A31FE7" w:rsidRPr="00471CD2" w:rsidRDefault="00A31FE7" w:rsidP="00A31FE7">
      <w:pPr>
        <w:autoSpaceDE w:val="0"/>
        <w:autoSpaceDN w:val="0"/>
        <w:adjustRightInd w:val="0"/>
        <w:spacing w:after="0" w:line="360" w:lineRule="auto"/>
        <w:ind w:firstLine="705"/>
        <w:jc w:val="both"/>
        <w:rPr>
          <w:rFonts w:ascii="Times New Roman" w:hAnsi="Times New Roman"/>
          <w:sz w:val="24"/>
          <w:szCs w:val="24"/>
          <w:highlight w:val="green"/>
        </w:rPr>
      </w:pPr>
    </w:p>
    <w:p w14:paraId="07978A6B" w14:textId="77777777" w:rsidR="00A31FE7" w:rsidRPr="00471CD2" w:rsidRDefault="00A31FE7" w:rsidP="00652760">
      <w:pPr>
        <w:autoSpaceDE w:val="0"/>
        <w:autoSpaceDN w:val="0"/>
        <w:adjustRightInd w:val="0"/>
        <w:spacing w:after="0" w:line="360" w:lineRule="auto"/>
        <w:jc w:val="both"/>
        <w:rPr>
          <w:rFonts w:ascii="Times New Roman" w:hAnsi="Times New Roman"/>
          <w:sz w:val="24"/>
          <w:szCs w:val="24"/>
        </w:rPr>
      </w:pPr>
      <w:r w:rsidRPr="00471CD2">
        <w:rPr>
          <w:rFonts w:ascii="Times New Roman" w:hAnsi="Times New Roman"/>
          <w:b/>
          <w:sz w:val="24"/>
          <w:szCs w:val="24"/>
        </w:rPr>
        <w:t>14.3-</w:t>
      </w:r>
      <w:r w:rsidRPr="00471CD2">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5BA5DC8C" w14:textId="77777777" w:rsidR="00A31FE7" w:rsidRPr="00471CD2" w:rsidRDefault="00A31FE7" w:rsidP="00A31FE7">
      <w:pPr>
        <w:autoSpaceDE w:val="0"/>
        <w:autoSpaceDN w:val="0"/>
        <w:adjustRightInd w:val="0"/>
        <w:spacing w:after="0" w:line="360" w:lineRule="auto"/>
        <w:ind w:firstLine="705"/>
        <w:jc w:val="both"/>
        <w:rPr>
          <w:rFonts w:ascii="Times New Roman" w:hAnsi="Times New Roman"/>
          <w:sz w:val="24"/>
          <w:szCs w:val="24"/>
          <w:highlight w:val="green"/>
        </w:rPr>
      </w:pPr>
    </w:p>
    <w:p w14:paraId="050AD11D" w14:textId="77777777" w:rsidR="00A31FE7" w:rsidRPr="00471CD2" w:rsidRDefault="00A31FE7" w:rsidP="00652760">
      <w:pPr>
        <w:autoSpaceDE w:val="0"/>
        <w:autoSpaceDN w:val="0"/>
        <w:adjustRightInd w:val="0"/>
        <w:spacing w:after="0" w:line="360" w:lineRule="auto"/>
        <w:jc w:val="both"/>
        <w:rPr>
          <w:rFonts w:ascii="Times New Roman" w:hAnsi="Times New Roman"/>
          <w:sz w:val="24"/>
          <w:szCs w:val="24"/>
        </w:rPr>
      </w:pPr>
      <w:r w:rsidRPr="00471CD2">
        <w:rPr>
          <w:rFonts w:ascii="Times New Roman" w:hAnsi="Times New Roman"/>
          <w:b/>
          <w:sz w:val="24"/>
          <w:szCs w:val="24"/>
        </w:rPr>
        <w:t>14.4-</w:t>
      </w:r>
      <w:r w:rsidRPr="00471CD2">
        <w:rPr>
          <w:rFonts w:ascii="Times New Roman" w:hAnsi="Times New Roman"/>
          <w:sz w:val="24"/>
          <w:szCs w:val="24"/>
        </w:rPr>
        <w:t xml:space="preserve"> Na aplicação das penalidades previstas no subitem 14.1.2 será facultada a defesa prévia do interessado, no prazo de 05 (cinco) dias úteis, contados da sua notificação.</w:t>
      </w:r>
    </w:p>
    <w:p w14:paraId="0B04E861" w14:textId="77777777" w:rsidR="00A31FE7" w:rsidRPr="00471CD2" w:rsidRDefault="00A31FE7" w:rsidP="00A31FE7">
      <w:pPr>
        <w:autoSpaceDE w:val="0"/>
        <w:autoSpaceDN w:val="0"/>
        <w:adjustRightInd w:val="0"/>
        <w:spacing w:after="0" w:line="360" w:lineRule="auto"/>
        <w:ind w:firstLine="705"/>
        <w:jc w:val="both"/>
        <w:rPr>
          <w:rFonts w:ascii="Times New Roman" w:hAnsi="Times New Roman"/>
          <w:sz w:val="24"/>
          <w:szCs w:val="24"/>
        </w:rPr>
      </w:pPr>
    </w:p>
    <w:p w14:paraId="56539679"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 xml:space="preserve">14.5- </w:t>
      </w:r>
      <w:r w:rsidRPr="00471CD2">
        <w:rPr>
          <w:rFonts w:ascii="Times New Roman" w:hAnsi="Times New Roman"/>
          <w:sz w:val="24"/>
          <w:szCs w:val="24"/>
        </w:rPr>
        <w:t>As multas são excludentes e independentes e não eximem a contratada da obrigação de fornecimento dos materiais licitados.</w:t>
      </w:r>
    </w:p>
    <w:p w14:paraId="5FC07380" w14:textId="77777777" w:rsidR="00A31FE7" w:rsidRPr="00471CD2" w:rsidRDefault="00A31FE7" w:rsidP="00A31FE7">
      <w:pPr>
        <w:spacing w:after="0" w:line="360" w:lineRule="auto"/>
        <w:ind w:firstLine="705"/>
        <w:jc w:val="both"/>
        <w:rPr>
          <w:rFonts w:ascii="Times New Roman" w:hAnsi="Times New Roman"/>
          <w:sz w:val="24"/>
          <w:szCs w:val="24"/>
          <w:highlight w:val="green"/>
        </w:rPr>
      </w:pPr>
    </w:p>
    <w:p w14:paraId="751BE3A4"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lastRenderedPageBreak/>
        <w:t>14.6-</w:t>
      </w:r>
      <w:r w:rsidRPr="00471CD2">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49F90B3B" w14:textId="77777777" w:rsidR="00A31FE7" w:rsidRPr="00471CD2" w:rsidRDefault="00A31FE7" w:rsidP="00A31FE7">
      <w:pPr>
        <w:spacing w:after="0" w:line="360" w:lineRule="auto"/>
        <w:ind w:firstLine="705"/>
        <w:jc w:val="both"/>
        <w:rPr>
          <w:rFonts w:ascii="Times New Roman" w:hAnsi="Times New Roman"/>
          <w:sz w:val="24"/>
          <w:szCs w:val="24"/>
        </w:rPr>
      </w:pPr>
    </w:p>
    <w:p w14:paraId="7230ABA0" w14:textId="103DC2D2"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 xml:space="preserve">CLÁUSULA DÉCIMA QUINTA - DA RESCISÃO </w:t>
      </w:r>
    </w:p>
    <w:p w14:paraId="235D9C11" w14:textId="1A496856" w:rsidR="00B103DF" w:rsidRPr="00471CD2"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15.1-</w:t>
      </w:r>
      <w:r w:rsidRPr="00471CD2">
        <w:rPr>
          <w:rFonts w:ascii="Times New Roman" w:hAnsi="Times New Roman" w:cs="Times New Roman"/>
          <w:bCs/>
          <w:color w:val="auto"/>
        </w:rPr>
        <w:t xml:space="preserve"> A inexecução total ou parcial do contrato enseja a sua rescisão, com as consequências contratuais e as previstas em lei ou regulamento. </w:t>
      </w:r>
    </w:p>
    <w:p w14:paraId="5987BC43" w14:textId="77777777" w:rsidR="00652760" w:rsidRDefault="00652760" w:rsidP="00652760">
      <w:pPr>
        <w:pStyle w:val="Default"/>
        <w:spacing w:line="360" w:lineRule="auto"/>
        <w:jc w:val="both"/>
        <w:rPr>
          <w:rFonts w:ascii="Times New Roman" w:hAnsi="Times New Roman" w:cs="Times New Roman"/>
          <w:bCs/>
          <w:color w:val="auto"/>
        </w:rPr>
      </w:pPr>
    </w:p>
    <w:p w14:paraId="03B5AC29" w14:textId="318F1790" w:rsidR="00B103DF" w:rsidRPr="00471CD2"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color w:val="auto"/>
        </w:rPr>
        <w:t>15.2-</w:t>
      </w:r>
      <w:r w:rsidRPr="00471CD2">
        <w:rPr>
          <w:rFonts w:ascii="Times New Roman" w:hAnsi="Times New Roman" w:cs="Times New Roman"/>
          <w:bCs/>
          <w:color w:val="auto"/>
        </w:rPr>
        <w:t xml:space="preserve"> Constituem motivos para rescisão do contrato:</w:t>
      </w:r>
    </w:p>
    <w:p w14:paraId="5BB9D88E" w14:textId="77777777" w:rsidR="00B103DF" w:rsidRPr="00471CD2" w:rsidRDefault="00B103DF" w:rsidP="00A31FE7">
      <w:pPr>
        <w:spacing w:after="0" w:line="360" w:lineRule="auto"/>
        <w:jc w:val="both"/>
        <w:rPr>
          <w:rFonts w:ascii="Times New Roman" w:hAnsi="Times New Roman"/>
          <w:b/>
          <w:sz w:val="24"/>
          <w:szCs w:val="24"/>
        </w:rPr>
      </w:pPr>
    </w:p>
    <w:p w14:paraId="1EAD5DD7" w14:textId="091E8FD1"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 –</w:t>
      </w:r>
      <w:r w:rsidRPr="00471CD2">
        <w:rPr>
          <w:rFonts w:ascii="Times New Roman" w:hAnsi="Times New Roman" w:cs="Times New Roman"/>
          <w:bCs/>
          <w:color w:val="auto"/>
        </w:rPr>
        <w:t xml:space="preserve"> o não cumprimento de cláusulas contratuais, especificações ou prazos;</w:t>
      </w:r>
    </w:p>
    <w:p w14:paraId="747FFD32"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1C51477A" w14:textId="6D2150CF"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15.2.2 -</w:t>
      </w:r>
      <w:r w:rsidRPr="00471CD2">
        <w:rPr>
          <w:rFonts w:ascii="Times New Roman" w:hAnsi="Times New Roman" w:cs="Times New Roman"/>
          <w:bCs/>
          <w:color w:val="auto"/>
        </w:rPr>
        <w:t xml:space="preserve"> o cumprimento irregular de cláusulas contratuais, especificações e prazos;</w:t>
      </w:r>
    </w:p>
    <w:p w14:paraId="322619E6"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453ACE29" w14:textId="7ABC5A67"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15.2.3 -</w:t>
      </w:r>
      <w:r w:rsidRPr="00471CD2">
        <w:rPr>
          <w:rFonts w:ascii="Times New Roman" w:hAnsi="Times New Roman" w:cs="Times New Roman"/>
          <w:bCs/>
          <w:color w:val="auto"/>
        </w:rPr>
        <w:t xml:space="preserve"> a lentidão do seu cumprimento, levando a Administração a comprovar a impossibilidade do fornecimento, nos prazos estipulados;</w:t>
      </w:r>
    </w:p>
    <w:p w14:paraId="26E5170F"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39EE0301" w14:textId="3DB254D2"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15.2.4 -</w:t>
      </w:r>
      <w:r w:rsidRPr="00471CD2">
        <w:rPr>
          <w:rFonts w:ascii="Times New Roman" w:hAnsi="Times New Roman" w:cs="Times New Roman"/>
          <w:bCs/>
          <w:color w:val="auto"/>
        </w:rPr>
        <w:t xml:space="preserve"> o atraso injustificado do fornecimento;</w:t>
      </w:r>
    </w:p>
    <w:p w14:paraId="7D6CC2DE"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4D0A8164" w14:textId="0A308E02"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15.2.5 -</w:t>
      </w:r>
      <w:r w:rsidRPr="00471CD2">
        <w:rPr>
          <w:rFonts w:ascii="Times New Roman" w:hAnsi="Times New Roman" w:cs="Times New Roman"/>
          <w:bCs/>
          <w:color w:val="auto"/>
        </w:rPr>
        <w:t xml:space="preserve"> a paralisação do fornecimento, sem justa causa e prévia comunicação à Administração;</w:t>
      </w:r>
    </w:p>
    <w:p w14:paraId="03C49AB4"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14563FF3" w14:textId="507CC2E5"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15.2.6 -</w:t>
      </w:r>
      <w:r w:rsidRPr="00471CD2">
        <w:rPr>
          <w:rFonts w:ascii="Times New Roman" w:hAnsi="Times New Roman" w:cs="Times New Roman"/>
          <w:bCs/>
          <w:color w:val="auto"/>
        </w:rPr>
        <w:t xml:space="preserve"> a cessão ou transferência total do contrato;</w:t>
      </w:r>
    </w:p>
    <w:p w14:paraId="5D4DBBF5"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6DCE63A9" w14:textId="286F92CE"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15.2.7 –</w:t>
      </w:r>
      <w:r w:rsidRPr="00471CD2">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5B5FB124"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176E5068" w14:textId="011B96C9"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15.2.8 -</w:t>
      </w:r>
      <w:r w:rsidRPr="00471CD2">
        <w:rPr>
          <w:rFonts w:ascii="Times New Roman" w:hAnsi="Times New Roman" w:cs="Times New Roman"/>
          <w:bCs/>
          <w:color w:val="auto"/>
        </w:rPr>
        <w:t xml:space="preserve"> o cometimento reiterado de faltas na sua execução, anotadas na forma do §1º do Artigo 67 da Lei 8.666 de 1993;</w:t>
      </w:r>
    </w:p>
    <w:p w14:paraId="1A74554B"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2F6F98AC" w14:textId="7BF8E188"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15.2.9 -</w:t>
      </w:r>
      <w:r w:rsidRPr="00471CD2">
        <w:rPr>
          <w:rFonts w:ascii="Times New Roman" w:hAnsi="Times New Roman" w:cs="Times New Roman"/>
          <w:bCs/>
          <w:color w:val="auto"/>
        </w:rPr>
        <w:t xml:space="preserve"> a decretação de falência ou a instauração de insolvência civil;</w:t>
      </w:r>
    </w:p>
    <w:p w14:paraId="15F10818"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3E0DF5F2" w14:textId="5AD04F51"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15.2.10 -</w:t>
      </w:r>
      <w:r w:rsidRPr="00471CD2">
        <w:rPr>
          <w:rFonts w:ascii="Times New Roman" w:hAnsi="Times New Roman" w:cs="Times New Roman"/>
          <w:bCs/>
          <w:color w:val="auto"/>
        </w:rPr>
        <w:t xml:space="preserve"> a dissolução da sociedade ou o falecimento do contratado;</w:t>
      </w:r>
    </w:p>
    <w:p w14:paraId="047FC506"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16CCB34F" w14:textId="34B62E8D"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lastRenderedPageBreak/>
        <w:t>15.2.11 -</w:t>
      </w:r>
      <w:r w:rsidRPr="00471CD2">
        <w:rPr>
          <w:rFonts w:ascii="Times New Roman" w:hAnsi="Times New Roman" w:cs="Times New Roman"/>
          <w:bCs/>
          <w:color w:val="auto"/>
        </w:rPr>
        <w:t xml:space="preserve"> a alteração social ou a modificação da finalidade ou da estrutura da empresa, que prejudique a execução do contrato;</w:t>
      </w:r>
    </w:p>
    <w:p w14:paraId="4C24B9FA"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2AA7050A" w14:textId="37FF9518"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15.2.12 -</w:t>
      </w:r>
      <w:r w:rsidRPr="00471CD2">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63079B6C"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1559CCE9" w14:textId="35E2790B"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15.2.13 -</w:t>
      </w:r>
      <w:r w:rsidRPr="00471CD2">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C4A69AC"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51CC3377" w14:textId="5DC4BAAF"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15.2.14 –</w:t>
      </w:r>
      <w:r w:rsidRPr="00471CD2">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peças sucessivas e contratualmente imprevistas desmobilizações e mobilizações e outras previstas, assegurando ao contratado, nesses casos, o direito de optar pela suspensão do cumprimento das obrigações assumidas até que seja normalizada a situação;</w:t>
      </w:r>
    </w:p>
    <w:p w14:paraId="5F3AA530"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0C1017DE" w14:textId="67E00591"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15.2.15 -</w:t>
      </w:r>
      <w:r w:rsidRPr="00471CD2">
        <w:rPr>
          <w:rFonts w:ascii="Times New Roman" w:hAnsi="Times New Roman" w:cs="Times New Roman"/>
          <w:bCs/>
          <w:color w:val="auto"/>
        </w:rPr>
        <w:t xml:space="preserve"> o atraso superior a 90 (noventa) dias dos pagamentos devidos pela Administração, decorrentes de serviços ou fornecimentos, ou parcelas </w:t>
      </w:r>
      <w:r w:rsidR="005652F5" w:rsidRPr="00471CD2">
        <w:rPr>
          <w:rFonts w:ascii="Times New Roman" w:hAnsi="Times New Roman" w:cs="Times New Roman"/>
          <w:bCs/>
          <w:color w:val="auto"/>
        </w:rPr>
        <w:t>destes já recebidos ou executados</w:t>
      </w:r>
      <w:r w:rsidRPr="00471CD2">
        <w:rPr>
          <w:rFonts w:ascii="Times New Roman" w:hAnsi="Times New Roman" w:cs="Times New Roman"/>
          <w:bCs/>
          <w:color w:val="auto"/>
        </w:rPr>
        <w:t>, salvo em caso de calamidade pública, grave perturbação da ordem interna ou guerra, assegurado ao contratado o direito de optar pela suspensão do cumprimento de suas obrigações até que seja normalizada a situação;</w:t>
      </w:r>
    </w:p>
    <w:p w14:paraId="1842716E"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52766A2C" w14:textId="48065610"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15.2.16 –</w:t>
      </w:r>
      <w:r w:rsidRPr="00471CD2">
        <w:rPr>
          <w:rFonts w:ascii="Times New Roman" w:hAnsi="Times New Roman" w:cs="Times New Roman"/>
          <w:bCs/>
          <w:color w:val="auto"/>
        </w:rPr>
        <w:t xml:space="preserve"> a não liberação, por parte da Administração, de área, local ou objeto para execução de obra, serviço ou fornecimento, nos prazos contratuais, bem como das fontes de materiais naturais especificados no projeto; </w:t>
      </w:r>
    </w:p>
    <w:p w14:paraId="36207A21"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16E72430" w14:textId="16FA276C"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15.2.17 -</w:t>
      </w:r>
      <w:r w:rsidRPr="00471CD2">
        <w:rPr>
          <w:rFonts w:ascii="Times New Roman" w:hAnsi="Times New Roman" w:cs="Times New Roman"/>
          <w:bCs/>
          <w:color w:val="auto"/>
        </w:rPr>
        <w:t xml:space="preserve"> a ocorrência de caso fortuito ou de força maior, regularmente comprovada, impeditiva da execução do contrato;</w:t>
      </w:r>
    </w:p>
    <w:p w14:paraId="15C70F23"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62D534BB" w14:textId="763953FA" w:rsidR="00B103DF" w:rsidRPr="00471CD2"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lastRenderedPageBreak/>
        <w:t>15.2.18 –</w:t>
      </w:r>
      <w:r w:rsidRPr="00471CD2">
        <w:rPr>
          <w:rFonts w:ascii="Times New Roman" w:hAnsi="Times New Roman" w:cs="Times New Roman"/>
          <w:bCs/>
          <w:color w:val="auto"/>
        </w:rPr>
        <w:t xml:space="preserve"> o descumprimento do disposto no inciso V do Art. 27 da Lei 8.666 de 1993, sem prejuízo das sanções penais cabíveis.</w:t>
      </w:r>
    </w:p>
    <w:p w14:paraId="2854C593" w14:textId="77777777" w:rsidR="00B103DF" w:rsidRPr="00471CD2" w:rsidRDefault="00B103DF" w:rsidP="00B103DF">
      <w:pPr>
        <w:pStyle w:val="Default"/>
        <w:spacing w:line="360" w:lineRule="auto"/>
        <w:jc w:val="both"/>
        <w:rPr>
          <w:rFonts w:ascii="Times New Roman" w:hAnsi="Times New Roman" w:cs="Times New Roman"/>
          <w:bCs/>
          <w:color w:val="00B0F0"/>
        </w:rPr>
      </w:pPr>
      <w:r w:rsidRPr="00471CD2">
        <w:rPr>
          <w:rFonts w:ascii="Times New Roman" w:hAnsi="Times New Roman" w:cs="Times New Roman"/>
          <w:bCs/>
          <w:color w:val="00B0F0"/>
        </w:rPr>
        <w:tab/>
      </w:r>
    </w:p>
    <w:p w14:paraId="572C517F" w14:textId="00F8FAC3" w:rsidR="00B103DF" w:rsidRPr="00471CD2"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 xml:space="preserve">15.3- </w:t>
      </w:r>
      <w:r w:rsidRPr="00471CD2">
        <w:rPr>
          <w:rFonts w:ascii="Times New Roman" w:hAnsi="Times New Roman" w:cs="Times New Roman"/>
          <w:bCs/>
          <w:color w:val="auto"/>
        </w:rPr>
        <w:t>Os casos de rescisão contratual serão formalmente motivados nos autos do processo, assegurado o contraditório e a ampla defesa.</w:t>
      </w:r>
    </w:p>
    <w:p w14:paraId="5A3F5EB6" w14:textId="77777777" w:rsidR="00B103DF" w:rsidRPr="00471CD2" w:rsidRDefault="00B103DF" w:rsidP="00B103DF">
      <w:pPr>
        <w:pStyle w:val="Default"/>
        <w:spacing w:line="360" w:lineRule="auto"/>
        <w:jc w:val="both"/>
        <w:rPr>
          <w:rFonts w:ascii="Times New Roman" w:hAnsi="Times New Roman" w:cs="Times New Roman"/>
          <w:bCs/>
          <w:color w:val="00B0F0"/>
        </w:rPr>
      </w:pPr>
      <w:r w:rsidRPr="00471CD2">
        <w:rPr>
          <w:rFonts w:ascii="Times New Roman" w:hAnsi="Times New Roman" w:cs="Times New Roman"/>
          <w:bCs/>
          <w:color w:val="00B0F0"/>
        </w:rPr>
        <w:tab/>
      </w:r>
    </w:p>
    <w:p w14:paraId="4C214355" w14:textId="5F077760" w:rsidR="00B103DF" w:rsidRPr="00471CD2"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15.4-</w:t>
      </w:r>
      <w:r w:rsidRPr="00471CD2">
        <w:rPr>
          <w:rFonts w:ascii="Times New Roman" w:hAnsi="Times New Roman" w:cs="Times New Roman"/>
          <w:b/>
          <w:bCs/>
          <w:color w:val="auto"/>
        </w:rPr>
        <w:tab/>
      </w:r>
      <w:r w:rsidRPr="00471CD2">
        <w:rPr>
          <w:rFonts w:ascii="Times New Roman" w:hAnsi="Times New Roman" w:cs="Times New Roman"/>
          <w:bCs/>
          <w:color w:val="auto"/>
        </w:rPr>
        <w:t>A rescisão do contrato poderá ser:</w:t>
      </w:r>
    </w:p>
    <w:p w14:paraId="3320FE34" w14:textId="77777777" w:rsidR="00B103DF" w:rsidRPr="00471CD2" w:rsidRDefault="00B103DF" w:rsidP="00B103DF">
      <w:pPr>
        <w:pStyle w:val="Default"/>
        <w:spacing w:line="360" w:lineRule="auto"/>
        <w:ind w:firstLine="708"/>
        <w:jc w:val="both"/>
        <w:rPr>
          <w:rFonts w:ascii="Times New Roman" w:hAnsi="Times New Roman" w:cs="Times New Roman"/>
          <w:bCs/>
          <w:color w:val="auto"/>
        </w:rPr>
      </w:pPr>
    </w:p>
    <w:p w14:paraId="5C418AB2" w14:textId="77777777" w:rsidR="00D816CE"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15.4.1 -</w:t>
      </w:r>
      <w:r w:rsidRPr="00471CD2">
        <w:rPr>
          <w:rFonts w:ascii="Times New Roman" w:hAnsi="Times New Roman" w:cs="Times New Roman"/>
          <w:bCs/>
          <w:color w:val="auto"/>
        </w:rPr>
        <w:t xml:space="preserve"> determinada por ato unilateral e escrito da Administração; </w:t>
      </w:r>
    </w:p>
    <w:p w14:paraId="13C4E111" w14:textId="109C6E56" w:rsidR="00B103DF" w:rsidRPr="00471CD2"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Cs/>
          <w:color w:val="auto"/>
        </w:rPr>
        <w:tab/>
      </w:r>
    </w:p>
    <w:p w14:paraId="73C68CCD" w14:textId="5972A402"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15.4.2 -</w:t>
      </w:r>
      <w:r w:rsidRPr="00471CD2">
        <w:rPr>
          <w:rFonts w:ascii="Times New Roman" w:hAnsi="Times New Roman" w:cs="Times New Roman"/>
          <w:bCs/>
          <w:color w:val="auto"/>
        </w:rPr>
        <w:t xml:space="preserve"> amigável, por acordo entre as partes, reduzida a termo no processo da licitação, desde que haja conveniência para a Administração;</w:t>
      </w:r>
    </w:p>
    <w:p w14:paraId="7FE9C34F" w14:textId="77777777" w:rsidR="007371B1" w:rsidRPr="00471CD2" w:rsidRDefault="007371B1" w:rsidP="00652760">
      <w:pPr>
        <w:pStyle w:val="Default"/>
        <w:spacing w:line="360" w:lineRule="auto"/>
        <w:jc w:val="both"/>
        <w:rPr>
          <w:rFonts w:ascii="Times New Roman" w:hAnsi="Times New Roman" w:cs="Times New Roman"/>
          <w:bCs/>
          <w:color w:val="auto"/>
        </w:rPr>
      </w:pPr>
    </w:p>
    <w:p w14:paraId="645CBEC4" w14:textId="0A33F681" w:rsidR="00B103DF" w:rsidRPr="00471CD2"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15.4.3 -</w:t>
      </w:r>
      <w:r w:rsidRPr="00471CD2">
        <w:rPr>
          <w:rFonts w:ascii="Times New Roman" w:hAnsi="Times New Roman" w:cs="Times New Roman"/>
          <w:bCs/>
          <w:color w:val="auto"/>
        </w:rPr>
        <w:t xml:space="preserve"> judicial, nos termos da legislação.</w:t>
      </w:r>
    </w:p>
    <w:p w14:paraId="550F597E" w14:textId="77777777" w:rsidR="00B103DF" w:rsidRPr="00471CD2" w:rsidRDefault="00B103DF" w:rsidP="00B103DF">
      <w:pPr>
        <w:pStyle w:val="Default"/>
        <w:spacing w:line="360" w:lineRule="auto"/>
        <w:jc w:val="both"/>
        <w:rPr>
          <w:rFonts w:ascii="Times New Roman" w:hAnsi="Times New Roman" w:cs="Times New Roman"/>
          <w:bCs/>
          <w:color w:val="auto"/>
        </w:rPr>
      </w:pPr>
    </w:p>
    <w:p w14:paraId="48E90D04" w14:textId="1D429D6C" w:rsidR="00B103DF" w:rsidRPr="00471CD2" w:rsidRDefault="00B103DF" w:rsidP="00652760">
      <w:pPr>
        <w:pStyle w:val="Default"/>
        <w:spacing w:line="360" w:lineRule="auto"/>
        <w:jc w:val="both"/>
        <w:rPr>
          <w:rFonts w:ascii="Times New Roman" w:hAnsi="Times New Roman" w:cs="Times New Roman"/>
          <w:b/>
          <w:bCs/>
          <w:color w:val="auto"/>
        </w:rPr>
      </w:pPr>
      <w:r w:rsidRPr="00471CD2">
        <w:rPr>
          <w:rFonts w:ascii="Times New Roman" w:hAnsi="Times New Roman" w:cs="Times New Roman"/>
          <w:b/>
          <w:bCs/>
          <w:color w:val="auto"/>
        </w:rPr>
        <w:t>15.5-</w:t>
      </w:r>
      <w:r w:rsidRPr="00471CD2">
        <w:rPr>
          <w:rFonts w:ascii="Times New Roman" w:hAnsi="Times New Roman" w:cs="Times New Roman"/>
          <w:bCs/>
          <w:color w:val="auto"/>
        </w:rPr>
        <w:t xml:space="preserve"> A rescisão administrativa ou amigável deverá ser precedida de autorização escrita e fundamentada da autoridade competente.</w:t>
      </w:r>
    </w:p>
    <w:p w14:paraId="2FA52EEA" w14:textId="77777777" w:rsidR="00B103DF" w:rsidRPr="00471CD2" w:rsidRDefault="00B103DF" w:rsidP="00B103DF">
      <w:pPr>
        <w:pStyle w:val="Default"/>
        <w:spacing w:line="360" w:lineRule="auto"/>
        <w:ind w:firstLine="708"/>
        <w:jc w:val="both"/>
        <w:rPr>
          <w:rFonts w:ascii="Times New Roman" w:hAnsi="Times New Roman" w:cs="Times New Roman"/>
          <w:b/>
          <w:bCs/>
          <w:color w:val="auto"/>
        </w:rPr>
      </w:pPr>
    </w:p>
    <w:p w14:paraId="11CC38F9"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DÉCIMA SEXTA - DAS DOTAÇÕES ORÇAMENTÁRIAS</w:t>
      </w:r>
    </w:p>
    <w:p w14:paraId="62B2599C" w14:textId="77777777" w:rsidR="00A31FE7" w:rsidRPr="00471CD2" w:rsidRDefault="00A31FE7" w:rsidP="00A31FE7">
      <w:pPr>
        <w:pStyle w:val="SemEspaamento"/>
        <w:spacing w:line="360" w:lineRule="auto"/>
        <w:jc w:val="both"/>
      </w:pPr>
    </w:p>
    <w:p w14:paraId="6F249581" w14:textId="7A2E2613" w:rsidR="00A31FE7" w:rsidRPr="00442EC3" w:rsidRDefault="00A31FE7" w:rsidP="00652760">
      <w:pPr>
        <w:pStyle w:val="Default"/>
        <w:spacing w:line="360" w:lineRule="auto"/>
        <w:jc w:val="both"/>
        <w:rPr>
          <w:rFonts w:ascii="Times New Roman" w:hAnsi="Times New Roman" w:cs="Times New Roman"/>
          <w:color w:val="auto"/>
        </w:rPr>
      </w:pPr>
      <w:r w:rsidRPr="00471CD2">
        <w:rPr>
          <w:rFonts w:ascii="Times New Roman" w:hAnsi="Times New Roman" w:cs="Times New Roman"/>
          <w:b/>
          <w:color w:val="auto"/>
        </w:rPr>
        <w:t>16.1-</w:t>
      </w:r>
      <w:r w:rsidRPr="00471CD2">
        <w:rPr>
          <w:rFonts w:ascii="Times New Roman" w:hAnsi="Times New Roman" w:cs="Times New Roman"/>
          <w:color w:val="auto"/>
        </w:rPr>
        <w:t xml:space="preserve"> As despesas decorrentes deste contrato correrão à conta das seguintes dotações constantes </w:t>
      </w:r>
      <w:r w:rsidRPr="00442EC3">
        <w:rPr>
          <w:rFonts w:ascii="Times New Roman" w:hAnsi="Times New Roman" w:cs="Times New Roman"/>
          <w:color w:val="auto"/>
        </w:rPr>
        <w:t xml:space="preserve">da Lei Orçamentária nº </w:t>
      </w:r>
      <w:r w:rsidR="00442EC3" w:rsidRPr="00442EC3">
        <w:rPr>
          <w:rFonts w:ascii="Times New Roman" w:hAnsi="Times New Roman" w:cs="Times New Roman"/>
          <w:color w:val="auto"/>
        </w:rPr>
        <w:t>1.333 de 15 de dezembro de 2022</w:t>
      </w:r>
      <w:r w:rsidRPr="00442EC3">
        <w:rPr>
          <w:rFonts w:ascii="Times New Roman" w:hAnsi="Times New Roman" w:cs="Times New Roman"/>
          <w:color w:val="auto"/>
        </w:rPr>
        <w:t>:</w:t>
      </w:r>
      <w:r w:rsidR="00921A74" w:rsidRPr="00442EC3">
        <w:rPr>
          <w:rFonts w:ascii="Times New Roman" w:hAnsi="Times New Roman" w:cs="Times New Roman"/>
          <w:color w:val="auto"/>
        </w:rPr>
        <w:t xml:space="preserve"> </w:t>
      </w:r>
    </w:p>
    <w:p w14:paraId="6286DB01" w14:textId="77777777" w:rsidR="005652F5" w:rsidRPr="00471CD2" w:rsidRDefault="005652F5" w:rsidP="00A31FE7">
      <w:pPr>
        <w:pStyle w:val="Default"/>
        <w:spacing w:line="360" w:lineRule="auto"/>
        <w:ind w:firstLine="708"/>
        <w:jc w:val="both"/>
        <w:rPr>
          <w:rFonts w:ascii="Times New Roman" w:hAnsi="Times New Roman" w:cs="Times New Roman"/>
          <w:color w:val="auto"/>
        </w:rPr>
      </w:pPr>
    </w:p>
    <w:p w14:paraId="23106663" w14:textId="77777777" w:rsidR="00202E37" w:rsidRPr="00AF39D1" w:rsidRDefault="00202E37" w:rsidP="00202E37">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w:t>
      </w:r>
      <w:r w:rsidRPr="00AF39D1">
        <w:rPr>
          <w:rFonts w:ascii="Times New Roman" w:hAnsi="Times New Roman" w:cs="Times New Roman"/>
          <w:color w:val="auto"/>
        </w:rPr>
        <w:t xml:space="preserve"> – Manutenção das </w:t>
      </w:r>
      <w:r>
        <w:rPr>
          <w:rFonts w:ascii="Times New Roman" w:hAnsi="Times New Roman" w:cs="Times New Roman"/>
          <w:color w:val="auto"/>
        </w:rPr>
        <w:t>Atividades Agropecuárias</w:t>
      </w:r>
      <w:r w:rsidRPr="00AF39D1">
        <w:rPr>
          <w:rFonts w:ascii="Times New Roman" w:hAnsi="Times New Roman" w:cs="Times New Roman"/>
          <w:color w:val="auto"/>
        </w:rPr>
        <w:t>.</w:t>
      </w:r>
    </w:p>
    <w:p w14:paraId="17B395A8" w14:textId="522C35A9" w:rsidR="00495DF1" w:rsidRPr="00471CD2" w:rsidRDefault="00202E37" w:rsidP="00495DF1">
      <w:pPr>
        <w:pStyle w:val="SemEspaamento"/>
        <w:spacing w:line="360" w:lineRule="auto"/>
        <w:jc w:val="both"/>
      </w:pPr>
      <w:r w:rsidRPr="00725CDF">
        <w:t>Elemento da Despesa: 3.</w:t>
      </w:r>
      <w:r w:rsidRPr="00AF39D1">
        <w:t>3.90.3</w:t>
      </w:r>
      <w:r>
        <w:t>0</w:t>
      </w:r>
      <w:r w:rsidRPr="00AF39D1">
        <w:t xml:space="preserve">.00 – </w:t>
      </w:r>
      <w:r>
        <w:t>Material de Consumo.</w:t>
      </w:r>
      <w:r w:rsidR="00495DF1">
        <w:t xml:space="preserve">                                  </w:t>
      </w:r>
    </w:p>
    <w:p w14:paraId="38112ECD" w14:textId="77777777" w:rsidR="00C95553" w:rsidRPr="00471CD2" w:rsidRDefault="00C95553" w:rsidP="00A31FE7">
      <w:pPr>
        <w:pStyle w:val="SemEspaamento"/>
        <w:spacing w:line="360" w:lineRule="auto"/>
        <w:jc w:val="both"/>
      </w:pPr>
    </w:p>
    <w:p w14:paraId="1A23B88B"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DÉCIMA SÉTIMA – DA PUBLICIDADE DO CONTRATO</w:t>
      </w:r>
    </w:p>
    <w:p w14:paraId="676B619E" w14:textId="77777777" w:rsidR="00A31FE7" w:rsidRPr="00471CD2" w:rsidRDefault="00A31FE7" w:rsidP="00A31FE7">
      <w:pPr>
        <w:pStyle w:val="SemEspaamento"/>
        <w:spacing w:line="360" w:lineRule="auto"/>
        <w:jc w:val="both"/>
      </w:pPr>
    </w:p>
    <w:p w14:paraId="1D8CE249" w14:textId="0684563C" w:rsidR="00A31FE7" w:rsidRPr="00471CD2" w:rsidRDefault="00A31FE7" w:rsidP="00A31FE7">
      <w:pPr>
        <w:pStyle w:val="SemEspaamento"/>
        <w:spacing w:line="360" w:lineRule="auto"/>
        <w:jc w:val="both"/>
      </w:pPr>
      <w:r w:rsidRPr="00471CD2">
        <w:rPr>
          <w:b/>
        </w:rPr>
        <w:t xml:space="preserve">17.1- </w:t>
      </w:r>
      <w:r w:rsidRPr="00471CD2">
        <w:t>A contratante terá o prazo legal para promover a publicidade do presente contrato após a sua assinatura.</w:t>
      </w:r>
    </w:p>
    <w:p w14:paraId="40D1D5F9" w14:textId="77777777" w:rsidR="00A31FE7" w:rsidRPr="00471CD2" w:rsidRDefault="00A31FE7" w:rsidP="00A31FE7">
      <w:pPr>
        <w:pStyle w:val="SemEspaamento"/>
        <w:spacing w:line="360" w:lineRule="auto"/>
        <w:jc w:val="both"/>
        <w:rPr>
          <w:highlight w:val="green"/>
        </w:rPr>
      </w:pPr>
    </w:p>
    <w:p w14:paraId="4D0A87EC"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DÉCIMA OITAVA – DAS ALTERAÇÕES CONTRATUAIS</w:t>
      </w:r>
    </w:p>
    <w:p w14:paraId="280D5A1A" w14:textId="77777777" w:rsidR="00A31FE7" w:rsidRPr="00471CD2" w:rsidRDefault="00A31FE7" w:rsidP="00A31FE7">
      <w:pPr>
        <w:pStyle w:val="SemEspaamento"/>
        <w:spacing w:line="360" w:lineRule="auto"/>
        <w:jc w:val="both"/>
      </w:pPr>
    </w:p>
    <w:p w14:paraId="23466A78" w14:textId="1DECE516" w:rsidR="00A31FE7" w:rsidRPr="00471CD2" w:rsidRDefault="00A31FE7" w:rsidP="00A31FE7">
      <w:pPr>
        <w:pStyle w:val="SemEspaamento"/>
        <w:spacing w:line="360" w:lineRule="auto"/>
        <w:jc w:val="both"/>
      </w:pPr>
      <w:r w:rsidRPr="00471CD2">
        <w:rPr>
          <w:b/>
        </w:rPr>
        <w:t>18.1-</w:t>
      </w:r>
      <w:r w:rsidRPr="00471CD2">
        <w:t xml:space="preserve"> A Prefeitura Municipal reserva-se o direito de reduzir ou acrescer a qualquer tempo o quantitativo específico dos materiais a fim de melhor adaptá-lo às necessidades que surgirem.</w:t>
      </w:r>
    </w:p>
    <w:p w14:paraId="4935C024" w14:textId="241D33B1" w:rsidR="00A31FE7" w:rsidRPr="00471CD2" w:rsidRDefault="00A31FE7" w:rsidP="00A31FE7">
      <w:pPr>
        <w:pStyle w:val="SemEspaamento"/>
        <w:spacing w:line="360" w:lineRule="auto"/>
        <w:jc w:val="both"/>
      </w:pPr>
      <w:r w:rsidRPr="00471CD2">
        <w:rPr>
          <w:b/>
        </w:rPr>
        <w:t xml:space="preserve">18.2- </w:t>
      </w:r>
      <w:r w:rsidRPr="00471CD2">
        <w:t>A contratada se obriga a aceitar os acréscimos e supressões previstas no artigo 65, parágrafo 1º da Lei 8.666 de 21 de junho de 1993.</w:t>
      </w:r>
    </w:p>
    <w:p w14:paraId="2E18F793" w14:textId="77777777" w:rsidR="00A31FE7" w:rsidRPr="00471CD2" w:rsidRDefault="00A31FE7" w:rsidP="00A31FE7">
      <w:pPr>
        <w:pStyle w:val="SemEspaamento"/>
        <w:spacing w:line="360" w:lineRule="auto"/>
        <w:jc w:val="both"/>
      </w:pPr>
    </w:p>
    <w:p w14:paraId="0EDE9BB8" w14:textId="77777777"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NONA - DAS DISPOSIÇÕES GERAIS</w:t>
      </w:r>
    </w:p>
    <w:p w14:paraId="0D08A91B" w14:textId="77777777" w:rsidR="00A31FE7" w:rsidRPr="00471CD2" w:rsidRDefault="00A31FE7" w:rsidP="00A31FE7">
      <w:pPr>
        <w:spacing w:after="0" w:line="360" w:lineRule="auto"/>
        <w:jc w:val="both"/>
        <w:rPr>
          <w:rFonts w:ascii="Times New Roman" w:hAnsi="Times New Roman"/>
          <w:b/>
          <w:sz w:val="24"/>
          <w:szCs w:val="24"/>
        </w:rPr>
      </w:pPr>
    </w:p>
    <w:p w14:paraId="204C1A52" w14:textId="6CDC4EE1" w:rsidR="00A31FE7" w:rsidRPr="00471CD2" w:rsidRDefault="00A31FE7" w:rsidP="00652760">
      <w:pPr>
        <w:spacing w:after="0" w:line="360" w:lineRule="auto"/>
        <w:jc w:val="both"/>
        <w:rPr>
          <w:rFonts w:ascii="Times New Roman" w:hAnsi="Times New Roman"/>
          <w:b/>
          <w:sz w:val="24"/>
          <w:szCs w:val="24"/>
        </w:rPr>
      </w:pPr>
      <w:r w:rsidRPr="00471CD2">
        <w:rPr>
          <w:rFonts w:ascii="Times New Roman" w:hAnsi="Times New Roman"/>
          <w:b/>
          <w:sz w:val="24"/>
          <w:szCs w:val="24"/>
        </w:rPr>
        <w:t>19.1-</w:t>
      </w:r>
      <w:r w:rsidRPr="00471CD2">
        <w:rPr>
          <w:rFonts w:ascii="Times New Roman" w:hAnsi="Times New Roman"/>
          <w:sz w:val="24"/>
          <w:szCs w:val="24"/>
        </w:rPr>
        <w:t xml:space="preserve"> A contratada fica obrigada a, durante a vigência deste contrato, atender a todos os pedidos de fornecimento, não se admitindo a procrastinação do fornecimento, a que título for, salvo </w:t>
      </w:r>
      <w:r w:rsidR="00A44850">
        <w:rPr>
          <w:rFonts w:ascii="Times New Roman" w:hAnsi="Times New Roman"/>
          <w:sz w:val="24"/>
          <w:szCs w:val="24"/>
        </w:rPr>
        <w:t xml:space="preserve">em </w:t>
      </w:r>
      <w:r w:rsidRPr="00471CD2">
        <w:rPr>
          <w:rFonts w:ascii="Times New Roman" w:hAnsi="Times New Roman"/>
          <w:sz w:val="24"/>
          <w:szCs w:val="24"/>
        </w:rPr>
        <w:t>casos fortuitos ou de força maior que independam da sua vontade.</w:t>
      </w:r>
    </w:p>
    <w:p w14:paraId="229A8765" w14:textId="77777777" w:rsidR="00A31FE7" w:rsidRPr="00471CD2" w:rsidRDefault="00A31FE7" w:rsidP="00A31FE7">
      <w:pPr>
        <w:spacing w:after="0" w:line="360" w:lineRule="auto"/>
        <w:ind w:firstLine="708"/>
        <w:jc w:val="both"/>
        <w:rPr>
          <w:rFonts w:ascii="Times New Roman" w:hAnsi="Times New Roman"/>
          <w:b/>
          <w:sz w:val="24"/>
          <w:szCs w:val="24"/>
        </w:rPr>
      </w:pPr>
    </w:p>
    <w:p w14:paraId="11884E10" w14:textId="0F4F62AC"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19.2-</w:t>
      </w:r>
      <w:r w:rsidRPr="00471CD2">
        <w:rPr>
          <w:rFonts w:ascii="Times New Roman" w:hAnsi="Times New Roman"/>
          <w:sz w:val="24"/>
          <w:szCs w:val="24"/>
        </w:rPr>
        <w:t xml:space="preserve"> As quantidades indicadas </w:t>
      </w:r>
      <w:r w:rsidR="00B103DF" w:rsidRPr="00471CD2">
        <w:rPr>
          <w:rFonts w:ascii="Times New Roman" w:hAnsi="Times New Roman"/>
          <w:sz w:val="24"/>
          <w:szCs w:val="24"/>
        </w:rPr>
        <w:t>no objeto contratual</w:t>
      </w:r>
      <w:r w:rsidRPr="00471CD2">
        <w:rPr>
          <w:rFonts w:ascii="Times New Roman" w:hAnsi="Times New Roman"/>
          <w:sz w:val="24"/>
          <w:szCs w:val="24"/>
        </w:rPr>
        <w:t xml:space="preserve"> são estimadas</w:t>
      </w:r>
      <w:r w:rsidR="00B103DF" w:rsidRPr="00471CD2">
        <w:rPr>
          <w:rFonts w:ascii="Times New Roman" w:hAnsi="Times New Roman"/>
          <w:sz w:val="24"/>
          <w:szCs w:val="24"/>
        </w:rPr>
        <w:t xml:space="preserve">, podendo </w:t>
      </w:r>
      <w:r w:rsidRPr="00471CD2">
        <w:rPr>
          <w:rFonts w:ascii="Times New Roman" w:hAnsi="Times New Roman"/>
          <w:sz w:val="24"/>
          <w:szCs w:val="24"/>
        </w:rPr>
        <w:t xml:space="preserve">o </w:t>
      </w:r>
      <w:r w:rsidR="00B103DF" w:rsidRPr="00471CD2">
        <w:rPr>
          <w:rFonts w:ascii="Times New Roman" w:hAnsi="Times New Roman"/>
          <w:sz w:val="24"/>
          <w:szCs w:val="24"/>
        </w:rPr>
        <w:t>C</w:t>
      </w:r>
      <w:r w:rsidRPr="00471CD2">
        <w:rPr>
          <w:rFonts w:ascii="Times New Roman" w:hAnsi="Times New Roman"/>
          <w:sz w:val="24"/>
          <w:szCs w:val="24"/>
        </w:rPr>
        <w:t>ontratante aumentá-las ou diminuí-las</w:t>
      </w:r>
      <w:r w:rsidR="00B103DF" w:rsidRPr="00471CD2">
        <w:rPr>
          <w:rFonts w:ascii="Times New Roman" w:hAnsi="Times New Roman"/>
          <w:sz w:val="24"/>
          <w:szCs w:val="24"/>
        </w:rPr>
        <w:t>, dentro dos limites legais</w:t>
      </w:r>
      <w:r w:rsidRPr="00471CD2">
        <w:rPr>
          <w:rFonts w:ascii="Times New Roman" w:hAnsi="Times New Roman"/>
          <w:sz w:val="24"/>
          <w:szCs w:val="24"/>
        </w:rPr>
        <w:t>.</w:t>
      </w:r>
    </w:p>
    <w:p w14:paraId="73892B43" w14:textId="77777777" w:rsidR="00966FB3" w:rsidRPr="00471CD2" w:rsidRDefault="00966FB3" w:rsidP="00A31FE7">
      <w:pPr>
        <w:spacing w:after="0" w:line="360" w:lineRule="auto"/>
        <w:ind w:firstLine="708"/>
        <w:jc w:val="both"/>
        <w:rPr>
          <w:rFonts w:ascii="Times New Roman" w:hAnsi="Times New Roman"/>
          <w:sz w:val="24"/>
          <w:szCs w:val="24"/>
        </w:rPr>
      </w:pPr>
    </w:p>
    <w:p w14:paraId="35276938"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19.3-</w:t>
      </w:r>
      <w:r w:rsidRPr="00471CD2">
        <w:rPr>
          <w:rFonts w:ascii="Times New Roman" w:hAnsi="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 2, “c” deste contrato.</w:t>
      </w:r>
    </w:p>
    <w:p w14:paraId="43FC6608"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44E30ED5" w14:textId="790358AD"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 xml:space="preserve">19.4- </w:t>
      </w:r>
      <w:r w:rsidRPr="00471CD2">
        <w:rPr>
          <w:rFonts w:ascii="Times New Roman" w:hAnsi="Times New Roman"/>
          <w:sz w:val="24"/>
          <w:szCs w:val="24"/>
        </w:rPr>
        <w:t>É vedada a subcontratação total ou parcial do objeto deste contratado.</w:t>
      </w:r>
    </w:p>
    <w:p w14:paraId="106DE6ED" w14:textId="77777777" w:rsidR="00921A74" w:rsidRPr="00471CD2" w:rsidRDefault="00921A74" w:rsidP="00A31FE7">
      <w:pPr>
        <w:spacing w:after="0" w:line="360" w:lineRule="auto"/>
        <w:ind w:firstLine="708"/>
        <w:jc w:val="both"/>
        <w:rPr>
          <w:rFonts w:ascii="Times New Roman" w:hAnsi="Times New Roman"/>
          <w:sz w:val="24"/>
          <w:szCs w:val="24"/>
        </w:rPr>
      </w:pPr>
    </w:p>
    <w:p w14:paraId="48A8CB39" w14:textId="4F226846"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19.5-</w:t>
      </w:r>
      <w:r w:rsidRPr="00471CD2">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76071659" w14:textId="08F15B22" w:rsidR="00430C98" w:rsidRDefault="00430C98" w:rsidP="00652760">
      <w:pPr>
        <w:spacing w:after="0" w:line="360" w:lineRule="auto"/>
        <w:jc w:val="both"/>
        <w:rPr>
          <w:rFonts w:ascii="Times New Roman" w:hAnsi="Times New Roman"/>
          <w:sz w:val="24"/>
          <w:szCs w:val="24"/>
        </w:rPr>
      </w:pPr>
    </w:p>
    <w:p w14:paraId="2E2757B1" w14:textId="7604E0AD" w:rsidR="00430C98" w:rsidRPr="00471CD2" w:rsidRDefault="00430C98" w:rsidP="00430C98">
      <w:pPr>
        <w:pStyle w:val="SemEspaamento"/>
        <w:shd w:val="clear" w:color="auto" w:fill="A6A6A6" w:themeFill="background1" w:themeFillShade="A6"/>
        <w:spacing w:line="360" w:lineRule="auto"/>
        <w:jc w:val="both"/>
        <w:rPr>
          <w:b/>
          <w:smallCaps/>
        </w:rPr>
      </w:pPr>
      <w:r w:rsidRPr="00471CD2">
        <w:rPr>
          <w:b/>
        </w:rPr>
        <w:t>CLÁUSULA VIGÉSIMA</w:t>
      </w:r>
      <w:r>
        <w:rPr>
          <w:b/>
        </w:rPr>
        <w:t xml:space="preserve"> </w:t>
      </w:r>
      <w:r w:rsidRPr="00471CD2">
        <w:rPr>
          <w:b/>
          <w:smallCaps/>
        </w:rPr>
        <w:t xml:space="preserve">– DO </w:t>
      </w:r>
      <w:r>
        <w:rPr>
          <w:b/>
          <w:smallCaps/>
        </w:rPr>
        <w:t>GESTOR DO CONTRATO</w:t>
      </w:r>
    </w:p>
    <w:p w14:paraId="2E41D223" w14:textId="1EEE8794" w:rsidR="00430C98" w:rsidRDefault="00430C98" w:rsidP="00652760">
      <w:pPr>
        <w:spacing w:after="0" w:line="360" w:lineRule="auto"/>
        <w:jc w:val="both"/>
        <w:rPr>
          <w:rFonts w:ascii="Times New Roman" w:hAnsi="Times New Roman"/>
          <w:sz w:val="24"/>
          <w:szCs w:val="24"/>
        </w:rPr>
      </w:pPr>
    </w:p>
    <w:p w14:paraId="3FD3F65B" w14:textId="62221268" w:rsidR="00430C98" w:rsidRPr="00430C98" w:rsidRDefault="00430C98" w:rsidP="00652760">
      <w:pPr>
        <w:spacing w:after="0" w:line="360" w:lineRule="auto"/>
        <w:jc w:val="both"/>
        <w:rPr>
          <w:rFonts w:ascii="Times New Roman" w:hAnsi="Times New Roman"/>
          <w:sz w:val="24"/>
          <w:szCs w:val="24"/>
        </w:rPr>
      </w:pPr>
      <w:r w:rsidRPr="00430C98">
        <w:rPr>
          <w:rFonts w:ascii="Times New Roman" w:hAnsi="Times New Roman"/>
          <w:b/>
          <w:sz w:val="24"/>
          <w:szCs w:val="24"/>
        </w:rPr>
        <w:t>2</w:t>
      </w:r>
      <w:r>
        <w:rPr>
          <w:rFonts w:ascii="Times New Roman" w:hAnsi="Times New Roman"/>
          <w:b/>
          <w:sz w:val="24"/>
          <w:szCs w:val="24"/>
        </w:rPr>
        <w:t>0</w:t>
      </w:r>
      <w:r w:rsidRPr="00430C98">
        <w:rPr>
          <w:rFonts w:ascii="Times New Roman" w:hAnsi="Times New Roman"/>
          <w:b/>
          <w:sz w:val="24"/>
          <w:szCs w:val="24"/>
        </w:rPr>
        <w:t>.1-</w:t>
      </w:r>
      <w:r w:rsidRPr="00430C98">
        <w:rPr>
          <w:rFonts w:ascii="Times New Roman" w:hAnsi="Times New Roman"/>
          <w:sz w:val="24"/>
          <w:szCs w:val="24"/>
        </w:rPr>
        <w:t xml:space="preserve"> </w:t>
      </w:r>
      <w:r>
        <w:rPr>
          <w:rFonts w:ascii="Times New Roman" w:hAnsi="Times New Roman"/>
          <w:sz w:val="24"/>
          <w:szCs w:val="24"/>
        </w:rPr>
        <w:t xml:space="preserve">Fica designado como Gestor do Contrato o servidor </w:t>
      </w:r>
      <w:r w:rsidR="00323862">
        <w:rPr>
          <w:rFonts w:ascii="Times New Roman" w:hAnsi="Times New Roman"/>
          <w:sz w:val="24"/>
          <w:szCs w:val="24"/>
        </w:rPr>
        <w:t>responsável pela Secretaria Municipal de Agricultura e Meio Ambiente.</w:t>
      </w:r>
    </w:p>
    <w:p w14:paraId="78A411E4" w14:textId="77777777" w:rsidR="001E3882" w:rsidRPr="00471CD2" w:rsidRDefault="001E3882" w:rsidP="001E3882">
      <w:pPr>
        <w:spacing w:after="0" w:line="360" w:lineRule="auto"/>
        <w:ind w:firstLine="708"/>
        <w:jc w:val="both"/>
        <w:rPr>
          <w:rFonts w:ascii="Times New Roman" w:hAnsi="Times New Roman"/>
          <w:sz w:val="24"/>
          <w:szCs w:val="24"/>
        </w:rPr>
      </w:pPr>
    </w:p>
    <w:p w14:paraId="0E892918" w14:textId="0578BFDB" w:rsidR="00A31FE7" w:rsidRPr="00471CD2" w:rsidRDefault="00A31FE7" w:rsidP="00A31FE7">
      <w:pPr>
        <w:pStyle w:val="SemEspaamento"/>
        <w:shd w:val="clear" w:color="auto" w:fill="A6A6A6" w:themeFill="background1" w:themeFillShade="A6"/>
        <w:spacing w:line="360" w:lineRule="auto"/>
        <w:jc w:val="both"/>
        <w:rPr>
          <w:b/>
          <w:smallCaps/>
        </w:rPr>
      </w:pPr>
      <w:r w:rsidRPr="00471CD2">
        <w:rPr>
          <w:b/>
        </w:rPr>
        <w:t>CLÁUSULA VIGÉSIMA</w:t>
      </w:r>
      <w:r w:rsidR="00430C98">
        <w:rPr>
          <w:b/>
        </w:rPr>
        <w:t xml:space="preserve"> PRIMEIRA</w:t>
      </w:r>
      <w:r w:rsidRPr="00471CD2">
        <w:rPr>
          <w:b/>
        </w:rPr>
        <w:t xml:space="preserve"> </w:t>
      </w:r>
      <w:r w:rsidRPr="00471CD2">
        <w:rPr>
          <w:b/>
          <w:smallCaps/>
        </w:rPr>
        <w:t>– DO FORO</w:t>
      </w:r>
    </w:p>
    <w:p w14:paraId="3EFA39F6" w14:textId="77777777" w:rsidR="00A31FE7" w:rsidRPr="00471CD2" w:rsidRDefault="00A31FE7" w:rsidP="00A31FE7">
      <w:pPr>
        <w:pStyle w:val="SemEspaamento"/>
        <w:spacing w:line="360" w:lineRule="auto"/>
        <w:jc w:val="both"/>
      </w:pPr>
    </w:p>
    <w:p w14:paraId="208E6DB5" w14:textId="2B6352C2" w:rsidR="00A31FE7" w:rsidRPr="00471CD2" w:rsidRDefault="00A31FE7" w:rsidP="00A31FE7">
      <w:pPr>
        <w:pStyle w:val="SemEspaamento"/>
        <w:spacing w:line="360" w:lineRule="auto"/>
        <w:jc w:val="both"/>
      </w:pPr>
      <w:r w:rsidRPr="00471CD2">
        <w:rPr>
          <w:b/>
        </w:rPr>
        <w:lastRenderedPageBreak/>
        <w:t>2</w:t>
      </w:r>
      <w:r w:rsidR="00430C98">
        <w:rPr>
          <w:b/>
        </w:rPr>
        <w:t>1</w:t>
      </w:r>
      <w:r w:rsidRPr="00471CD2">
        <w:rPr>
          <w:b/>
        </w:rPr>
        <w:t>.1-</w:t>
      </w:r>
      <w:r w:rsidRPr="00471CD2">
        <w:t xml:space="preserve"> As partes elegem o Foro da Comarca de Entre Rios de Minas-MG para dirimir quaisquer dúvidas decorrentes d</w:t>
      </w:r>
      <w:r w:rsidR="00B0295C">
        <w:t>este</w:t>
      </w:r>
      <w:r w:rsidRPr="00471CD2">
        <w:t xml:space="preserve"> contrato, com renúncia a qualquer outro, por mais especial que seja.</w:t>
      </w:r>
    </w:p>
    <w:p w14:paraId="13137C58" w14:textId="77777777" w:rsidR="00A31FE7" w:rsidRPr="00471CD2" w:rsidRDefault="00A31FE7" w:rsidP="00A31FE7">
      <w:pPr>
        <w:pStyle w:val="SemEspaamento"/>
        <w:spacing w:line="360" w:lineRule="auto"/>
        <w:jc w:val="both"/>
        <w:rPr>
          <w:highlight w:val="green"/>
        </w:rPr>
      </w:pPr>
    </w:p>
    <w:p w14:paraId="6D95E94C" w14:textId="502912B8" w:rsidR="00A31FE7" w:rsidRDefault="00A31FE7" w:rsidP="00A31FE7">
      <w:pPr>
        <w:pStyle w:val="SemEspaamento"/>
        <w:spacing w:line="360" w:lineRule="auto"/>
        <w:jc w:val="both"/>
      </w:pPr>
      <w:r w:rsidRPr="00471CD2">
        <w:tab/>
        <w:t>E por estarem justos e contratados as partes assinam o presente instrumento, em três vias de igual teor e forma, na presença das testemunhas que o assinam, para que produza todos os efeitos legais.</w:t>
      </w:r>
    </w:p>
    <w:p w14:paraId="52C00F1C" w14:textId="77777777" w:rsidR="00323862" w:rsidRPr="00471CD2" w:rsidRDefault="00323862" w:rsidP="00A31FE7">
      <w:pPr>
        <w:pStyle w:val="SemEspaamento"/>
        <w:spacing w:line="360" w:lineRule="auto"/>
        <w:jc w:val="both"/>
      </w:pPr>
    </w:p>
    <w:p w14:paraId="1FD4CC59" w14:textId="77777777" w:rsidR="00A31FE7" w:rsidRPr="00471CD2" w:rsidRDefault="00A31FE7" w:rsidP="00A31FE7">
      <w:pPr>
        <w:pStyle w:val="SemEspaamento"/>
        <w:spacing w:line="360" w:lineRule="auto"/>
        <w:jc w:val="center"/>
      </w:pPr>
    </w:p>
    <w:p w14:paraId="41B04833" w14:textId="203C3903" w:rsidR="00A31FE7" w:rsidRDefault="00A31FE7" w:rsidP="00A31FE7">
      <w:pPr>
        <w:pStyle w:val="SemEspaamento"/>
        <w:spacing w:line="360" w:lineRule="auto"/>
        <w:jc w:val="center"/>
      </w:pPr>
      <w:r w:rsidRPr="00471CD2">
        <w:t xml:space="preserve">São Brás do Suaçuí, </w:t>
      </w:r>
      <w:r w:rsidR="00C12361">
        <w:t xml:space="preserve">06 </w:t>
      </w:r>
      <w:r w:rsidRPr="00471CD2">
        <w:t>de</w:t>
      </w:r>
      <w:r w:rsidR="00C12361">
        <w:t xml:space="preserve"> junho </w:t>
      </w:r>
      <w:r w:rsidRPr="00471CD2">
        <w:t>de 20</w:t>
      </w:r>
      <w:r w:rsidR="007371B1">
        <w:t>23</w:t>
      </w:r>
      <w:r w:rsidRPr="00471CD2">
        <w:t>.</w:t>
      </w:r>
    </w:p>
    <w:p w14:paraId="4163FA23" w14:textId="77777777" w:rsidR="00820BCA" w:rsidRDefault="00820BCA" w:rsidP="00A31FE7">
      <w:pPr>
        <w:pStyle w:val="SemEspaamento"/>
        <w:spacing w:line="360" w:lineRule="auto"/>
        <w:jc w:val="center"/>
      </w:pPr>
    </w:p>
    <w:p w14:paraId="6237BC24" w14:textId="3BA5A843" w:rsidR="00B0295C" w:rsidRDefault="00B0295C" w:rsidP="00A31FE7">
      <w:pPr>
        <w:pStyle w:val="SemEspaamento"/>
        <w:spacing w:line="360" w:lineRule="auto"/>
        <w:jc w:val="center"/>
      </w:pPr>
    </w:p>
    <w:p w14:paraId="156ADDBB" w14:textId="77777777" w:rsidR="00B0295C" w:rsidRPr="00471CD2" w:rsidRDefault="00B0295C" w:rsidP="00050979">
      <w:pPr>
        <w:pStyle w:val="SemEspaamento"/>
        <w:spacing w:line="360" w:lineRule="auto"/>
      </w:pPr>
    </w:p>
    <w:tbl>
      <w:tblPr>
        <w:tblW w:w="9606" w:type="dxa"/>
        <w:jc w:val="center"/>
        <w:tblLook w:val="04A0" w:firstRow="1" w:lastRow="0" w:firstColumn="1" w:lastColumn="0" w:noHBand="0" w:noVBand="1"/>
      </w:tblPr>
      <w:tblGrid>
        <w:gridCol w:w="3816"/>
        <w:gridCol w:w="5790"/>
      </w:tblGrid>
      <w:tr w:rsidR="00A31FE7" w:rsidRPr="00471CD2" w14:paraId="31D39FB7" w14:textId="77777777" w:rsidTr="00B0295C">
        <w:trPr>
          <w:jc w:val="center"/>
        </w:trPr>
        <w:tc>
          <w:tcPr>
            <w:tcW w:w="3816" w:type="dxa"/>
          </w:tcPr>
          <w:p w14:paraId="03987DB8" w14:textId="78E1623E" w:rsidR="00A31FE7" w:rsidRPr="00471CD2" w:rsidRDefault="00A31FE7" w:rsidP="005652F5">
            <w:pPr>
              <w:spacing w:after="0" w:line="240" w:lineRule="auto"/>
              <w:jc w:val="center"/>
              <w:rPr>
                <w:rFonts w:ascii="Times New Roman" w:hAnsi="Times New Roman"/>
                <w:color w:val="000000"/>
                <w:sz w:val="24"/>
                <w:szCs w:val="24"/>
              </w:rPr>
            </w:pPr>
            <w:r w:rsidRPr="00471CD2">
              <w:rPr>
                <w:rFonts w:ascii="Times New Roman" w:hAnsi="Times New Roman"/>
                <w:color w:val="000000"/>
                <w:sz w:val="24"/>
                <w:szCs w:val="24"/>
              </w:rPr>
              <w:t>________________________</w:t>
            </w:r>
            <w:r w:rsidR="00B103DF" w:rsidRPr="00471CD2">
              <w:rPr>
                <w:rFonts w:ascii="Times New Roman" w:hAnsi="Times New Roman"/>
                <w:color w:val="000000"/>
                <w:sz w:val="24"/>
                <w:szCs w:val="24"/>
              </w:rPr>
              <w:t>______</w:t>
            </w:r>
          </w:p>
          <w:p w14:paraId="0C1B9C24" w14:textId="77777777" w:rsidR="00A31FE7" w:rsidRPr="00471CD2" w:rsidRDefault="00A31FE7" w:rsidP="005652F5">
            <w:pPr>
              <w:spacing w:after="0" w:line="240" w:lineRule="auto"/>
              <w:jc w:val="center"/>
              <w:rPr>
                <w:rFonts w:ascii="Times New Roman" w:hAnsi="Times New Roman"/>
                <w:color w:val="000000"/>
                <w:sz w:val="24"/>
                <w:szCs w:val="24"/>
              </w:rPr>
            </w:pPr>
            <w:r w:rsidRPr="00471CD2">
              <w:rPr>
                <w:rFonts w:ascii="Times New Roman" w:hAnsi="Times New Roman"/>
                <w:color w:val="000000"/>
                <w:sz w:val="24"/>
                <w:szCs w:val="24"/>
              </w:rPr>
              <w:t>Geraldino Pacheco de Oliveira Filho</w:t>
            </w:r>
          </w:p>
          <w:p w14:paraId="1A41CF92" w14:textId="746FAA7A" w:rsidR="00A31FE7" w:rsidRPr="00471CD2" w:rsidRDefault="005652F5" w:rsidP="005652F5">
            <w:pPr>
              <w:spacing w:after="0" w:line="240" w:lineRule="auto"/>
              <w:jc w:val="center"/>
              <w:rPr>
                <w:rFonts w:ascii="Times New Roman" w:hAnsi="Times New Roman"/>
                <w:color w:val="000000"/>
                <w:sz w:val="24"/>
                <w:szCs w:val="24"/>
              </w:rPr>
            </w:pPr>
            <w:r w:rsidRPr="00471CD2">
              <w:rPr>
                <w:rFonts w:ascii="Times New Roman" w:hAnsi="Times New Roman"/>
                <w:color w:val="000000"/>
                <w:sz w:val="24"/>
                <w:szCs w:val="24"/>
              </w:rPr>
              <w:t>Prefeito Municipal</w:t>
            </w:r>
          </w:p>
        </w:tc>
        <w:tc>
          <w:tcPr>
            <w:tcW w:w="5790" w:type="dxa"/>
          </w:tcPr>
          <w:p w14:paraId="69C4DA3F" w14:textId="77777777" w:rsidR="00A31FE7" w:rsidRPr="00471CD2" w:rsidRDefault="00A31FE7" w:rsidP="005652F5">
            <w:pPr>
              <w:pStyle w:val="Ttulo1"/>
              <w:jc w:val="center"/>
              <w:rPr>
                <w:rFonts w:ascii="Times New Roman" w:hAnsi="Times New Roman"/>
                <w:b w:val="0"/>
                <w:color w:val="auto"/>
                <w:sz w:val="24"/>
                <w:szCs w:val="24"/>
              </w:rPr>
            </w:pPr>
            <w:r w:rsidRPr="00471CD2">
              <w:rPr>
                <w:rFonts w:ascii="Times New Roman" w:hAnsi="Times New Roman"/>
                <w:b w:val="0"/>
                <w:color w:val="auto"/>
                <w:sz w:val="24"/>
                <w:szCs w:val="24"/>
              </w:rPr>
              <w:t>__________________________________</w:t>
            </w:r>
          </w:p>
          <w:p w14:paraId="455201A2" w14:textId="28DBC23C" w:rsidR="00050979" w:rsidRPr="00050979" w:rsidRDefault="00050979" w:rsidP="00050979">
            <w:pPr>
              <w:pStyle w:val="Ttulo1"/>
              <w:jc w:val="center"/>
              <w:rPr>
                <w:rFonts w:ascii="Times New Roman" w:hAnsi="Times New Roman"/>
                <w:b w:val="0"/>
                <w:sz w:val="24"/>
                <w:szCs w:val="24"/>
              </w:rPr>
            </w:pPr>
            <w:proofErr w:type="spellStart"/>
            <w:r w:rsidRPr="00050979">
              <w:rPr>
                <w:rFonts w:ascii="Times New Roman" w:hAnsi="Times New Roman"/>
                <w:b w:val="0"/>
                <w:sz w:val="24"/>
                <w:szCs w:val="24"/>
              </w:rPr>
              <w:t>Julio</w:t>
            </w:r>
            <w:proofErr w:type="spellEnd"/>
            <w:r w:rsidRPr="00050979">
              <w:rPr>
                <w:rFonts w:ascii="Times New Roman" w:hAnsi="Times New Roman"/>
                <w:b w:val="0"/>
                <w:sz w:val="24"/>
                <w:szCs w:val="24"/>
              </w:rPr>
              <w:t xml:space="preserve"> Wilson Geraldo das Graças</w:t>
            </w:r>
          </w:p>
          <w:p w14:paraId="7D3693DE" w14:textId="0408EC15" w:rsidR="00A31FE7" w:rsidRPr="00471CD2" w:rsidRDefault="00050979" w:rsidP="00050979">
            <w:pPr>
              <w:pStyle w:val="Ttulo1"/>
              <w:jc w:val="center"/>
              <w:rPr>
                <w:rFonts w:ascii="Times New Roman" w:hAnsi="Times New Roman"/>
                <w:sz w:val="24"/>
                <w:szCs w:val="24"/>
              </w:rPr>
            </w:pPr>
            <w:proofErr w:type="spellStart"/>
            <w:r w:rsidRPr="00050979">
              <w:rPr>
                <w:rFonts w:ascii="Times New Roman" w:hAnsi="Times New Roman"/>
                <w:b w:val="0"/>
                <w:sz w:val="24"/>
                <w:szCs w:val="24"/>
              </w:rPr>
              <w:t>Julio</w:t>
            </w:r>
            <w:proofErr w:type="spellEnd"/>
            <w:r w:rsidRPr="00050979">
              <w:rPr>
                <w:rFonts w:ascii="Times New Roman" w:hAnsi="Times New Roman"/>
                <w:b w:val="0"/>
                <w:sz w:val="24"/>
                <w:szCs w:val="24"/>
              </w:rPr>
              <w:t xml:space="preserve"> W G </w:t>
            </w:r>
            <w:r w:rsidRPr="00050979">
              <w:rPr>
                <w:rFonts w:ascii="Times New Roman" w:hAnsi="Times New Roman"/>
                <w:b w:val="0"/>
                <w:sz w:val="24"/>
                <w:szCs w:val="24"/>
              </w:rPr>
              <w:t>Comércio</w:t>
            </w:r>
            <w:r>
              <w:rPr>
                <w:rFonts w:ascii="Times New Roman" w:hAnsi="Times New Roman"/>
                <w:b w:val="0"/>
                <w:sz w:val="24"/>
                <w:szCs w:val="24"/>
              </w:rPr>
              <w:t xml:space="preserve"> Ltda </w:t>
            </w:r>
          </w:p>
        </w:tc>
      </w:tr>
      <w:tr w:rsidR="00B0295C" w:rsidRPr="00471CD2" w14:paraId="7EB18ED5" w14:textId="77777777" w:rsidTr="00B0295C">
        <w:trPr>
          <w:jc w:val="center"/>
        </w:trPr>
        <w:tc>
          <w:tcPr>
            <w:tcW w:w="3816" w:type="dxa"/>
          </w:tcPr>
          <w:p w14:paraId="6F33DAF3" w14:textId="2D107F16" w:rsidR="00B0295C" w:rsidRDefault="00B0295C" w:rsidP="005652F5">
            <w:pPr>
              <w:spacing w:after="0" w:line="240" w:lineRule="auto"/>
              <w:jc w:val="center"/>
              <w:rPr>
                <w:rFonts w:ascii="Times New Roman" w:hAnsi="Times New Roman"/>
                <w:color w:val="000000"/>
                <w:sz w:val="24"/>
                <w:szCs w:val="24"/>
              </w:rPr>
            </w:pPr>
          </w:p>
          <w:p w14:paraId="6CE847A1" w14:textId="77777777" w:rsidR="00323862" w:rsidRDefault="00323862" w:rsidP="005652F5">
            <w:pPr>
              <w:spacing w:after="0" w:line="240" w:lineRule="auto"/>
              <w:jc w:val="center"/>
              <w:rPr>
                <w:rFonts w:ascii="Times New Roman" w:hAnsi="Times New Roman"/>
                <w:color w:val="000000"/>
                <w:sz w:val="24"/>
                <w:szCs w:val="24"/>
              </w:rPr>
            </w:pPr>
          </w:p>
          <w:p w14:paraId="725E8274" w14:textId="77777777" w:rsidR="00B0295C" w:rsidRDefault="00B0295C" w:rsidP="005652F5">
            <w:pPr>
              <w:spacing w:after="0" w:line="240" w:lineRule="auto"/>
              <w:jc w:val="center"/>
              <w:rPr>
                <w:rFonts w:ascii="Times New Roman" w:hAnsi="Times New Roman"/>
                <w:color w:val="000000"/>
                <w:sz w:val="24"/>
                <w:szCs w:val="24"/>
              </w:rPr>
            </w:pPr>
          </w:p>
          <w:p w14:paraId="03825FE6" w14:textId="77777777" w:rsidR="00050979" w:rsidRDefault="00050979" w:rsidP="005652F5">
            <w:pPr>
              <w:spacing w:after="0" w:line="240" w:lineRule="auto"/>
              <w:jc w:val="center"/>
              <w:rPr>
                <w:rFonts w:ascii="Times New Roman" w:hAnsi="Times New Roman"/>
                <w:color w:val="000000"/>
                <w:sz w:val="24"/>
                <w:szCs w:val="24"/>
              </w:rPr>
            </w:pPr>
          </w:p>
          <w:p w14:paraId="03CE0274" w14:textId="2EBF7F46" w:rsidR="00050979" w:rsidRPr="00471CD2" w:rsidRDefault="00050979" w:rsidP="005652F5">
            <w:pPr>
              <w:spacing w:after="0" w:line="240" w:lineRule="auto"/>
              <w:jc w:val="center"/>
              <w:rPr>
                <w:rFonts w:ascii="Times New Roman" w:hAnsi="Times New Roman"/>
                <w:color w:val="000000"/>
                <w:sz w:val="24"/>
                <w:szCs w:val="24"/>
              </w:rPr>
            </w:pPr>
          </w:p>
        </w:tc>
        <w:tc>
          <w:tcPr>
            <w:tcW w:w="5790" w:type="dxa"/>
          </w:tcPr>
          <w:p w14:paraId="2DD11B5F" w14:textId="4C5F2FAC" w:rsidR="00B0295C" w:rsidRDefault="00B0295C" w:rsidP="005652F5">
            <w:pPr>
              <w:pStyle w:val="Ttulo1"/>
              <w:jc w:val="center"/>
              <w:rPr>
                <w:rFonts w:ascii="Times New Roman" w:hAnsi="Times New Roman"/>
                <w:b w:val="0"/>
                <w:color w:val="auto"/>
                <w:sz w:val="24"/>
                <w:szCs w:val="24"/>
              </w:rPr>
            </w:pPr>
          </w:p>
          <w:p w14:paraId="74FCC5C6" w14:textId="77777777" w:rsidR="00820BCA" w:rsidRDefault="00820BCA" w:rsidP="00820BCA">
            <w:pPr>
              <w:rPr>
                <w:lang w:eastAsia="pt-BR"/>
              </w:rPr>
            </w:pPr>
          </w:p>
          <w:p w14:paraId="1140D17E" w14:textId="4A13CF19" w:rsidR="00820BCA" w:rsidRPr="00820BCA" w:rsidRDefault="00820BCA" w:rsidP="00820BCA">
            <w:pPr>
              <w:rPr>
                <w:lang w:eastAsia="pt-BR"/>
              </w:rPr>
            </w:pPr>
          </w:p>
        </w:tc>
      </w:tr>
      <w:tr w:rsidR="00B0295C" w:rsidRPr="00471CD2" w14:paraId="42D37CD6" w14:textId="77777777" w:rsidTr="00B0295C">
        <w:trPr>
          <w:jc w:val="center"/>
        </w:trPr>
        <w:tc>
          <w:tcPr>
            <w:tcW w:w="9606" w:type="dxa"/>
            <w:gridSpan w:val="2"/>
          </w:tcPr>
          <w:p w14:paraId="294FEBFB" w14:textId="7A1CC78F" w:rsidR="00B0295C" w:rsidRDefault="00B0295C" w:rsidP="00B0295C">
            <w:pPr>
              <w:pStyle w:val="Ttulo1"/>
              <w:rPr>
                <w:rFonts w:ascii="Times New Roman" w:hAnsi="Times New Roman"/>
                <w:b w:val="0"/>
                <w:color w:val="auto"/>
                <w:sz w:val="24"/>
                <w:szCs w:val="24"/>
              </w:rPr>
            </w:pPr>
            <w:r>
              <w:rPr>
                <w:rFonts w:ascii="Times New Roman" w:hAnsi="Times New Roman"/>
                <w:b w:val="0"/>
                <w:color w:val="auto"/>
                <w:sz w:val="24"/>
                <w:szCs w:val="24"/>
              </w:rPr>
              <w:t>TESTEMUNHAS:</w:t>
            </w:r>
          </w:p>
          <w:p w14:paraId="18C46E98" w14:textId="20BA620A" w:rsidR="00050979" w:rsidRPr="00050979" w:rsidRDefault="00050979" w:rsidP="00050979">
            <w:pPr>
              <w:rPr>
                <w:lang w:eastAsia="pt-BR"/>
              </w:rPr>
            </w:pPr>
          </w:p>
        </w:tc>
      </w:tr>
      <w:tr w:rsidR="00B0295C" w:rsidRPr="00471CD2" w14:paraId="10729EEC" w14:textId="77777777" w:rsidTr="00B0295C">
        <w:trPr>
          <w:jc w:val="center"/>
        </w:trPr>
        <w:tc>
          <w:tcPr>
            <w:tcW w:w="3816" w:type="dxa"/>
          </w:tcPr>
          <w:p w14:paraId="63CB3C5B" w14:textId="77777777" w:rsidR="00B0295C" w:rsidRPr="00471CD2" w:rsidRDefault="00B0295C" w:rsidP="005652F5">
            <w:pPr>
              <w:spacing w:after="0" w:line="240" w:lineRule="auto"/>
              <w:jc w:val="center"/>
              <w:rPr>
                <w:rFonts w:ascii="Times New Roman" w:hAnsi="Times New Roman"/>
                <w:color w:val="000000"/>
                <w:sz w:val="24"/>
                <w:szCs w:val="24"/>
              </w:rPr>
            </w:pPr>
          </w:p>
        </w:tc>
        <w:tc>
          <w:tcPr>
            <w:tcW w:w="5790" w:type="dxa"/>
          </w:tcPr>
          <w:p w14:paraId="06D7660C" w14:textId="77777777" w:rsidR="00B0295C" w:rsidRPr="00471CD2" w:rsidRDefault="00B0295C" w:rsidP="005652F5">
            <w:pPr>
              <w:pStyle w:val="Ttulo1"/>
              <w:jc w:val="center"/>
              <w:rPr>
                <w:rFonts w:ascii="Times New Roman" w:hAnsi="Times New Roman"/>
                <w:b w:val="0"/>
                <w:color w:val="auto"/>
                <w:sz w:val="24"/>
                <w:szCs w:val="24"/>
              </w:rPr>
            </w:pPr>
          </w:p>
        </w:tc>
      </w:tr>
    </w:tbl>
    <w:tbl>
      <w:tblPr>
        <w:tblpPr w:leftFromText="141" w:rightFromText="141" w:vertAnchor="text" w:horzAnchor="margin" w:tblpX="-284" w:tblpY="61"/>
        <w:tblW w:w="9212" w:type="dxa"/>
        <w:tblLook w:val="04A0" w:firstRow="1" w:lastRow="0" w:firstColumn="1" w:lastColumn="0" w:noHBand="0" w:noVBand="1"/>
      </w:tblPr>
      <w:tblGrid>
        <w:gridCol w:w="4748"/>
        <w:gridCol w:w="4464"/>
      </w:tblGrid>
      <w:tr w:rsidR="00050979" w:rsidRPr="00EF362D" w14:paraId="54734C71" w14:textId="77777777" w:rsidTr="00050979">
        <w:tc>
          <w:tcPr>
            <w:tcW w:w="4748" w:type="dxa"/>
          </w:tcPr>
          <w:p w14:paraId="40793EE9" w14:textId="77777777" w:rsidR="00050979" w:rsidRPr="008F21F3" w:rsidRDefault="00050979" w:rsidP="00050979">
            <w:pPr>
              <w:spacing w:after="0" w:line="240" w:lineRule="auto"/>
              <w:jc w:val="both"/>
              <w:rPr>
                <w:rFonts w:ascii="Times New Roman" w:hAnsi="Times New Roman"/>
                <w:sz w:val="24"/>
                <w:szCs w:val="24"/>
              </w:rPr>
            </w:pPr>
            <w:r w:rsidRPr="008F21F3">
              <w:rPr>
                <w:rFonts w:ascii="Times New Roman" w:hAnsi="Times New Roman"/>
                <w:sz w:val="24"/>
                <w:szCs w:val="24"/>
              </w:rPr>
              <w:t>______________________________</w:t>
            </w:r>
          </w:p>
          <w:p w14:paraId="066F49E3" w14:textId="77777777" w:rsidR="00050979" w:rsidRPr="008F21F3" w:rsidRDefault="00050979" w:rsidP="00050979">
            <w:pPr>
              <w:spacing w:after="0" w:line="240" w:lineRule="auto"/>
              <w:jc w:val="both"/>
              <w:rPr>
                <w:rFonts w:ascii="Times New Roman" w:hAnsi="Times New Roman"/>
                <w:sz w:val="24"/>
                <w:szCs w:val="24"/>
              </w:rPr>
            </w:pPr>
            <w:r w:rsidRPr="008F21F3">
              <w:rPr>
                <w:rFonts w:ascii="Times New Roman" w:hAnsi="Times New Roman"/>
                <w:sz w:val="24"/>
                <w:szCs w:val="24"/>
              </w:rPr>
              <w:t xml:space="preserve">Nome: Frederico </w:t>
            </w:r>
            <w:proofErr w:type="spellStart"/>
            <w:r w:rsidRPr="008F21F3">
              <w:rPr>
                <w:rFonts w:ascii="Times New Roman" w:hAnsi="Times New Roman"/>
                <w:sz w:val="24"/>
                <w:szCs w:val="24"/>
              </w:rPr>
              <w:t>Pyramo</w:t>
            </w:r>
            <w:proofErr w:type="spellEnd"/>
            <w:r w:rsidRPr="008F21F3">
              <w:rPr>
                <w:rFonts w:ascii="Times New Roman" w:hAnsi="Times New Roman"/>
                <w:sz w:val="24"/>
                <w:szCs w:val="24"/>
              </w:rPr>
              <w:t xml:space="preserve"> Morais</w:t>
            </w:r>
          </w:p>
          <w:p w14:paraId="767249C0" w14:textId="77777777" w:rsidR="00050979" w:rsidRPr="00DA7E87" w:rsidRDefault="00050979" w:rsidP="00050979">
            <w:pPr>
              <w:spacing w:after="0" w:line="240" w:lineRule="auto"/>
              <w:jc w:val="both"/>
              <w:rPr>
                <w:rFonts w:ascii="Times New Roman" w:hAnsi="Times New Roman"/>
                <w:sz w:val="24"/>
                <w:szCs w:val="24"/>
                <w:highlight w:val="yellow"/>
              </w:rPr>
            </w:pPr>
            <w:r w:rsidRPr="008F21F3">
              <w:rPr>
                <w:rFonts w:ascii="Times New Roman" w:hAnsi="Times New Roman"/>
                <w:sz w:val="24"/>
                <w:szCs w:val="24"/>
              </w:rPr>
              <w:t>CPF: 057.442.626-44</w:t>
            </w:r>
          </w:p>
        </w:tc>
        <w:tc>
          <w:tcPr>
            <w:tcW w:w="4464" w:type="dxa"/>
          </w:tcPr>
          <w:p w14:paraId="1984451C" w14:textId="77777777" w:rsidR="00050979" w:rsidRPr="0048391B" w:rsidRDefault="00050979" w:rsidP="00050979">
            <w:pPr>
              <w:spacing w:after="0" w:line="240" w:lineRule="auto"/>
              <w:jc w:val="both"/>
              <w:rPr>
                <w:rFonts w:ascii="Times New Roman" w:hAnsi="Times New Roman"/>
                <w:sz w:val="24"/>
                <w:szCs w:val="24"/>
              </w:rPr>
            </w:pPr>
            <w:r w:rsidRPr="0048391B">
              <w:rPr>
                <w:rFonts w:ascii="Times New Roman" w:hAnsi="Times New Roman"/>
                <w:sz w:val="24"/>
                <w:szCs w:val="24"/>
              </w:rPr>
              <w:t>_______________________________</w:t>
            </w:r>
          </w:p>
          <w:p w14:paraId="025C0E7B" w14:textId="77777777" w:rsidR="00050979" w:rsidRPr="003C72D7" w:rsidRDefault="00050979" w:rsidP="00050979">
            <w:pPr>
              <w:spacing w:after="0" w:line="240" w:lineRule="auto"/>
              <w:jc w:val="both"/>
              <w:rPr>
                <w:rFonts w:ascii="Times New Roman" w:hAnsi="Times New Roman"/>
                <w:color w:val="000000"/>
                <w:sz w:val="24"/>
                <w:szCs w:val="24"/>
              </w:rPr>
            </w:pPr>
            <w:r w:rsidRPr="003C72D7">
              <w:rPr>
                <w:rFonts w:ascii="Times New Roman" w:hAnsi="Times New Roman"/>
                <w:color w:val="000000"/>
                <w:sz w:val="24"/>
                <w:szCs w:val="24"/>
              </w:rPr>
              <w:t>Nome: Roberto Carlos de Souza</w:t>
            </w:r>
          </w:p>
          <w:p w14:paraId="20A426DA" w14:textId="77777777" w:rsidR="00050979" w:rsidRPr="00EF362D" w:rsidRDefault="00050979" w:rsidP="00050979">
            <w:pPr>
              <w:spacing w:after="0" w:line="240" w:lineRule="auto"/>
              <w:jc w:val="both"/>
              <w:rPr>
                <w:rFonts w:ascii="Times New Roman" w:hAnsi="Times New Roman"/>
                <w:sz w:val="24"/>
                <w:szCs w:val="24"/>
              </w:rPr>
            </w:pPr>
            <w:r w:rsidRPr="003C72D7">
              <w:rPr>
                <w:rFonts w:ascii="Times New Roman" w:hAnsi="Times New Roman"/>
                <w:color w:val="000000"/>
                <w:sz w:val="24"/>
                <w:szCs w:val="24"/>
              </w:rPr>
              <w:t>CPF: 007.144.396-73</w:t>
            </w:r>
          </w:p>
        </w:tc>
      </w:tr>
    </w:tbl>
    <w:p w14:paraId="213A9478" w14:textId="5F5E8739" w:rsidR="00B0295C" w:rsidRDefault="00B0295C" w:rsidP="00B0295C">
      <w:pPr>
        <w:rPr>
          <w:rFonts w:ascii="Times New Roman" w:hAnsi="Times New Roman"/>
          <w:sz w:val="24"/>
          <w:szCs w:val="24"/>
        </w:rPr>
      </w:pPr>
    </w:p>
    <w:p w14:paraId="4876886C" w14:textId="065C7499" w:rsidR="00B0295C" w:rsidRDefault="00B0295C" w:rsidP="00B0295C">
      <w:pPr>
        <w:rPr>
          <w:rFonts w:ascii="Times New Roman" w:hAnsi="Times New Roman"/>
          <w:sz w:val="24"/>
          <w:szCs w:val="24"/>
        </w:rPr>
      </w:pPr>
    </w:p>
    <w:p w14:paraId="23F1D17F" w14:textId="0EFECCA8" w:rsidR="00B0295C" w:rsidRDefault="00B0295C" w:rsidP="00B0295C">
      <w:pPr>
        <w:rPr>
          <w:rFonts w:ascii="Times New Roman" w:hAnsi="Times New Roman"/>
          <w:sz w:val="24"/>
          <w:szCs w:val="24"/>
        </w:rPr>
      </w:pPr>
    </w:p>
    <w:p w14:paraId="5FFE0280" w14:textId="2EB2CE8E" w:rsidR="00B0295C" w:rsidRDefault="00B0295C" w:rsidP="00B0295C">
      <w:pPr>
        <w:rPr>
          <w:rFonts w:ascii="Times New Roman" w:hAnsi="Times New Roman"/>
          <w:sz w:val="24"/>
          <w:szCs w:val="24"/>
        </w:rPr>
      </w:pPr>
    </w:p>
    <w:p w14:paraId="1CAAE033" w14:textId="6267CA5C" w:rsidR="00B0295C" w:rsidRDefault="00B0295C" w:rsidP="00B0295C">
      <w:pPr>
        <w:rPr>
          <w:rFonts w:ascii="Times New Roman" w:hAnsi="Times New Roman"/>
          <w:sz w:val="24"/>
          <w:szCs w:val="24"/>
        </w:rPr>
      </w:pPr>
    </w:p>
    <w:p w14:paraId="42CB105A" w14:textId="033F19E0" w:rsidR="00B0295C" w:rsidRDefault="00B0295C" w:rsidP="00B0295C">
      <w:pPr>
        <w:rPr>
          <w:rFonts w:ascii="Times New Roman" w:hAnsi="Times New Roman"/>
          <w:sz w:val="24"/>
          <w:szCs w:val="24"/>
        </w:rPr>
      </w:pPr>
    </w:p>
    <w:sectPr w:rsidR="00B0295C" w:rsidSect="00A45A77">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29C1" w14:textId="77777777" w:rsidR="006B541F" w:rsidRDefault="006B541F" w:rsidP="003D3A5B">
      <w:pPr>
        <w:spacing w:after="0" w:line="240" w:lineRule="auto"/>
      </w:pPr>
      <w:r>
        <w:separator/>
      </w:r>
    </w:p>
  </w:endnote>
  <w:endnote w:type="continuationSeparator" w:id="0">
    <w:p w14:paraId="04DC3D5A" w14:textId="77777777" w:rsidR="006B541F" w:rsidRDefault="006B541F"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2A8500BC" w:rsidR="00DF11C2" w:rsidRDefault="00DF11C2" w:rsidP="00A45A77">
        <w:pPr>
          <w:pStyle w:val="Rodap"/>
        </w:pPr>
      </w:p>
      <w:tbl>
        <w:tblPr>
          <w:tblW w:w="8359" w:type="dxa"/>
          <w:tblLook w:val="04A0" w:firstRow="1" w:lastRow="0" w:firstColumn="1" w:lastColumn="0" w:noHBand="0" w:noVBand="1"/>
        </w:tblPr>
        <w:tblGrid>
          <w:gridCol w:w="2834"/>
          <w:gridCol w:w="2692"/>
          <w:gridCol w:w="2833"/>
        </w:tblGrid>
        <w:tr w:rsidR="00A45A77" w:rsidRPr="00EF7068" w14:paraId="0B5C01A1" w14:textId="77777777" w:rsidTr="002E0C7B">
          <w:trPr>
            <w:gridAfter w:val="2"/>
            <w:wAfter w:w="5524" w:type="dxa"/>
            <w:trHeight w:val="409"/>
          </w:trPr>
          <w:tc>
            <w:tcPr>
              <w:tcW w:w="2835" w:type="dxa"/>
            </w:tcPr>
            <w:p w14:paraId="0614508C" w14:textId="23408143" w:rsidR="00A45A77" w:rsidRDefault="00A45A77" w:rsidP="00C404A4">
              <w:pPr>
                <w:pStyle w:val="Rodap"/>
                <w:jc w:val="center"/>
                <w:rPr>
                  <w:rFonts w:ascii="Times New Roman" w:hAnsi="Times New Roman"/>
                  <w:sz w:val="12"/>
                  <w:szCs w:val="12"/>
                </w:rPr>
              </w:pPr>
            </w:p>
            <w:p w14:paraId="7ABCE717" w14:textId="0C81D3EB" w:rsidR="00A45A77" w:rsidRDefault="00A45A77" w:rsidP="00C404A4">
              <w:pPr>
                <w:pStyle w:val="Rodap"/>
                <w:jc w:val="center"/>
                <w:rPr>
                  <w:rFonts w:ascii="Times New Roman" w:hAnsi="Times New Roman"/>
                  <w:sz w:val="12"/>
                  <w:szCs w:val="12"/>
                </w:rPr>
              </w:pPr>
            </w:p>
            <w:p w14:paraId="6BAB9870" w14:textId="77777777" w:rsidR="00CC5179" w:rsidRDefault="00CC5179" w:rsidP="00C404A4">
              <w:pPr>
                <w:pStyle w:val="Rodap"/>
                <w:jc w:val="center"/>
                <w:rPr>
                  <w:rFonts w:ascii="Times New Roman" w:hAnsi="Times New Roman"/>
                  <w:sz w:val="12"/>
                  <w:szCs w:val="12"/>
                </w:rPr>
              </w:pPr>
            </w:p>
            <w:p w14:paraId="1B2C5F61" w14:textId="77777777" w:rsidR="00A45A77" w:rsidRDefault="00A45A77" w:rsidP="00C404A4">
              <w:pPr>
                <w:pStyle w:val="Rodap"/>
                <w:jc w:val="center"/>
                <w:rPr>
                  <w:rFonts w:ascii="Times New Roman" w:hAnsi="Times New Roman"/>
                  <w:sz w:val="12"/>
                  <w:szCs w:val="12"/>
                </w:rPr>
              </w:pPr>
            </w:p>
            <w:p w14:paraId="088C59C1" w14:textId="32C7FF93" w:rsidR="00A45A77" w:rsidRPr="00EF7068" w:rsidRDefault="00A45A77" w:rsidP="00C404A4">
              <w:pPr>
                <w:pStyle w:val="Rodap"/>
                <w:jc w:val="center"/>
                <w:rPr>
                  <w:rFonts w:ascii="Times New Roman" w:hAnsi="Times New Roman"/>
                  <w:sz w:val="12"/>
                  <w:szCs w:val="12"/>
                </w:rPr>
              </w:pPr>
            </w:p>
          </w:tc>
        </w:tr>
        <w:tr w:rsidR="00AE128D" w:rsidRPr="00EF7068" w14:paraId="0613EABC" w14:textId="77777777" w:rsidTr="002E0C7B">
          <w:trPr>
            <w:trHeight w:val="408"/>
          </w:trPr>
          <w:tc>
            <w:tcPr>
              <w:tcW w:w="2830" w:type="dxa"/>
            </w:tcPr>
            <w:p w14:paraId="27401994" w14:textId="2B95C31F" w:rsidR="00C404A4" w:rsidRDefault="00C404A4" w:rsidP="00C404A4">
              <w:pPr>
                <w:pStyle w:val="Rodap"/>
                <w:jc w:val="center"/>
                <w:rPr>
                  <w:rFonts w:ascii="Times New Roman" w:hAnsi="Times New Roman"/>
                  <w:sz w:val="12"/>
                  <w:szCs w:val="12"/>
                </w:rPr>
              </w:pPr>
              <w:r w:rsidRPr="00AA65EF">
                <w:rPr>
                  <w:rFonts w:ascii="Times New Roman" w:hAnsi="Times New Roman"/>
                  <w:sz w:val="12"/>
                  <w:szCs w:val="12"/>
                </w:rPr>
                <w:t>JULIO WILSON GERALDO DAS GRAÇAS</w:t>
              </w:r>
            </w:p>
            <w:p w14:paraId="27E90EBB" w14:textId="77777777" w:rsidR="00AE128D" w:rsidRDefault="00C404A4" w:rsidP="00C404A4">
              <w:pPr>
                <w:pStyle w:val="Rodap"/>
                <w:jc w:val="center"/>
                <w:rPr>
                  <w:rFonts w:ascii="Times New Roman" w:hAnsi="Times New Roman"/>
                  <w:sz w:val="12"/>
                  <w:szCs w:val="12"/>
                </w:rPr>
              </w:pPr>
              <w:r w:rsidRPr="00AA65EF">
                <w:rPr>
                  <w:rFonts w:ascii="Times New Roman" w:hAnsi="Times New Roman"/>
                  <w:sz w:val="12"/>
                  <w:szCs w:val="12"/>
                </w:rPr>
                <w:t>JULIO W</w:t>
              </w:r>
              <w:r>
                <w:rPr>
                  <w:rFonts w:ascii="Times New Roman" w:hAnsi="Times New Roman"/>
                  <w:sz w:val="12"/>
                  <w:szCs w:val="12"/>
                </w:rPr>
                <w:t xml:space="preserve"> </w:t>
              </w:r>
              <w:r w:rsidRPr="00AA65EF">
                <w:rPr>
                  <w:rFonts w:ascii="Times New Roman" w:hAnsi="Times New Roman"/>
                  <w:sz w:val="12"/>
                  <w:szCs w:val="12"/>
                </w:rPr>
                <w:t xml:space="preserve">G </w:t>
              </w:r>
              <w:r>
                <w:rPr>
                  <w:rFonts w:ascii="Times New Roman" w:hAnsi="Times New Roman"/>
                  <w:sz w:val="12"/>
                  <w:szCs w:val="12"/>
                </w:rPr>
                <w:t>COMERCIO LTDA</w:t>
              </w:r>
            </w:p>
            <w:p w14:paraId="69F053FA" w14:textId="65C3E9B1" w:rsidR="00A45A77" w:rsidRDefault="00A45A77" w:rsidP="00C404A4">
              <w:pPr>
                <w:pStyle w:val="Rodap"/>
                <w:jc w:val="center"/>
              </w:pPr>
            </w:p>
          </w:tc>
          <w:tc>
            <w:tcPr>
              <w:tcW w:w="2694" w:type="dxa"/>
            </w:tcPr>
            <w:p w14:paraId="43D28CCA" w14:textId="77777777" w:rsidR="00AE128D" w:rsidRPr="00EF7068" w:rsidRDefault="00AE128D" w:rsidP="00C404A4">
              <w:pPr>
                <w:pStyle w:val="Rodap"/>
                <w:rPr>
                  <w:rFonts w:ascii="Times New Roman" w:hAnsi="Times New Roman"/>
                  <w:sz w:val="12"/>
                  <w:szCs w:val="12"/>
                </w:rPr>
              </w:pPr>
            </w:p>
          </w:tc>
          <w:tc>
            <w:tcPr>
              <w:tcW w:w="2835" w:type="dxa"/>
            </w:tcPr>
            <w:p w14:paraId="34C2DD33" w14:textId="77777777" w:rsidR="00A45A77" w:rsidRPr="00EF7068" w:rsidRDefault="00A45A77" w:rsidP="00A45A77">
              <w:pPr>
                <w:pStyle w:val="Rodap"/>
                <w:jc w:val="center"/>
                <w:rPr>
                  <w:rFonts w:ascii="Times New Roman" w:hAnsi="Times New Roman"/>
                  <w:sz w:val="12"/>
                  <w:szCs w:val="12"/>
                </w:rPr>
              </w:pPr>
              <w:r w:rsidRPr="00EF7068">
                <w:rPr>
                  <w:rFonts w:ascii="Times New Roman" w:hAnsi="Times New Roman"/>
                  <w:sz w:val="12"/>
                  <w:szCs w:val="12"/>
                </w:rPr>
                <w:t>GERALDINO PACHECO DE OLIVEIRA FILHO</w:t>
              </w:r>
            </w:p>
            <w:p w14:paraId="667A2B84" w14:textId="77777777" w:rsidR="00AE128D" w:rsidRDefault="00A45A77" w:rsidP="00A45A77">
              <w:pPr>
                <w:pStyle w:val="Rodap"/>
                <w:jc w:val="center"/>
                <w:rPr>
                  <w:rFonts w:ascii="Times New Roman" w:hAnsi="Times New Roman"/>
                  <w:sz w:val="12"/>
                  <w:szCs w:val="12"/>
                </w:rPr>
              </w:pPr>
              <w:r w:rsidRPr="00EF7068">
                <w:rPr>
                  <w:rFonts w:ascii="Times New Roman" w:hAnsi="Times New Roman"/>
                  <w:sz w:val="12"/>
                  <w:szCs w:val="12"/>
                </w:rPr>
                <w:t>PREFEITO MUNICIPAL</w:t>
              </w:r>
            </w:p>
            <w:p w14:paraId="6E5105ED" w14:textId="77777777" w:rsidR="00A45A77" w:rsidRDefault="00A45A77" w:rsidP="00A45A77">
              <w:pPr>
                <w:pStyle w:val="Rodap"/>
                <w:jc w:val="center"/>
                <w:rPr>
                  <w:rFonts w:ascii="Times New Roman" w:hAnsi="Times New Roman"/>
                  <w:sz w:val="12"/>
                  <w:szCs w:val="12"/>
                </w:rPr>
              </w:pPr>
            </w:p>
            <w:p w14:paraId="08A7B0F5" w14:textId="77777777" w:rsidR="00A45A77" w:rsidRDefault="00A45A77" w:rsidP="00A45A77">
              <w:pPr>
                <w:pStyle w:val="Rodap"/>
                <w:jc w:val="center"/>
                <w:rPr>
                  <w:rFonts w:ascii="Times New Roman" w:hAnsi="Times New Roman"/>
                  <w:sz w:val="12"/>
                  <w:szCs w:val="12"/>
                </w:rPr>
              </w:pPr>
            </w:p>
            <w:p w14:paraId="7F6FFB98" w14:textId="5F563121" w:rsidR="00A45A77" w:rsidRPr="00EF7068" w:rsidRDefault="00A45A77" w:rsidP="00A45A77">
              <w:pPr>
                <w:pStyle w:val="Rodap"/>
                <w:jc w:val="center"/>
                <w:rPr>
                  <w:rFonts w:ascii="Times New Roman" w:hAnsi="Times New Roman"/>
                  <w:sz w:val="12"/>
                  <w:szCs w:val="12"/>
                </w:rPr>
              </w:pPr>
            </w:p>
          </w:tc>
        </w:tr>
      </w:tbl>
      <w:p w14:paraId="58CBE51D" w14:textId="496D405D" w:rsidR="00DF11C2" w:rsidRDefault="00DF11C2" w:rsidP="00A45A77">
        <w:pPr>
          <w:pStyle w:val="Rodap"/>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E9BC" w14:textId="77777777" w:rsidR="006B541F" w:rsidRDefault="006B541F" w:rsidP="003D3A5B">
      <w:pPr>
        <w:spacing w:after="0" w:line="240" w:lineRule="auto"/>
      </w:pPr>
      <w:r>
        <w:separator/>
      </w:r>
    </w:p>
  </w:footnote>
  <w:footnote w:type="continuationSeparator" w:id="0">
    <w:p w14:paraId="556D9D56" w14:textId="77777777" w:rsidR="006B541F" w:rsidRDefault="006B541F"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DF11C2" w:rsidRPr="009C416B" w:rsidRDefault="00DF11C2"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15:restartNumberingAfterBreak="0">
    <w:nsid w:val="396B0893"/>
    <w:multiLevelType w:val="multilevel"/>
    <w:tmpl w:val="AA12287A"/>
    <w:lvl w:ilvl="0">
      <w:start w:val="1"/>
      <w:numFmt w:val="decimal"/>
      <w:lvlText w:val="%1."/>
      <w:lvlJc w:val="left"/>
      <w:pPr>
        <w:ind w:left="360" w:hanging="360"/>
      </w:pPr>
      <w:rPr>
        <w:b/>
        <w:bCs/>
      </w:r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7" w15:restartNumberingAfterBreak="0">
    <w:nsid w:val="4A323502"/>
    <w:multiLevelType w:val="hybridMultilevel"/>
    <w:tmpl w:val="73DAE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25047A"/>
    <w:multiLevelType w:val="hybridMultilevel"/>
    <w:tmpl w:val="C37635EE"/>
    <w:lvl w:ilvl="0" w:tplc="CE2E6DB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58B5A3C"/>
    <w:multiLevelType w:val="hybridMultilevel"/>
    <w:tmpl w:val="789211FC"/>
    <w:lvl w:ilvl="0" w:tplc="8A149E6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EAF02C9"/>
    <w:multiLevelType w:val="hybridMultilevel"/>
    <w:tmpl w:val="DA4063D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2E168A5"/>
    <w:multiLevelType w:val="hybridMultilevel"/>
    <w:tmpl w:val="AB4E6A46"/>
    <w:lvl w:ilvl="0" w:tplc="00000003">
      <w:start w:val="1"/>
      <w:numFmt w:val="decimal"/>
      <w:lvlText w:val="%1."/>
      <w:lvlJc w:val="left"/>
      <w:pPr>
        <w:tabs>
          <w:tab w:val="num" w:pos="142"/>
        </w:tabs>
        <w:ind w:left="1004" w:hanging="720"/>
      </w:pPr>
      <w:rPr>
        <w:b/>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7A9D1D4D"/>
    <w:multiLevelType w:val="hybridMultilevel"/>
    <w:tmpl w:val="0A6E9A4E"/>
    <w:lvl w:ilvl="0" w:tplc="3B5C8294">
      <w:start w:val="2"/>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83965843">
    <w:abstractNumId w:val="4"/>
  </w:num>
  <w:num w:numId="2" w16cid:durableId="129790720">
    <w:abstractNumId w:val="6"/>
  </w:num>
  <w:num w:numId="3" w16cid:durableId="626936941">
    <w:abstractNumId w:val="5"/>
  </w:num>
  <w:num w:numId="4" w16cid:durableId="1104615560">
    <w:abstractNumId w:val="12"/>
  </w:num>
  <w:num w:numId="5" w16cid:durableId="1323385060">
    <w:abstractNumId w:val="8"/>
  </w:num>
  <w:num w:numId="6" w16cid:durableId="1196114215">
    <w:abstractNumId w:val="9"/>
  </w:num>
  <w:num w:numId="7" w16cid:durableId="1223950442">
    <w:abstractNumId w:val="7"/>
  </w:num>
  <w:num w:numId="8" w16cid:durableId="540633850">
    <w:abstractNumId w:val="11"/>
  </w:num>
  <w:num w:numId="9" w16cid:durableId="207719624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1FD9"/>
    <w:rsid w:val="00002AB0"/>
    <w:rsid w:val="00004192"/>
    <w:rsid w:val="00004362"/>
    <w:rsid w:val="00004758"/>
    <w:rsid w:val="00004B5F"/>
    <w:rsid w:val="0000519D"/>
    <w:rsid w:val="00011230"/>
    <w:rsid w:val="00011638"/>
    <w:rsid w:val="00011A8D"/>
    <w:rsid w:val="000121F4"/>
    <w:rsid w:val="00012C42"/>
    <w:rsid w:val="0001301E"/>
    <w:rsid w:val="00013067"/>
    <w:rsid w:val="00013D91"/>
    <w:rsid w:val="00015110"/>
    <w:rsid w:val="000154E9"/>
    <w:rsid w:val="000155A2"/>
    <w:rsid w:val="00015A5D"/>
    <w:rsid w:val="00016FF4"/>
    <w:rsid w:val="00017AA0"/>
    <w:rsid w:val="00020A0C"/>
    <w:rsid w:val="00020A5F"/>
    <w:rsid w:val="00021C17"/>
    <w:rsid w:val="00022402"/>
    <w:rsid w:val="00022931"/>
    <w:rsid w:val="0002394D"/>
    <w:rsid w:val="000248FE"/>
    <w:rsid w:val="00024BED"/>
    <w:rsid w:val="000271E4"/>
    <w:rsid w:val="00030E8E"/>
    <w:rsid w:val="0003100A"/>
    <w:rsid w:val="0003333A"/>
    <w:rsid w:val="00033A01"/>
    <w:rsid w:val="00033B51"/>
    <w:rsid w:val="00033F48"/>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3DD"/>
    <w:rsid w:val="000474C2"/>
    <w:rsid w:val="00047569"/>
    <w:rsid w:val="00047832"/>
    <w:rsid w:val="00047C1C"/>
    <w:rsid w:val="0005018C"/>
    <w:rsid w:val="000501E3"/>
    <w:rsid w:val="0005021B"/>
    <w:rsid w:val="00050979"/>
    <w:rsid w:val="00050CDC"/>
    <w:rsid w:val="00052421"/>
    <w:rsid w:val="00052748"/>
    <w:rsid w:val="000527F1"/>
    <w:rsid w:val="00052912"/>
    <w:rsid w:val="000537EB"/>
    <w:rsid w:val="00053910"/>
    <w:rsid w:val="00053FEA"/>
    <w:rsid w:val="0005428F"/>
    <w:rsid w:val="00055D7D"/>
    <w:rsid w:val="00057804"/>
    <w:rsid w:val="00060A6D"/>
    <w:rsid w:val="000615AC"/>
    <w:rsid w:val="00061D41"/>
    <w:rsid w:val="00061FF9"/>
    <w:rsid w:val="00062F15"/>
    <w:rsid w:val="00062FE2"/>
    <w:rsid w:val="00063935"/>
    <w:rsid w:val="00063D09"/>
    <w:rsid w:val="00063F0D"/>
    <w:rsid w:val="000649E8"/>
    <w:rsid w:val="0006654F"/>
    <w:rsid w:val="00067515"/>
    <w:rsid w:val="00067D2D"/>
    <w:rsid w:val="00071837"/>
    <w:rsid w:val="00072A8E"/>
    <w:rsid w:val="000742D6"/>
    <w:rsid w:val="000742F4"/>
    <w:rsid w:val="00076A72"/>
    <w:rsid w:val="000773A0"/>
    <w:rsid w:val="00082D14"/>
    <w:rsid w:val="00082E2E"/>
    <w:rsid w:val="00083CF4"/>
    <w:rsid w:val="000848B4"/>
    <w:rsid w:val="0008492A"/>
    <w:rsid w:val="00084CBC"/>
    <w:rsid w:val="0008637D"/>
    <w:rsid w:val="00087329"/>
    <w:rsid w:val="00087503"/>
    <w:rsid w:val="00087C19"/>
    <w:rsid w:val="0009003E"/>
    <w:rsid w:val="00090C73"/>
    <w:rsid w:val="000916A6"/>
    <w:rsid w:val="000918E3"/>
    <w:rsid w:val="000921B2"/>
    <w:rsid w:val="00092CAB"/>
    <w:rsid w:val="00093AD8"/>
    <w:rsid w:val="000947B4"/>
    <w:rsid w:val="0009497A"/>
    <w:rsid w:val="00097381"/>
    <w:rsid w:val="00097A20"/>
    <w:rsid w:val="00097ECC"/>
    <w:rsid w:val="000A0460"/>
    <w:rsid w:val="000A0B0E"/>
    <w:rsid w:val="000A0C4A"/>
    <w:rsid w:val="000A0CBA"/>
    <w:rsid w:val="000A0D52"/>
    <w:rsid w:val="000A31D7"/>
    <w:rsid w:val="000A4161"/>
    <w:rsid w:val="000A44AA"/>
    <w:rsid w:val="000A4A18"/>
    <w:rsid w:val="000A580A"/>
    <w:rsid w:val="000A6BF1"/>
    <w:rsid w:val="000A6E6A"/>
    <w:rsid w:val="000A7B5B"/>
    <w:rsid w:val="000B0157"/>
    <w:rsid w:val="000B0507"/>
    <w:rsid w:val="000B0F3B"/>
    <w:rsid w:val="000B1743"/>
    <w:rsid w:val="000B21C3"/>
    <w:rsid w:val="000B2D50"/>
    <w:rsid w:val="000B3E90"/>
    <w:rsid w:val="000B41FC"/>
    <w:rsid w:val="000B5C79"/>
    <w:rsid w:val="000B67B1"/>
    <w:rsid w:val="000B7312"/>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3BD"/>
    <w:rsid w:val="000E256C"/>
    <w:rsid w:val="000E30DF"/>
    <w:rsid w:val="000E3F9E"/>
    <w:rsid w:val="000E4859"/>
    <w:rsid w:val="000E537A"/>
    <w:rsid w:val="000E5CA9"/>
    <w:rsid w:val="000E60CE"/>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058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8EC"/>
    <w:rsid w:val="00113C70"/>
    <w:rsid w:val="00113EA1"/>
    <w:rsid w:val="00114A01"/>
    <w:rsid w:val="00114D76"/>
    <w:rsid w:val="00114EC6"/>
    <w:rsid w:val="00114F0E"/>
    <w:rsid w:val="001161BA"/>
    <w:rsid w:val="00116307"/>
    <w:rsid w:val="00116C20"/>
    <w:rsid w:val="00116D0B"/>
    <w:rsid w:val="001201BD"/>
    <w:rsid w:val="00120BDB"/>
    <w:rsid w:val="001210CF"/>
    <w:rsid w:val="00121262"/>
    <w:rsid w:val="00122911"/>
    <w:rsid w:val="00122EED"/>
    <w:rsid w:val="00123E65"/>
    <w:rsid w:val="0012433A"/>
    <w:rsid w:val="00124703"/>
    <w:rsid w:val="00125AE2"/>
    <w:rsid w:val="00125C39"/>
    <w:rsid w:val="00126C7A"/>
    <w:rsid w:val="0012750E"/>
    <w:rsid w:val="0012766E"/>
    <w:rsid w:val="00127FA7"/>
    <w:rsid w:val="00130387"/>
    <w:rsid w:val="00130D1E"/>
    <w:rsid w:val="00131C41"/>
    <w:rsid w:val="00132414"/>
    <w:rsid w:val="00132922"/>
    <w:rsid w:val="0013395F"/>
    <w:rsid w:val="00133E24"/>
    <w:rsid w:val="00135AC8"/>
    <w:rsid w:val="001366CD"/>
    <w:rsid w:val="00136912"/>
    <w:rsid w:val="00137371"/>
    <w:rsid w:val="0013773E"/>
    <w:rsid w:val="00141E79"/>
    <w:rsid w:val="001423FC"/>
    <w:rsid w:val="00142BB7"/>
    <w:rsid w:val="001455F9"/>
    <w:rsid w:val="00145D82"/>
    <w:rsid w:val="001464C6"/>
    <w:rsid w:val="001478C4"/>
    <w:rsid w:val="00147901"/>
    <w:rsid w:val="0015051E"/>
    <w:rsid w:val="0015072E"/>
    <w:rsid w:val="00155EBC"/>
    <w:rsid w:val="00156606"/>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2C18"/>
    <w:rsid w:val="001A3993"/>
    <w:rsid w:val="001A3A2E"/>
    <w:rsid w:val="001A45C9"/>
    <w:rsid w:val="001A4627"/>
    <w:rsid w:val="001A60E9"/>
    <w:rsid w:val="001A78C8"/>
    <w:rsid w:val="001B0BA4"/>
    <w:rsid w:val="001B0F30"/>
    <w:rsid w:val="001B18C6"/>
    <w:rsid w:val="001B2B3E"/>
    <w:rsid w:val="001B3332"/>
    <w:rsid w:val="001B3B89"/>
    <w:rsid w:val="001B434F"/>
    <w:rsid w:val="001B43AF"/>
    <w:rsid w:val="001B57A3"/>
    <w:rsid w:val="001B6919"/>
    <w:rsid w:val="001C054D"/>
    <w:rsid w:val="001C0650"/>
    <w:rsid w:val="001C15D9"/>
    <w:rsid w:val="001C350B"/>
    <w:rsid w:val="001C3D80"/>
    <w:rsid w:val="001C4B2D"/>
    <w:rsid w:val="001D1DA6"/>
    <w:rsid w:val="001D2056"/>
    <w:rsid w:val="001D2D28"/>
    <w:rsid w:val="001D3503"/>
    <w:rsid w:val="001D3BF8"/>
    <w:rsid w:val="001D55F5"/>
    <w:rsid w:val="001D6741"/>
    <w:rsid w:val="001D7080"/>
    <w:rsid w:val="001D71B9"/>
    <w:rsid w:val="001E0236"/>
    <w:rsid w:val="001E1C1D"/>
    <w:rsid w:val="001E1C8E"/>
    <w:rsid w:val="001E2490"/>
    <w:rsid w:val="001E254A"/>
    <w:rsid w:val="001E3599"/>
    <w:rsid w:val="001E365F"/>
    <w:rsid w:val="001E3882"/>
    <w:rsid w:val="001E4779"/>
    <w:rsid w:val="001E6C82"/>
    <w:rsid w:val="001F070B"/>
    <w:rsid w:val="001F0DF2"/>
    <w:rsid w:val="001F1EEB"/>
    <w:rsid w:val="001F1F14"/>
    <w:rsid w:val="001F2928"/>
    <w:rsid w:val="001F2E07"/>
    <w:rsid w:val="001F2F9F"/>
    <w:rsid w:val="001F34E5"/>
    <w:rsid w:val="001F51A0"/>
    <w:rsid w:val="001F7012"/>
    <w:rsid w:val="001F7537"/>
    <w:rsid w:val="001F7FD4"/>
    <w:rsid w:val="00200BD4"/>
    <w:rsid w:val="00201057"/>
    <w:rsid w:val="00202893"/>
    <w:rsid w:val="00202B62"/>
    <w:rsid w:val="00202E37"/>
    <w:rsid w:val="0020335B"/>
    <w:rsid w:val="00204A5A"/>
    <w:rsid w:val="00205627"/>
    <w:rsid w:val="00205E78"/>
    <w:rsid w:val="0020648D"/>
    <w:rsid w:val="00207ABF"/>
    <w:rsid w:val="00207FD7"/>
    <w:rsid w:val="002105A9"/>
    <w:rsid w:val="0021135E"/>
    <w:rsid w:val="00211DFA"/>
    <w:rsid w:val="00213321"/>
    <w:rsid w:val="00213407"/>
    <w:rsid w:val="002143F7"/>
    <w:rsid w:val="00214454"/>
    <w:rsid w:val="00214F01"/>
    <w:rsid w:val="00214F97"/>
    <w:rsid w:val="00215779"/>
    <w:rsid w:val="00216A21"/>
    <w:rsid w:val="002171F8"/>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5C"/>
    <w:rsid w:val="00232DFA"/>
    <w:rsid w:val="002333E5"/>
    <w:rsid w:val="00233662"/>
    <w:rsid w:val="00233820"/>
    <w:rsid w:val="00234397"/>
    <w:rsid w:val="002350DC"/>
    <w:rsid w:val="00235DF4"/>
    <w:rsid w:val="00236870"/>
    <w:rsid w:val="002369C4"/>
    <w:rsid w:val="002377D4"/>
    <w:rsid w:val="002378E4"/>
    <w:rsid w:val="00237EE7"/>
    <w:rsid w:val="00240CCD"/>
    <w:rsid w:val="002410F5"/>
    <w:rsid w:val="00242231"/>
    <w:rsid w:val="002425F5"/>
    <w:rsid w:val="002447D3"/>
    <w:rsid w:val="00244F7F"/>
    <w:rsid w:val="0024657F"/>
    <w:rsid w:val="002471CB"/>
    <w:rsid w:val="002473F7"/>
    <w:rsid w:val="00247BAB"/>
    <w:rsid w:val="00247E77"/>
    <w:rsid w:val="00251CF2"/>
    <w:rsid w:val="00253F81"/>
    <w:rsid w:val="00255CFB"/>
    <w:rsid w:val="002600EA"/>
    <w:rsid w:val="00260A8C"/>
    <w:rsid w:val="00260E01"/>
    <w:rsid w:val="00260E48"/>
    <w:rsid w:val="00260F4D"/>
    <w:rsid w:val="00261C27"/>
    <w:rsid w:val="00262611"/>
    <w:rsid w:val="0026365A"/>
    <w:rsid w:val="0026373F"/>
    <w:rsid w:val="00263D20"/>
    <w:rsid w:val="002642A6"/>
    <w:rsid w:val="002665E6"/>
    <w:rsid w:val="00266A87"/>
    <w:rsid w:val="00267518"/>
    <w:rsid w:val="0027166B"/>
    <w:rsid w:val="00272F85"/>
    <w:rsid w:val="00273A20"/>
    <w:rsid w:val="0027400D"/>
    <w:rsid w:val="002748A0"/>
    <w:rsid w:val="00275113"/>
    <w:rsid w:val="00275742"/>
    <w:rsid w:val="00275A3A"/>
    <w:rsid w:val="00275CF7"/>
    <w:rsid w:val="00277458"/>
    <w:rsid w:val="00280272"/>
    <w:rsid w:val="0028093F"/>
    <w:rsid w:val="00281B5D"/>
    <w:rsid w:val="00281F6C"/>
    <w:rsid w:val="00283370"/>
    <w:rsid w:val="0028377E"/>
    <w:rsid w:val="00283BC2"/>
    <w:rsid w:val="00283CF0"/>
    <w:rsid w:val="00283D67"/>
    <w:rsid w:val="002840CD"/>
    <w:rsid w:val="002853C8"/>
    <w:rsid w:val="0028545A"/>
    <w:rsid w:val="0028595E"/>
    <w:rsid w:val="00286E8C"/>
    <w:rsid w:val="00286F79"/>
    <w:rsid w:val="0028765B"/>
    <w:rsid w:val="00287EDD"/>
    <w:rsid w:val="00290317"/>
    <w:rsid w:val="002906F8"/>
    <w:rsid w:val="002908B8"/>
    <w:rsid w:val="00291AAC"/>
    <w:rsid w:val="002920CC"/>
    <w:rsid w:val="002924AF"/>
    <w:rsid w:val="002928D7"/>
    <w:rsid w:val="00292930"/>
    <w:rsid w:val="002929DC"/>
    <w:rsid w:val="00292E1A"/>
    <w:rsid w:val="00294ED2"/>
    <w:rsid w:val="00296286"/>
    <w:rsid w:val="002964B1"/>
    <w:rsid w:val="00296D0C"/>
    <w:rsid w:val="00296ECD"/>
    <w:rsid w:val="002A0A9F"/>
    <w:rsid w:val="002A15ED"/>
    <w:rsid w:val="002A1B71"/>
    <w:rsid w:val="002A26D7"/>
    <w:rsid w:val="002A2A9E"/>
    <w:rsid w:val="002A4CB1"/>
    <w:rsid w:val="002A5817"/>
    <w:rsid w:val="002A6078"/>
    <w:rsid w:val="002A6C12"/>
    <w:rsid w:val="002A715A"/>
    <w:rsid w:val="002A791E"/>
    <w:rsid w:val="002A792C"/>
    <w:rsid w:val="002B1079"/>
    <w:rsid w:val="002B15BF"/>
    <w:rsid w:val="002B1780"/>
    <w:rsid w:val="002B1A59"/>
    <w:rsid w:val="002B2F81"/>
    <w:rsid w:val="002B4795"/>
    <w:rsid w:val="002B5B40"/>
    <w:rsid w:val="002B5FCF"/>
    <w:rsid w:val="002B638F"/>
    <w:rsid w:val="002B6C7F"/>
    <w:rsid w:val="002B76DE"/>
    <w:rsid w:val="002C097A"/>
    <w:rsid w:val="002C25E0"/>
    <w:rsid w:val="002C2D10"/>
    <w:rsid w:val="002C2F77"/>
    <w:rsid w:val="002C30D5"/>
    <w:rsid w:val="002C33FA"/>
    <w:rsid w:val="002C4659"/>
    <w:rsid w:val="002C4AC4"/>
    <w:rsid w:val="002C4B3A"/>
    <w:rsid w:val="002C4E29"/>
    <w:rsid w:val="002C52D2"/>
    <w:rsid w:val="002C5718"/>
    <w:rsid w:val="002C6899"/>
    <w:rsid w:val="002C6E17"/>
    <w:rsid w:val="002D0540"/>
    <w:rsid w:val="002D0772"/>
    <w:rsid w:val="002D0C73"/>
    <w:rsid w:val="002D23C9"/>
    <w:rsid w:val="002D4D85"/>
    <w:rsid w:val="002D53AC"/>
    <w:rsid w:val="002D6EB2"/>
    <w:rsid w:val="002D70B1"/>
    <w:rsid w:val="002D7698"/>
    <w:rsid w:val="002D76A1"/>
    <w:rsid w:val="002D79CC"/>
    <w:rsid w:val="002D7E94"/>
    <w:rsid w:val="002E0C7B"/>
    <w:rsid w:val="002E124D"/>
    <w:rsid w:val="002E19F8"/>
    <w:rsid w:val="002E1F73"/>
    <w:rsid w:val="002E4F8D"/>
    <w:rsid w:val="002E59CC"/>
    <w:rsid w:val="002E7517"/>
    <w:rsid w:val="002E768E"/>
    <w:rsid w:val="002E7962"/>
    <w:rsid w:val="002E7F53"/>
    <w:rsid w:val="002F0F1D"/>
    <w:rsid w:val="002F239F"/>
    <w:rsid w:val="002F2CB4"/>
    <w:rsid w:val="002F48F6"/>
    <w:rsid w:val="002F4925"/>
    <w:rsid w:val="002F5DA3"/>
    <w:rsid w:val="002F6647"/>
    <w:rsid w:val="002F71DC"/>
    <w:rsid w:val="002F757E"/>
    <w:rsid w:val="00300089"/>
    <w:rsid w:val="003005AA"/>
    <w:rsid w:val="00300E99"/>
    <w:rsid w:val="0030178F"/>
    <w:rsid w:val="00301B77"/>
    <w:rsid w:val="003021CD"/>
    <w:rsid w:val="003035A1"/>
    <w:rsid w:val="00303B25"/>
    <w:rsid w:val="003045AD"/>
    <w:rsid w:val="003052D9"/>
    <w:rsid w:val="003066B0"/>
    <w:rsid w:val="0030708E"/>
    <w:rsid w:val="00307129"/>
    <w:rsid w:val="003104F2"/>
    <w:rsid w:val="00310543"/>
    <w:rsid w:val="00310636"/>
    <w:rsid w:val="0031102A"/>
    <w:rsid w:val="0031153D"/>
    <w:rsid w:val="00312FCB"/>
    <w:rsid w:val="00313D02"/>
    <w:rsid w:val="0031524C"/>
    <w:rsid w:val="00315A9D"/>
    <w:rsid w:val="00317CB0"/>
    <w:rsid w:val="00317E15"/>
    <w:rsid w:val="0032066F"/>
    <w:rsid w:val="003208B4"/>
    <w:rsid w:val="00320E15"/>
    <w:rsid w:val="00321578"/>
    <w:rsid w:val="00323115"/>
    <w:rsid w:val="00323515"/>
    <w:rsid w:val="00323862"/>
    <w:rsid w:val="003238AE"/>
    <w:rsid w:val="0032411D"/>
    <w:rsid w:val="00324C71"/>
    <w:rsid w:val="00324EB6"/>
    <w:rsid w:val="003250DA"/>
    <w:rsid w:val="00327728"/>
    <w:rsid w:val="00327884"/>
    <w:rsid w:val="0033048C"/>
    <w:rsid w:val="003309E2"/>
    <w:rsid w:val="00331C8F"/>
    <w:rsid w:val="003334F1"/>
    <w:rsid w:val="00341ECC"/>
    <w:rsid w:val="003421BF"/>
    <w:rsid w:val="00342455"/>
    <w:rsid w:val="00342FFD"/>
    <w:rsid w:val="003433B6"/>
    <w:rsid w:val="00343E90"/>
    <w:rsid w:val="0034423D"/>
    <w:rsid w:val="0034597A"/>
    <w:rsid w:val="003468A7"/>
    <w:rsid w:val="00346F14"/>
    <w:rsid w:val="003502C1"/>
    <w:rsid w:val="00350EEF"/>
    <w:rsid w:val="00351570"/>
    <w:rsid w:val="00352702"/>
    <w:rsid w:val="00352A57"/>
    <w:rsid w:val="003536E7"/>
    <w:rsid w:val="0035432B"/>
    <w:rsid w:val="0035438A"/>
    <w:rsid w:val="00354F8D"/>
    <w:rsid w:val="003551EF"/>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67A2E"/>
    <w:rsid w:val="00370309"/>
    <w:rsid w:val="0037036A"/>
    <w:rsid w:val="00370F2C"/>
    <w:rsid w:val="003710F4"/>
    <w:rsid w:val="00371359"/>
    <w:rsid w:val="00372A99"/>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86DF9"/>
    <w:rsid w:val="00390DB6"/>
    <w:rsid w:val="003911A2"/>
    <w:rsid w:val="003919BA"/>
    <w:rsid w:val="00394489"/>
    <w:rsid w:val="00395620"/>
    <w:rsid w:val="0039569C"/>
    <w:rsid w:val="003965DF"/>
    <w:rsid w:val="00396639"/>
    <w:rsid w:val="00396A5A"/>
    <w:rsid w:val="003A005B"/>
    <w:rsid w:val="003A0E4B"/>
    <w:rsid w:val="003A1C98"/>
    <w:rsid w:val="003A241F"/>
    <w:rsid w:val="003A25FF"/>
    <w:rsid w:val="003A41AF"/>
    <w:rsid w:val="003A561D"/>
    <w:rsid w:val="003A6E98"/>
    <w:rsid w:val="003B0AF8"/>
    <w:rsid w:val="003B0E05"/>
    <w:rsid w:val="003B10FA"/>
    <w:rsid w:val="003B14FB"/>
    <w:rsid w:val="003B1F87"/>
    <w:rsid w:val="003B41FD"/>
    <w:rsid w:val="003B4653"/>
    <w:rsid w:val="003B6126"/>
    <w:rsid w:val="003B623F"/>
    <w:rsid w:val="003B6E9E"/>
    <w:rsid w:val="003B7A79"/>
    <w:rsid w:val="003C017A"/>
    <w:rsid w:val="003C0FB5"/>
    <w:rsid w:val="003C2192"/>
    <w:rsid w:val="003C243B"/>
    <w:rsid w:val="003C27CF"/>
    <w:rsid w:val="003C3279"/>
    <w:rsid w:val="003C3DE7"/>
    <w:rsid w:val="003C3FF9"/>
    <w:rsid w:val="003C4F91"/>
    <w:rsid w:val="003C5183"/>
    <w:rsid w:val="003C52E7"/>
    <w:rsid w:val="003D054F"/>
    <w:rsid w:val="003D05DC"/>
    <w:rsid w:val="003D06D9"/>
    <w:rsid w:val="003D0FF5"/>
    <w:rsid w:val="003D2ABB"/>
    <w:rsid w:val="003D2CD3"/>
    <w:rsid w:val="003D30CE"/>
    <w:rsid w:val="003D3A5B"/>
    <w:rsid w:val="003D3BC4"/>
    <w:rsid w:val="003D44D7"/>
    <w:rsid w:val="003D50AD"/>
    <w:rsid w:val="003D59C7"/>
    <w:rsid w:val="003D5B8C"/>
    <w:rsid w:val="003D5C40"/>
    <w:rsid w:val="003D64B6"/>
    <w:rsid w:val="003D7637"/>
    <w:rsid w:val="003D76BA"/>
    <w:rsid w:val="003E207A"/>
    <w:rsid w:val="003E2736"/>
    <w:rsid w:val="003E29E4"/>
    <w:rsid w:val="003E2FD0"/>
    <w:rsid w:val="003E4B00"/>
    <w:rsid w:val="003E4FB2"/>
    <w:rsid w:val="003E551F"/>
    <w:rsid w:val="003E56C2"/>
    <w:rsid w:val="003E68D4"/>
    <w:rsid w:val="003E7694"/>
    <w:rsid w:val="003F05B9"/>
    <w:rsid w:val="003F0601"/>
    <w:rsid w:val="003F2380"/>
    <w:rsid w:val="003F3ADF"/>
    <w:rsid w:val="003F40A2"/>
    <w:rsid w:val="003F44BD"/>
    <w:rsid w:val="003F48CD"/>
    <w:rsid w:val="003F5A23"/>
    <w:rsid w:val="003F6F0A"/>
    <w:rsid w:val="003F7481"/>
    <w:rsid w:val="00400DE6"/>
    <w:rsid w:val="00401AAF"/>
    <w:rsid w:val="00401F2A"/>
    <w:rsid w:val="00401F4B"/>
    <w:rsid w:val="00402DCB"/>
    <w:rsid w:val="00403A1E"/>
    <w:rsid w:val="00405E70"/>
    <w:rsid w:val="00406AC3"/>
    <w:rsid w:val="00407172"/>
    <w:rsid w:val="00407A61"/>
    <w:rsid w:val="00410FB5"/>
    <w:rsid w:val="00411F6A"/>
    <w:rsid w:val="0041466B"/>
    <w:rsid w:val="00416069"/>
    <w:rsid w:val="00416C0A"/>
    <w:rsid w:val="004174A1"/>
    <w:rsid w:val="004178CF"/>
    <w:rsid w:val="00417A44"/>
    <w:rsid w:val="004204F8"/>
    <w:rsid w:val="00420897"/>
    <w:rsid w:val="00421F27"/>
    <w:rsid w:val="004225CC"/>
    <w:rsid w:val="00423CC8"/>
    <w:rsid w:val="00426193"/>
    <w:rsid w:val="00427FEA"/>
    <w:rsid w:val="00430A89"/>
    <w:rsid w:val="00430C98"/>
    <w:rsid w:val="00431FBE"/>
    <w:rsid w:val="00433163"/>
    <w:rsid w:val="004334B7"/>
    <w:rsid w:val="00433DA2"/>
    <w:rsid w:val="00433F35"/>
    <w:rsid w:val="00434B79"/>
    <w:rsid w:val="00435A52"/>
    <w:rsid w:val="004366E9"/>
    <w:rsid w:val="0043697F"/>
    <w:rsid w:val="00437693"/>
    <w:rsid w:val="00440CD9"/>
    <w:rsid w:val="00441C74"/>
    <w:rsid w:val="00442EC3"/>
    <w:rsid w:val="0044410C"/>
    <w:rsid w:val="004454A0"/>
    <w:rsid w:val="00445926"/>
    <w:rsid w:val="004463AB"/>
    <w:rsid w:val="00451211"/>
    <w:rsid w:val="00455C8F"/>
    <w:rsid w:val="00456469"/>
    <w:rsid w:val="004564E3"/>
    <w:rsid w:val="00457A67"/>
    <w:rsid w:val="00460027"/>
    <w:rsid w:val="00460206"/>
    <w:rsid w:val="00461239"/>
    <w:rsid w:val="00462812"/>
    <w:rsid w:val="00462FA8"/>
    <w:rsid w:val="0046341B"/>
    <w:rsid w:val="00463EDD"/>
    <w:rsid w:val="00465614"/>
    <w:rsid w:val="00465C5A"/>
    <w:rsid w:val="004673E7"/>
    <w:rsid w:val="004700A1"/>
    <w:rsid w:val="0047028F"/>
    <w:rsid w:val="00470C8C"/>
    <w:rsid w:val="00471CD2"/>
    <w:rsid w:val="00471CD9"/>
    <w:rsid w:val="004727E4"/>
    <w:rsid w:val="00473E32"/>
    <w:rsid w:val="0047416B"/>
    <w:rsid w:val="00474946"/>
    <w:rsid w:val="004806E3"/>
    <w:rsid w:val="00480A2F"/>
    <w:rsid w:val="00482D00"/>
    <w:rsid w:val="004832C6"/>
    <w:rsid w:val="00483706"/>
    <w:rsid w:val="00483C86"/>
    <w:rsid w:val="0048489A"/>
    <w:rsid w:val="00485456"/>
    <w:rsid w:val="0048551E"/>
    <w:rsid w:val="004862BA"/>
    <w:rsid w:val="00486ACC"/>
    <w:rsid w:val="0049029B"/>
    <w:rsid w:val="004902F1"/>
    <w:rsid w:val="0049105E"/>
    <w:rsid w:val="004911C8"/>
    <w:rsid w:val="00491B66"/>
    <w:rsid w:val="00493F83"/>
    <w:rsid w:val="004945F7"/>
    <w:rsid w:val="004946D7"/>
    <w:rsid w:val="0049489D"/>
    <w:rsid w:val="00495AA6"/>
    <w:rsid w:val="00495DF1"/>
    <w:rsid w:val="00496403"/>
    <w:rsid w:val="00496426"/>
    <w:rsid w:val="00496B84"/>
    <w:rsid w:val="004A09A3"/>
    <w:rsid w:val="004A1036"/>
    <w:rsid w:val="004A14FC"/>
    <w:rsid w:val="004A18E7"/>
    <w:rsid w:val="004A26CD"/>
    <w:rsid w:val="004A2BD2"/>
    <w:rsid w:val="004A2CEB"/>
    <w:rsid w:val="004A47ED"/>
    <w:rsid w:val="004A6365"/>
    <w:rsid w:val="004A6DD4"/>
    <w:rsid w:val="004B1239"/>
    <w:rsid w:val="004B3334"/>
    <w:rsid w:val="004B36AE"/>
    <w:rsid w:val="004B3967"/>
    <w:rsid w:val="004B3B37"/>
    <w:rsid w:val="004B43AF"/>
    <w:rsid w:val="004B66B9"/>
    <w:rsid w:val="004B6D74"/>
    <w:rsid w:val="004B6E09"/>
    <w:rsid w:val="004B70D3"/>
    <w:rsid w:val="004B7838"/>
    <w:rsid w:val="004B7A8F"/>
    <w:rsid w:val="004B7D9C"/>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9CD"/>
    <w:rsid w:val="004D315D"/>
    <w:rsid w:val="004D46D6"/>
    <w:rsid w:val="004D6BA6"/>
    <w:rsid w:val="004D7E3E"/>
    <w:rsid w:val="004E253F"/>
    <w:rsid w:val="004E27D6"/>
    <w:rsid w:val="004E3C27"/>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3A94"/>
    <w:rsid w:val="00505A49"/>
    <w:rsid w:val="00506571"/>
    <w:rsid w:val="00510024"/>
    <w:rsid w:val="005105FE"/>
    <w:rsid w:val="005106A7"/>
    <w:rsid w:val="00511B41"/>
    <w:rsid w:val="005120C3"/>
    <w:rsid w:val="00512BBC"/>
    <w:rsid w:val="00513365"/>
    <w:rsid w:val="00515A1F"/>
    <w:rsid w:val="00515CD4"/>
    <w:rsid w:val="00515EAE"/>
    <w:rsid w:val="005206A1"/>
    <w:rsid w:val="00520C5F"/>
    <w:rsid w:val="00520F70"/>
    <w:rsid w:val="00521066"/>
    <w:rsid w:val="005239E0"/>
    <w:rsid w:val="00523A56"/>
    <w:rsid w:val="00525E8A"/>
    <w:rsid w:val="00526F1C"/>
    <w:rsid w:val="0052776C"/>
    <w:rsid w:val="005279B7"/>
    <w:rsid w:val="00530021"/>
    <w:rsid w:val="00530992"/>
    <w:rsid w:val="00530B94"/>
    <w:rsid w:val="0053109D"/>
    <w:rsid w:val="005325CD"/>
    <w:rsid w:val="00532621"/>
    <w:rsid w:val="00533258"/>
    <w:rsid w:val="0053349A"/>
    <w:rsid w:val="00533593"/>
    <w:rsid w:val="00533BCB"/>
    <w:rsid w:val="005340F5"/>
    <w:rsid w:val="00534CBA"/>
    <w:rsid w:val="00535404"/>
    <w:rsid w:val="0053550B"/>
    <w:rsid w:val="0053637E"/>
    <w:rsid w:val="0053665D"/>
    <w:rsid w:val="005368F2"/>
    <w:rsid w:val="00536B2E"/>
    <w:rsid w:val="00536F75"/>
    <w:rsid w:val="00537F25"/>
    <w:rsid w:val="00537F27"/>
    <w:rsid w:val="005415B7"/>
    <w:rsid w:val="005415DB"/>
    <w:rsid w:val="00543DAA"/>
    <w:rsid w:val="00544319"/>
    <w:rsid w:val="00545148"/>
    <w:rsid w:val="005456B7"/>
    <w:rsid w:val="00547027"/>
    <w:rsid w:val="00547AA6"/>
    <w:rsid w:val="00550104"/>
    <w:rsid w:val="00551075"/>
    <w:rsid w:val="00552CEA"/>
    <w:rsid w:val="0055320A"/>
    <w:rsid w:val="00553804"/>
    <w:rsid w:val="00553ED4"/>
    <w:rsid w:val="00555064"/>
    <w:rsid w:val="00555174"/>
    <w:rsid w:val="00555E13"/>
    <w:rsid w:val="0055629B"/>
    <w:rsid w:val="0055700C"/>
    <w:rsid w:val="005600A2"/>
    <w:rsid w:val="0056132B"/>
    <w:rsid w:val="005615F4"/>
    <w:rsid w:val="00561FFB"/>
    <w:rsid w:val="00563F06"/>
    <w:rsid w:val="00564165"/>
    <w:rsid w:val="005648EC"/>
    <w:rsid w:val="00564DFC"/>
    <w:rsid w:val="00564E43"/>
    <w:rsid w:val="005652F5"/>
    <w:rsid w:val="005653D4"/>
    <w:rsid w:val="00565423"/>
    <w:rsid w:val="00566332"/>
    <w:rsid w:val="00566DB8"/>
    <w:rsid w:val="00570F94"/>
    <w:rsid w:val="00571763"/>
    <w:rsid w:val="00573D93"/>
    <w:rsid w:val="005743D9"/>
    <w:rsid w:val="005754C5"/>
    <w:rsid w:val="00575EF1"/>
    <w:rsid w:val="0057651E"/>
    <w:rsid w:val="0057794E"/>
    <w:rsid w:val="00577ECD"/>
    <w:rsid w:val="005808A0"/>
    <w:rsid w:val="00580BA7"/>
    <w:rsid w:val="005813D4"/>
    <w:rsid w:val="00581F09"/>
    <w:rsid w:val="00582A28"/>
    <w:rsid w:val="0058425C"/>
    <w:rsid w:val="005846C4"/>
    <w:rsid w:val="00584E3C"/>
    <w:rsid w:val="005874A9"/>
    <w:rsid w:val="00587748"/>
    <w:rsid w:val="0058795A"/>
    <w:rsid w:val="00587DB7"/>
    <w:rsid w:val="00590059"/>
    <w:rsid w:val="0059010A"/>
    <w:rsid w:val="0059064F"/>
    <w:rsid w:val="00590A6D"/>
    <w:rsid w:val="00591528"/>
    <w:rsid w:val="00591B5E"/>
    <w:rsid w:val="00591CF8"/>
    <w:rsid w:val="00593082"/>
    <w:rsid w:val="005942EA"/>
    <w:rsid w:val="00595C0A"/>
    <w:rsid w:val="0059661A"/>
    <w:rsid w:val="00596EAA"/>
    <w:rsid w:val="00597ACF"/>
    <w:rsid w:val="005A00E3"/>
    <w:rsid w:val="005A1FA8"/>
    <w:rsid w:val="005A439B"/>
    <w:rsid w:val="005B0742"/>
    <w:rsid w:val="005B11A1"/>
    <w:rsid w:val="005B26FE"/>
    <w:rsid w:val="005B2805"/>
    <w:rsid w:val="005B451E"/>
    <w:rsid w:val="005B53A4"/>
    <w:rsid w:val="005B5CE8"/>
    <w:rsid w:val="005B6E8A"/>
    <w:rsid w:val="005B6E93"/>
    <w:rsid w:val="005C2B3B"/>
    <w:rsid w:val="005C331D"/>
    <w:rsid w:val="005C3943"/>
    <w:rsid w:val="005C3E2A"/>
    <w:rsid w:val="005C4A09"/>
    <w:rsid w:val="005C5409"/>
    <w:rsid w:val="005C6952"/>
    <w:rsid w:val="005C73A1"/>
    <w:rsid w:val="005C7999"/>
    <w:rsid w:val="005C7A9D"/>
    <w:rsid w:val="005D0CBB"/>
    <w:rsid w:val="005D3246"/>
    <w:rsid w:val="005D3DD7"/>
    <w:rsid w:val="005D4A8E"/>
    <w:rsid w:val="005D69D1"/>
    <w:rsid w:val="005D7F89"/>
    <w:rsid w:val="005E0083"/>
    <w:rsid w:val="005E01AE"/>
    <w:rsid w:val="005E0CB0"/>
    <w:rsid w:val="005E1F8A"/>
    <w:rsid w:val="005E1F96"/>
    <w:rsid w:val="005E1F9C"/>
    <w:rsid w:val="005E24E5"/>
    <w:rsid w:val="005E2B5B"/>
    <w:rsid w:val="005E30B4"/>
    <w:rsid w:val="005E3636"/>
    <w:rsid w:val="005E536A"/>
    <w:rsid w:val="005E6B57"/>
    <w:rsid w:val="005F08C9"/>
    <w:rsid w:val="005F1144"/>
    <w:rsid w:val="005F297F"/>
    <w:rsid w:val="005F3649"/>
    <w:rsid w:val="005F38DE"/>
    <w:rsid w:val="005F4331"/>
    <w:rsid w:val="005F4452"/>
    <w:rsid w:val="005F4707"/>
    <w:rsid w:val="005F4868"/>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65B5"/>
    <w:rsid w:val="0060756A"/>
    <w:rsid w:val="00607E85"/>
    <w:rsid w:val="00610E0B"/>
    <w:rsid w:val="00611A71"/>
    <w:rsid w:val="00612552"/>
    <w:rsid w:val="00613598"/>
    <w:rsid w:val="00613FF2"/>
    <w:rsid w:val="006144D1"/>
    <w:rsid w:val="00614A8D"/>
    <w:rsid w:val="00615A1C"/>
    <w:rsid w:val="00616D83"/>
    <w:rsid w:val="006200EE"/>
    <w:rsid w:val="00622E52"/>
    <w:rsid w:val="00625642"/>
    <w:rsid w:val="006262D8"/>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0E6"/>
    <w:rsid w:val="00643411"/>
    <w:rsid w:val="006455DE"/>
    <w:rsid w:val="00645891"/>
    <w:rsid w:val="00645985"/>
    <w:rsid w:val="00646561"/>
    <w:rsid w:val="00646B34"/>
    <w:rsid w:val="006470AA"/>
    <w:rsid w:val="00650A13"/>
    <w:rsid w:val="00652760"/>
    <w:rsid w:val="0065342E"/>
    <w:rsid w:val="006547EB"/>
    <w:rsid w:val="00655B1B"/>
    <w:rsid w:val="0065633E"/>
    <w:rsid w:val="006576FC"/>
    <w:rsid w:val="00657CED"/>
    <w:rsid w:val="00660277"/>
    <w:rsid w:val="00660DF4"/>
    <w:rsid w:val="00661083"/>
    <w:rsid w:val="00661E3B"/>
    <w:rsid w:val="00662223"/>
    <w:rsid w:val="00662A0A"/>
    <w:rsid w:val="00663F7C"/>
    <w:rsid w:val="00664656"/>
    <w:rsid w:val="00664D0F"/>
    <w:rsid w:val="00666B88"/>
    <w:rsid w:val="00667075"/>
    <w:rsid w:val="00667BD3"/>
    <w:rsid w:val="00670607"/>
    <w:rsid w:val="006710FA"/>
    <w:rsid w:val="006745FC"/>
    <w:rsid w:val="00677494"/>
    <w:rsid w:val="00677CBE"/>
    <w:rsid w:val="00677FA3"/>
    <w:rsid w:val="00680E64"/>
    <w:rsid w:val="00682591"/>
    <w:rsid w:val="0068269A"/>
    <w:rsid w:val="00684729"/>
    <w:rsid w:val="00685014"/>
    <w:rsid w:val="006850E1"/>
    <w:rsid w:val="006851FB"/>
    <w:rsid w:val="00685D16"/>
    <w:rsid w:val="006868A3"/>
    <w:rsid w:val="00686CEA"/>
    <w:rsid w:val="0068732D"/>
    <w:rsid w:val="00687688"/>
    <w:rsid w:val="00690E25"/>
    <w:rsid w:val="00691844"/>
    <w:rsid w:val="006923C8"/>
    <w:rsid w:val="00693877"/>
    <w:rsid w:val="00694757"/>
    <w:rsid w:val="0069539B"/>
    <w:rsid w:val="00695452"/>
    <w:rsid w:val="006956C2"/>
    <w:rsid w:val="00697F5B"/>
    <w:rsid w:val="00697FE1"/>
    <w:rsid w:val="006A00DC"/>
    <w:rsid w:val="006A2010"/>
    <w:rsid w:val="006A2FDC"/>
    <w:rsid w:val="006A42F3"/>
    <w:rsid w:val="006A5394"/>
    <w:rsid w:val="006A60AB"/>
    <w:rsid w:val="006A613E"/>
    <w:rsid w:val="006A6ED0"/>
    <w:rsid w:val="006B1196"/>
    <w:rsid w:val="006B2BC4"/>
    <w:rsid w:val="006B2C02"/>
    <w:rsid w:val="006B3F9E"/>
    <w:rsid w:val="006B4277"/>
    <w:rsid w:val="006B464B"/>
    <w:rsid w:val="006B4CF9"/>
    <w:rsid w:val="006B541F"/>
    <w:rsid w:val="006B597A"/>
    <w:rsid w:val="006B62F0"/>
    <w:rsid w:val="006B638F"/>
    <w:rsid w:val="006B7FBA"/>
    <w:rsid w:val="006C0CB5"/>
    <w:rsid w:val="006C0E85"/>
    <w:rsid w:val="006C10A1"/>
    <w:rsid w:val="006C1C8B"/>
    <w:rsid w:val="006C300D"/>
    <w:rsid w:val="006C3477"/>
    <w:rsid w:val="006C7EDA"/>
    <w:rsid w:val="006D0C6D"/>
    <w:rsid w:val="006D15B8"/>
    <w:rsid w:val="006D166B"/>
    <w:rsid w:val="006D20F6"/>
    <w:rsid w:val="006D2F00"/>
    <w:rsid w:val="006D345A"/>
    <w:rsid w:val="006D4803"/>
    <w:rsid w:val="006D4EDC"/>
    <w:rsid w:val="006D54E3"/>
    <w:rsid w:val="006D5683"/>
    <w:rsid w:val="006D5D8F"/>
    <w:rsid w:val="006D6A3F"/>
    <w:rsid w:val="006D703E"/>
    <w:rsid w:val="006D7C25"/>
    <w:rsid w:val="006D7E0C"/>
    <w:rsid w:val="006D7E77"/>
    <w:rsid w:val="006E13F5"/>
    <w:rsid w:val="006E2513"/>
    <w:rsid w:val="006E256A"/>
    <w:rsid w:val="006E2744"/>
    <w:rsid w:val="006E2987"/>
    <w:rsid w:val="006E2AED"/>
    <w:rsid w:val="006E31AD"/>
    <w:rsid w:val="006E3E5D"/>
    <w:rsid w:val="006E538E"/>
    <w:rsid w:val="006E564B"/>
    <w:rsid w:val="006E57B5"/>
    <w:rsid w:val="006E6048"/>
    <w:rsid w:val="006E67AF"/>
    <w:rsid w:val="006E6DC1"/>
    <w:rsid w:val="006F01B8"/>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890"/>
    <w:rsid w:val="0071590D"/>
    <w:rsid w:val="007202C1"/>
    <w:rsid w:val="00721C6F"/>
    <w:rsid w:val="007223D4"/>
    <w:rsid w:val="00725066"/>
    <w:rsid w:val="00725CCE"/>
    <w:rsid w:val="00725CDF"/>
    <w:rsid w:val="00727946"/>
    <w:rsid w:val="00727B8D"/>
    <w:rsid w:val="00727BA5"/>
    <w:rsid w:val="00730A2A"/>
    <w:rsid w:val="007318DD"/>
    <w:rsid w:val="007322C0"/>
    <w:rsid w:val="00732BAD"/>
    <w:rsid w:val="00734C32"/>
    <w:rsid w:val="00736A2B"/>
    <w:rsid w:val="007371B1"/>
    <w:rsid w:val="00740CE0"/>
    <w:rsid w:val="007416A7"/>
    <w:rsid w:val="00743AB7"/>
    <w:rsid w:val="0074527F"/>
    <w:rsid w:val="00745A36"/>
    <w:rsid w:val="00745D49"/>
    <w:rsid w:val="0074634F"/>
    <w:rsid w:val="00747C0A"/>
    <w:rsid w:val="00747C78"/>
    <w:rsid w:val="0075042C"/>
    <w:rsid w:val="00750C45"/>
    <w:rsid w:val="007517E7"/>
    <w:rsid w:val="00751B77"/>
    <w:rsid w:val="00751C0B"/>
    <w:rsid w:val="00752271"/>
    <w:rsid w:val="007531F4"/>
    <w:rsid w:val="00753C9A"/>
    <w:rsid w:val="0075473B"/>
    <w:rsid w:val="00754D0F"/>
    <w:rsid w:val="007562FE"/>
    <w:rsid w:val="00757A3F"/>
    <w:rsid w:val="00757CDA"/>
    <w:rsid w:val="00761793"/>
    <w:rsid w:val="0076222F"/>
    <w:rsid w:val="007633A6"/>
    <w:rsid w:val="00763E9B"/>
    <w:rsid w:val="007663F4"/>
    <w:rsid w:val="007673EB"/>
    <w:rsid w:val="00770045"/>
    <w:rsid w:val="00771467"/>
    <w:rsid w:val="00771BDD"/>
    <w:rsid w:val="00772D98"/>
    <w:rsid w:val="00772DFD"/>
    <w:rsid w:val="007732CC"/>
    <w:rsid w:val="00775075"/>
    <w:rsid w:val="00776531"/>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87D8E"/>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AB"/>
    <w:rsid w:val="007B2BD9"/>
    <w:rsid w:val="007B31D4"/>
    <w:rsid w:val="007B3C70"/>
    <w:rsid w:val="007B4600"/>
    <w:rsid w:val="007B4BB8"/>
    <w:rsid w:val="007B4C00"/>
    <w:rsid w:val="007B4E1B"/>
    <w:rsid w:val="007B5042"/>
    <w:rsid w:val="007B529C"/>
    <w:rsid w:val="007B55A7"/>
    <w:rsid w:val="007B5CFE"/>
    <w:rsid w:val="007B67FC"/>
    <w:rsid w:val="007B69E2"/>
    <w:rsid w:val="007B6AE0"/>
    <w:rsid w:val="007B6E4B"/>
    <w:rsid w:val="007B7BE2"/>
    <w:rsid w:val="007C1699"/>
    <w:rsid w:val="007C16F6"/>
    <w:rsid w:val="007C253E"/>
    <w:rsid w:val="007C2C30"/>
    <w:rsid w:val="007C3698"/>
    <w:rsid w:val="007C381C"/>
    <w:rsid w:val="007C481C"/>
    <w:rsid w:val="007C4A53"/>
    <w:rsid w:val="007C6B75"/>
    <w:rsid w:val="007D0E4D"/>
    <w:rsid w:val="007D2B7A"/>
    <w:rsid w:val="007D36D2"/>
    <w:rsid w:val="007D4832"/>
    <w:rsid w:val="007D5F13"/>
    <w:rsid w:val="007D6F27"/>
    <w:rsid w:val="007E03A8"/>
    <w:rsid w:val="007E0813"/>
    <w:rsid w:val="007E22AC"/>
    <w:rsid w:val="007E396E"/>
    <w:rsid w:val="007E6994"/>
    <w:rsid w:val="007E6C6F"/>
    <w:rsid w:val="007E70B3"/>
    <w:rsid w:val="007E72BC"/>
    <w:rsid w:val="007F04FB"/>
    <w:rsid w:val="007F0B14"/>
    <w:rsid w:val="007F1379"/>
    <w:rsid w:val="007F29AA"/>
    <w:rsid w:val="007F2E72"/>
    <w:rsid w:val="007F31C8"/>
    <w:rsid w:val="007F444A"/>
    <w:rsid w:val="007F4F2C"/>
    <w:rsid w:val="007F62DF"/>
    <w:rsid w:val="007F747A"/>
    <w:rsid w:val="007F7672"/>
    <w:rsid w:val="00801263"/>
    <w:rsid w:val="00801A2B"/>
    <w:rsid w:val="008030B5"/>
    <w:rsid w:val="00804CC7"/>
    <w:rsid w:val="00805C32"/>
    <w:rsid w:val="0080629E"/>
    <w:rsid w:val="008108D1"/>
    <w:rsid w:val="00810A36"/>
    <w:rsid w:val="00810EFD"/>
    <w:rsid w:val="008130BB"/>
    <w:rsid w:val="008131E0"/>
    <w:rsid w:val="0081649B"/>
    <w:rsid w:val="0081659D"/>
    <w:rsid w:val="00816B3D"/>
    <w:rsid w:val="008202FC"/>
    <w:rsid w:val="008203CD"/>
    <w:rsid w:val="00820B77"/>
    <w:rsid w:val="00820BCA"/>
    <w:rsid w:val="008224FB"/>
    <w:rsid w:val="00823EEC"/>
    <w:rsid w:val="008240F8"/>
    <w:rsid w:val="00824D71"/>
    <w:rsid w:val="00825163"/>
    <w:rsid w:val="00825D83"/>
    <w:rsid w:val="0082657D"/>
    <w:rsid w:val="008267A6"/>
    <w:rsid w:val="0082684E"/>
    <w:rsid w:val="008276C3"/>
    <w:rsid w:val="00830640"/>
    <w:rsid w:val="00830E5D"/>
    <w:rsid w:val="0083103B"/>
    <w:rsid w:val="008316ED"/>
    <w:rsid w:val="00831DC5"/>
    <w:rsid w:val="0083210B"/>
    <w:rsid w:val="00832AEA"/>
    <w:rsid w:val="00833958"/>
    <w:rsid w:val="00833CA2"/>
    <w:rsid w:val="00834C17"/>
    <w:rsid w:val="0083532C"/>
    <w:rsid w:val="008353A5"/>
    <w:rsid w:val="00836585"/>
    <w:rsid w:val="00837380"/>
    <w:rsid w:val="008373EC"/>
    <w:rsid w:val="00837430"/>
    <w:rsid w:val="00840558"/>
    <w:rsid w:val="00840607"/>
    <w:rsid w:val="008406D8"/>
    <w:rsid w:val="00841082"/>
    <w:rsid w:val="0084115B"/>
    <w:rsid w:val="00841DE2"/>
    <w:rsid w:val="008422A6"/>
    <w:rsid w:val="00842751"/>
    <w:rsid w:val="008428E5"/>
    <w:rsid w:val="00843192"/>
    <w:rsid w:val="00843735"/>
    <w:rsid w:val="008440E1"/>
    <w:rsid w:val="00844A72"/>
    <w:rsid w:val="00845C00"/>
    <w:rsid w:val="0084655C"/>
    <w:rsid w:val="0084663A"/>
    <w:rsid w:val="008467C2"/>
    <w:rsid w:val="008469CB"/>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90"/>
    <w:rsid w:val="008601A1"/>
    <w:rsid w:val="008621B7"/>
    <w:rsid w:val="00862685"/>
    <w:rsid w:val="008627FF"/>
    <w:rsid w:val="00863C77"/>
    <w:rsid w:val="0086489A"/>
    <w:rsid w:val="00864AFE"/>
    <w:rsid w:val="008658ED"/>
    <w:rsid w:val="00867B10"/>
    <w:rsid w:val="008712BD"/>
    <w:rsid w:val="00871327"/>
    <w:rsid w:val="00872646"/>
    <w:rsid w:val="008731DD"/>
    <w:rsid w:val="0087473A"/>
    <w:rsid w:val="0087642B"/>
    <w:rsid w:val="008803B2"/>
    <w:rsid w:val="00880416"/>
    <w:rsid w:val="008819A5"/>
    <w:rsid w:val="0088227C"/>
    <w:rsid w:val="00882B2F"/>
    <w:rsid w:val="00883C21"/>
    <w:rsid w:val="0088612D"/>
    <w:rsid w:val="00887343"/>
    <w:rsid w:val="00887370"/>
    <w:rsid w:val="008920C5"/>
    <w:rsid w:val="00892720"/>
    <w:rsid w:val="00892DA6"/>
    <w:rsid w:val="0089324F"/>
    <w:rsid w:val="008934BC"/>
    <w:rsid w:val="00893788"/>
    <w:rsid w:val="00894646"/>
    <w:rsid w:val="00895D0D"/>
    <w:rsid w:val="0089749C"/>
    <w:rsid w:val="00897968"/>
    <w:rsid w:val="008A0B7D"/>
    <w:rsid w:val="008A0F1C"/>
    <w:rsid w:val="008A3C60"/>
    <w:rsid w:val="008A4014"/>
    <w:rsid w:val="008A45C3"/>
    <w:rsid w:val="008A4B1F"/>
    <w:rsid w:val="008A5FB3"/>
    <w:rsid w:val="008B00D4"/>
    <w:rsid w:val="008B07C5"/>
    <w:rsid w:val="008B28FF"/>
    <w:rsid w:val="008B4185"/>
    <w:rsid w:val="008B4D33"/>
    <w:rsid w:val="008B525E"/>
    <w:rsid w:val="008B5C57"/>
    <w:rsid w:val="008B6DA3"/>
    <w:rsid w:val="008B6FE1"/>
    <w:rsid w:val="008C026C"/>
    <w:rsid w:val="008C179B"/>
    <w:rsid w:val="008C1870"/>
    <w:rsid w:val="008C1E3A"/>
    <w:rsid w:val="008C1E99"/>
    <w:rsid w:val="008C2558"/>
    <w:rsid w:val="008C2B49"/>
    <w:rsid w:val="008C3714"/>
    <w:rsid w:val="008C3CE2"/>
    <w:rsid w:val="008C48B2"/>
    <w:rsid w:val="008C4CC5"/>
    <w:rsid w:val="008C783D"/>
    <w:rsid w:val="008C7CAD"/>
    <w:rsid w:val="008D26CA"/>
    <w:rsid w:val="008D2F8C"/>
    <w:rsid w:val="008D39DA"/>
    <w:rsid w:val="008D3F2B"/>
    <w:rsid w:val="008D4A9A"/>
    <w:rsid w:val="008D534A"/>
    <w:rsid w:val="008D5792"/>
    <w:rsid w:val="008D7A2B"/>
    <w:rsid w:val="008E0302"/>
    <w:rsid w:val="008E2B33"/>
    <w:rsid w:val="008E557B"/>
    <w:rsid w:val="008E5C5B"/>
    <w:rsid w:val="008E5F6C"/>
    <w:rsid w:val="008E68CB"/>
    <w:rsid w:val="008E794C"/>
    <w:rsid w:val="008F0E26"/>
    <w:rsid w:val="008F1366"/>
    <w:rsid w:val="008F2CA0"/>
    <w:rsid w:val="008F3132"/>
    <w:rsid w:val="008F3D79"/>
    <w:rsid w:val="008F4943"/>
    <w:rsid w:val="008F4C8A"/>
    <w:rsid w:val="008F59C5"/>
    <w:rsid w:val="008F6E31"/>
    <w:rsid w:val="008F7872"/>
    <w:rsid w:val="008F7B65"/>
    <w:rsid w:val="00900240"/>
    <w:rsid w:val="00901267"/>
    <w:rsid w:val="0090314D"/>
    <w:rsid w:val="00903823"/>
    <w:rsid w:val="009042E1"/>
    <w:rsid w:val="00904AC8"/>
    <w:rsid w:val="00905A3B"/>
    <w:rsid w:val="0090644C"/>
    <w:rsid w:val="00906543"/>
    <w:rsid w:val="0091046B"/>
    <w:rsid w:val="00910C9D"/>
    <w:rsid w:val="00910D61"/>
    <w:rsid w:val="009113D3"/>
    <w:rsid w:val="009117D2"/>
    <w:rsid w:val="0091223A"/>
    <w:rsid w:val="00912490"/>
    <w:rsid w:val="00912D74"/>
    <w:rsid w:val="00912DBA"/>
    <w:rsid w:val="009134E4"/>
    <w:rsid w:val="0091361D"/>
    <w:rsid w:val="00914473"/>
    <w:rsid w:val="00917174"/>
    <w:rsid w:val="00917666"/>
    <w:rsid w:val="0092095B"/>
    <w:rsid w:val="0092151C"/>
    <w:rsid w:val="009216AE"/>
    <w:rsid w:val="00921A74"/>
    <w:rsid w:val="00921B4D"/>
    <w:rsid w:val="00922552"/>
    <w:rsid w:val="0092272F"/>
    <w:rsid w:val="0092297D"/>
    <w:rsid w:val="00922A37"/>
    <w:rsid w:val="0092353D"/>
    <w:rsid w:val="00924A71"/>
    <w:rsid w:val="00925E72"/>
    <w:rsid w:val="00927252"/>
    <w:rsid w:val="00930278"/>
    <w:rsid w:val="0093129A"/>
    <w:rsid w:val="00931546"/>
    <w:rsid w:val="00932E0D"/>
    <w:rsid w:val="00933ACD"/>
    <w:rsid w:val="00933D71"/>
    <w:rsid w:val="0093445C"/>
    <w:rsid w:val="00934E1C"/>
    <w:rsid w:val="009355F0"/>
    <w:rsid w:val="00937A9B"/>
    <w:rsid w:val="00940BE8"/>
    <w:rsid w:val="0094232E"/>
    <w:rsid w:val="00944C96"/>
    <w:rsid w:val="00944D02"/>
    <w:rsid w:val="00944F3B"/>
    <w:rsid w:val="009457B9"/>
    <w:rsid w:val="00945A7A"/>
    <w:rsid w:val="00947F7E"/>
    <w:rsid w:val="0095031E"/>
    <w:rsid w:val="00950718"/>
    <w:rsid w:val="00950DC5"/>
    <w:rsid w:val="00950E90"/>
    <w:rsid w:val="0095267C"/>
    <w:rsid w:val="009527A5"/>
    <w:rsid w:val="00955FCD"/>
    <w:rsid w:val="00956313"/>
    <w:rsid w:val="00956EA9"/>
    <w:rsid w:val="009572BA"/>
    <w:rsid w:val="009578F9"/>
    <w:rsid w:val="0096253F"/>
    <w:rsid w:val="00962B06"/>
    <w:rsid w:val="00964C65"/>
    <w:rsid w:val="00966B36"/>
    <w:rsid w:val="00966FB3"/>
    <w:rsid w:val="0096769F"/>
    <w:rsid w:val="00967C5D"/>
    <w:rsid w:val="00971502"/>
    <w:rsid w:val="009732D0"/>
    <w:rsid w:val="009742FE"/>
    <w:rsid w:val="009744CB"/>
    <w:rsid w:val="00974516"/>
    <w:rsid w:val="00974601"/>
    <w:rsid w:val="00974B7D"/>
    <w:rsid w:val="0097515C"/>
    <w:rsid w:val="0097519A"/>
    <w:rsid w:val="00976D76"/>
    <w:rsid w:val="00976EAA"/>
    <w:rsid w:val="00980095"/>
    <w:rsid w:val="00980380"/>
    <w:rsid w:val="00980B2E"/>
    <w:rsid w:val="00980ECC"/>
    <w:rsid w:val="0098101B"/>
    <w:rsid w:val="00982606"/>
    <w:rsid w:val="009826A6"/>
    <w:rsid w:val="00983228"/>
    <w:rsid w:val="009833B2"/>
    <w:rsid w:val="0098401D"/>
    <w:rsid w:val="00985AD0"/>
    <w:rsid w:val="00985F18"/>
    <w:rsid w:val="009861AA"/>
    <w:rsid w:val="009865E8"/>
    <w:rsid w:val="009874C0"/>
    <w:rsid w:val="009903DE"/>
    <w:rsid w:val="00990847"/>
    <w:rsid w:val="00990CCC"/>
    <w:rsid w:val="009918C5"/>
    <w:rsid w:val="00991998"/>
    <w:rsid w:val="009919E3"/>
    <w:rsid w:val="00992203"/>
    <w:rsid w:val="00992580"/>
    <w:rsid w:val="00992D35"/>
    <w:rsid w:val="00993F85"/>
    <w:rsid w:val="00994438"/>
    <w:rsid w:val="00994C39"/>
    <w:rsid w:val="00994DFF"/>
    <w:rsid w:val="00994FDA"/>
    <w:rsid w:val="00995AE1"/>
    <w:rsid w:val="0099757E"/>
    <w:rsid w:val="0099785D"/>
    <w:rsid w:val="0099791F"/>
    <w:rsid w:val="009A0598"/>
    <w:rsid w:val="009A138F"/>
    <w:rsid w:val="009A156D"/>
    <w:rsid w:val="009A307F"/>
    <w:rsid w:val="009A3C7B"/>
    <w:rsid w:val="009A3D26"/>
    <w:rsid w:val="009A4CE3"/>
    <w:rsid w:val="009A5539"/>
    <w:rsid w:val="009A62E0"/>
    <w:rsid w:val="009A64FB"/>
    <w:rsid w:val="009A6711"/>
    <w:rsid w:val="009A7650"/>
    <w:rsid w:val="009B0D85"/>
    <w:rsid w:val="009B18AE"/>
    <w:rsid w:val="009B27B7"/>
    <w:rsid w:val="009B47CA"/>
    <w:rsid w:val="009B4C98"/>
    <w:rsid w:val="009B55B1"/>
    <w:rsid w:val="009B6E94"/>
    <w:rsid w:val="009B79EB"/>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4DC"/>
    <w:rsid w:val="009D3E49"/>
    <w:rsid w:val="009D4350"/>
    <w:rsid w:val="009D47AB"/>
    <w:rsid w:val="009D4AC5"/>
    <w:rsid w:val="009D5397"/>
    <w:rsid w:val="009D53E4"/>
    <w:rsid w:val="009D5609"/>
    <w:rsid w:val="009D57AF"/>
    <w:rsid w:val="009D58E9"/>
    <w:rsid w:val="009D61D1"/>
    <w:rsid w:val="009D790B"/>
    <w:rsid w:val="009D7CBC"/>
    <w:rsid w:val="009E0029"/>
    <w:rsid w:val="009E182C"/>
    <w:rsid w:val="009E1ADC"/>
    <w:rsid w:val="009E1E49"/>
    <w:rsid w:val="009E21E7"/>
    <w:rsid w:val="009E22C3"/>
    <w:rsid w:val="009E2ADB"/>
    <w:rsid w:val="009E2CD7"/>
    <w:rsid w:val="009E30AC"/>
    <w:rsid w:val="009E3C76"/>
    <w:rsid w:val="009E5409"/>
    <w:rsid w:val="009E74F8"/>
    <w:rsid w:val="009F1074"/>
    <w:rsid w:val="009F3866"/>
    <w:rsid w:val="009F3F21"/>
    <w:rsid w:val="009F3FCB"/>
    <w:rsid w:val="009F4FB5"/>
    <w:rsid w:val="009F5075"/>
    <w:rsid w:val="009F5843"/>
    <w:rsid w:val="009F6254"/>
    <w:rsid w:val="009F69DE"/>
    <w:rsid w:val="00A00F98"/>
    <w:rsid w:val="00A01621"/>
    <w:rsid w:val="00A018BF"/>
    <w:rsid w:val="00A01DF3"/>
    <w:rsid w:val="00A0255B"/>
    <w:rsid w:val="00A030E5"/>
    <w:rsid w:val="00A03729"/>
    <w:rsid w:val="00A03DF7"/>
    <w:rsid w:val="00A04717"/>
    <w:rsid w:val="00A04F59"/>
    <w:rsid w:val="00A052CF"/>
    <w:rsid w:val="00A05446"/>
    <w:rsid w:val="00A0576A"/>
    <w:rsid w:val="00A06757"/>
    <w:rsid w:val="00A068AE"/>
    <w:rsid w:val="00A07FF3"/>
    <w:rsid w:val="00A111E1"/>
    <w:rsid w:val="00A11248"/>
    <w:rsid w:val="00A1188F"/>
    <w:rsid w:val="00A1202F"/>
    <w:rsid w:val="00A12BED"/>
    <w:rsid w:val="00A1410E"/>
    <w:rsid w:val="00A14269"/>
    <w:rsid w:val="00A14626"/>
    <w:rsid w:val="00A14A12"/>
    <w:rsid w:val="00A15BA1"/>
    <w:rsid w:val="00A15C3B"/>
    <w:rsid w:val="00A1700D"/>
    <w:rsid w:val="00A20D53"/>
    <w:rsid w:val="00A22843"/>
    <w:rsid w:val="00A22FAA"/>
    <w:rsid w:val="00A23BA5"/>
    <w:rsid w:val="00A24343"/>
    <w:rsid w:val="00A256D6"/>
    <w:rsid w:val="00A258A3"/>
    <w:rsid w:val="00A25EC7"/>
    <w:rsid w:val="00A26181"/>
    <w:rsid w:val="00A26A57"/>
    <w:rsid w:val="00A26E7B"/>
    <w:rsid w:val="00A278DA"/>
    <w:rsid w:val="00A27E90"/>
    <w:rsid w:val="00A27F3D"/>
    <w:rsid w:val="00A310FE"/>
    <w:rsid w:val="00A31300"/>
    <w:rsid w:val="00A31900"/>
    <w:rsid w:val="00A31995"/>
    <w:rsid w:val="00A31FE7"/>
    <w:rsid w:val="00A32818"/>
    <w:rsid w:val="00A3385D"/>
    <w:rsid w:val="00A34001"/>
    <w:rsid w:val="00A354A7"/>
    <w:rsid w:val="00A358BB"/>
    <w:rsid w:val="00A35ABB"/>
    <w:rsid w:val="00A35FC9"/>
    <w:rsid w:val="00A36293"/>
    <w:rsid w:val="00A3630A"/>
    <w:rsid w:val="00A369DC"/>
    <w:rsid w:val="00A36C9D"/>
    <w:rsid w:val="00A372E7"/>
    <w:rsid w:val="00A3730F"/>
    <w:rsid w:val="00A412E5"/>
    <w:rsid w:val="00A423BD"/>
    <w:rsid w:val="00A42A27"/>
    <w:rsid w:val="00A438CF"/>
    <w:rsid w:val="00A44850"/>
    <w:rsid w:val="00A44D04"/>
    <w:rsid w:val="00A44E07"/>
    <w:rsid w:val="00A4528C"/>
    <w:rsid w:val="00A45743"/>
    <w:rsid w:val="00A45A77"/>
    <w:rsid w:val="00A47167"/>
    <w:rsid w:val="00A47D38"/>
    <w:rsid w:val="00A50187"/>
    <w:rsid w:val="00A50595"/>
    <w:rsid w:val="00A505F4"/>
    <w:rsid w:val="00A51439"/>
    <w:rsid w:val="00A53101"/>
    <w:rsid w:val="00A53517"/>
    <w:rsid w:val="00A540A6"/>
    <w:rsid w:val="00A5437D"/>
    <w:rsid w:val="00A549BB"/>
    <w:rsid w:val="00A551E8"/>
    <w:rsid w:val="00A5530F"/>
    <w:rsid w:val="00A55E6A"/>
    <w:rsid w:val="00A5679B"/>
    <w:rsid w:val="00A57022"/>
    <w:rsid w:val="00A60ABF"/>
    <w:rsid w:val="00A60B0D"/>
    <w:rsid w:val="00A60C81"/>
    <w:rsid w:val="00A61104"/>
    <w:rsid w:val="00A6257B"/>
    <w:rsid w:val="00A639A9"/>
    <w:rsid w:val="00A63E11"/>
    <w:rsid w:val="00A6496B"/>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5156"/>
    <w:rsid w:val="00A77147"/>
    <w:rsid w:val="00A7760D"/>
    <w:rsid w:val="00A836C2"/>
    <w:rsid w:val="00A869C7"/>
    <w:rsid w:val="00A87022"/>
    <w:rsid w:val="00A87152"/>
    <w:rsid w:val="00A879F2"/>
    <w:rsid w:val="00A87EE8"/>
    <w:rsid w:val="00A90A1E"/>
    <w:rsid w:val="00A929DE"/>
    <w:rsid w:val="00A92B2D"/>
    <w:rsid w:val="00A93314"/>
    <w:rsid w:val="00A9624A"/>
    <w:rsid w:val="00A96547"/>
    <w:rsid w:val="00A965B6"/>
    <w:rsid w:val="00A96A60"/>
    <w:rsid w:val="00AA0311"/>
    <w:rsid w:val="00AA2B12"/>
    <w:rsid w:val="00AA467C"/>
    <w:rsid w:val="00AA472B"/>
    <w:rsid w:val="00AA5425"/>
    <w:rsid w:val="00AA543C"/>
    <w:rsid w:val="00AA66A5"/>
    <w:rsid w:val="00AA7AD6"/>
    <w:rsid w:val="00AB0756"/>
    <w:rsid w:val="00AB09BD"/>
    <w:rsid w:val="00AB158D"/>
    <w:rsid w:val="00AB23DE"/>
    <w:rsid w:val="00AB287E"/>
    <w:rsid w:val="00AB43E4"/>
    <w:rsid w:val="00AB46BA"/>
    <w:rsid w:val="00AB59EA"/>
    <w:rsid w:val="00AC0143"/>
    <w:rsid w:val="00AC13E7"/>
    <w:rsid w:val="00AC2D74"/>
    <w:rsid w:val="00AC333F"/>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8D"/>
    <w:rsid w:val="00AE12E3"/>
    <w:rsid w:val="00AE3FD8"/>
    <w:rsid w:val="00AE5277"/>
    <w:rsid w:val="00AE5F1C"/>
    <w:rsid w:val="00AE6973"/>
    <w:rsid w:val="00AE6AB1"/>
    <w:rsid w:val="00AF0621"/>
    <w:rsid w:val="00AF0CF9"/>
    <w:rsid w:val="00AF1118"/>
    <w:rsid w:val="00AF2E15"/>
    <w:rsid w:val="00AF39D1"/>
    <w:rsid w:val="00AF5A0D"/>
    <w:rsid w:val="00AF767F"/>
    <w:rsid w:val="00AF77F0"/>
    <w:rsid w:val="00AF7EAA"/>
    <w:rsid w:val="00B00E3A"/>
    <w:rsid w:val="00B016CB"/>
    <w:rsid w:val="00B02427"/>
    <w:rsid w:val="00B0295C"/>
    <w:rsid w:val="00B03524"/>
    <w:rsid w:val="00B04B89"/>
    <w:rsid w:val="00B05803"/>
    <w:rsid w:val="00B072CC"/>
    <w:rsid w:val="00B07343"/>
    <w:rsid w:val="00B0770B"/>
    <w:rsid w:val="00B103DF"/>
    <w:rsid w:val="00B10889"/>
    <w:rsid w:val="00B11599"/>
    <w:rsid w:val="00B12204"/>
    <w:rsid w:val="00B12E75"/>
    <w:rsid w:val="00B13122"/>
    <w:rsid w:val="00B1331E"/>
    <w:rsid w:val="00B13586"/>
    <w:rsid w:val="00B13E84"/>
    <w:rsid w:val="00B14CBA"/>
    <w:rsid w:val="00B1689C"/>
    <w:rsid w:val="00B16D39"/>
    <w:rsid w:val="00B16F18"/>
    <w:rsid w:val="00B20B89"/>
    <w:rsid w:val="00B20D13"/>
    <w:rsid w:val="00B20EB2"/>
    <w:rsid w:val="00B214A7"/>
    <w:rsid w:val="00B24CDE"/>
    <w:rsid w:val="00B263B7"/>
    <w:rsid w:val="00B26F5B"/>
    <w:rsid w:val="00B30355"/>
    <w:rsid w:val="00B305C4"/>
    <w:rsid w:val="00B30DA3"/>
    <w:rsid w:val="00B325D9"/>
    <w:rsid w:val="00B35FDD"/>
    <w:rsid w:val="00B36059"/>
    <w:rsid w:val="00B36B87"/>
    <w:rsid w:val="00B36C2E"/>
    <w:rsid w:val="00B375DD"/>
    <w:rsid w:val="00B3771A"/>
    <w:rsid w:val="00B3789E"/>
    <w:rsid w:val="00B4283A"/>
    <w:rsid w:val="00B446A5"/>
    <w:rsid w:val="00B45D51"/>
    <w:rsid w:val="00B460F0"/>
    <w:rsid w:val="00B4610D"/>
    <w:rsid w:val="00B46F57"/>
    <w:rsid w:val="00B47FC1"/>
    <w:rsid w:val="00B50637"/>
    <w:rsid w:val="00B50D58"/>
    <w:rsid w:val="00B5100B"/>
    <w:rsid w:val="00B5134A"/>
    <w:rsid w:val="00B527B0"/>
    <w:rsid w:val="00B53C4D"/>
    <w:rsid w:val="00B56058"/>
    <w:rsid w:val="00B56566"/>
    <w:rsid w:val="00B5678B"/>
    <w:rsid w:val="00B57304"/>
    <w:rsid w:val="00B57849"/>
    <w:rsid w:val="00B60F0D"/>
    <w:rsid w:val="00B61E57"/>
    <w:rsid w:val="00B64735"/>
    <w:rsid w:val="00B65470"/>
    <w:rsid w:val="00B65EB1"/>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6D6"/>
    <w:rsid w:val="00B8239F"/>
    <w:rsid w:val="00B82CE8"/>
    <w:rsid w:val="00B85425"/>
    <w:rsid w:val="00B85522"/>
    <w:rsid w:val="00B86133"/>
    <w:rsid w:val="00B8700D"/>
    <w:rsid w:val="00B87AA6"/>
    <w:rsid w:val="00B91677"/>
    <w:rsid w:val="00B91FA2"/>
    <w:rsid w:val="00B93D2D"/>
    <w:rsid w:val="00B93EB3"/>
    <w:rsid w:val="00B9421C"/>
    <w:rsid w:val="00B955E4"/>
    <w:rsid w:val="00B96028"/>
    <w:rsid w:val="00B96AC1"/>
    <w:rsid w:val="00BA07FB"/>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64CD"/>
    <w:rsid w:val="00BB7A7F"/>
    <w:rsid w:val="00BB7E30"/>
    <w:rsid w:val="00BC06B2"/>
    <w:rsid w:val="00BC24BD"/>
    <w:rsid w:val="00BC265A"/>
    <w:rsid w:val="00BC2D5A"/>
    <w:rsid w:val="00BC2F54"/>
    <w:rsid w:val="00BC37AA"/>
    <w:rsid w:val="00BC40EC"/>
    <w:rsid w:val="00BC4DFC"/>
    <w:rsid w:val="00BC714B"/>
    <w:rsid w:val="00BD01CA"/>
    <w:rsid w:val="00BD0839"/>
    <w:rsid w:val="00BD0C84"/>
    <w:rsid w:val="00BD2167"/>
    <w:rsid w:val="00BD2DC6"/>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498"/>
    <w:rsid w:val="00BF1CFA"/>
    <w:rsid w:val="00BF222E"/>
    <w:rsid w:val="00BF422B"/>
    <w:rsid w:val="00BF7ECE"/>
    <w:rsid w:val="00C00473"/>
    <w:rsid w:val="00C00830"/>
    <w:rsid w:val="00C01255"/>
    <w:rsid w:val="00C03C41"/>
    <w:rsid w:val="00C045DF"/>
    <w:rsid w:val="00C070F7"/>
    <w:rsid w:val="00C10781"/>
    <w:rsid w:val="00C1083B"/>
    <w:rsid w:val="00C12361"/>
    <w:rsid w:val="00C124C2"/>
    <w:rsid w:val="00C12960"/>
    <w:rsid w:val="00C13986"/>
    <w:rsid w:val="00C140D6"/>
    <w:rsid w:val="00C15341"/>
    <w:rsid w:val="00C1691D"/>
    <w:rsid w:val="00C17924"/>
    <w:rsid w:val="00C208E3"/>
    <w:rsid w:val="00C2090E"/>
    <w:rsid w:val="00C21734"/>
    <w:rsid w:val="00C217F4"/>
    <w:rsid w:val="00C2270E"/>
    <w:rsid w:val="00C22A19"/>
    <w:rsid w:val="00C23C1C"/>
    <w:rsid w:val="00C256E3"/>
    <w:rsid w:val="00C26C73"/>
    <w:rsid w:val="00C3074B"/>
    <w:rsid w:val="00C31253"/>
    <w:rsid w:val="00C31356"/>
    <w:rsid w:val="00C32147"/>
    <w:rsid w:val="00C331B8"/>
    <w:rsid w:val="00C33BEE"/>
    <w:rsid w:val="00C351F6"/>
    <w:rsid w:val="00C36DCC"/>
    <w:rsid w:val="00C37866"/>
    <w:rsid w:val="00C404A4"/>
    <w:rsid w:val="00C4097B"/>
    <w:rsid w:val="00C413B0"/>
    <w:rsid w:val="00C414D6"/>
    <w:rsid w:val="00C41B49"/>
    <w:rsid w:val="00C42D08"/>
    <w:rsid w:val="00C4405D"/>
    <w:rsid w:val="00C448EA"/>
    <w:rsid w:val="00C4584E"/>
    <w:rsid w:val="00C479B9"/>
    <w:rsid w:val="00C47B75"/>
    <w:rsid w:val="00C50B62"/>
    <w:rsid w:val="00C51146"/>
    <w:rsid w:val="00C5188A"/>
    <w:rsid w:val="00C53C41"/>
    <w:rsid w:val="00C544FB"/>
    <w:rsid w:val="00C54864"/>
    <w:rsid w:val="00C5631E"/>
    <w:rsid w:val="00C56485"/>
    <w:rsid w:val="00C567A2"/>
    <w:rsid w:val="00C57E56"/>
    <w:rsid w:val="00C60A98"/>
    <w:rsid w:val="00C62980"/>
    <w:rsid w:val="00C63286"/>
    <w:rsid w:val="00C633D7"/>
    <w:rsid w:val="00C633E8"/>
    <w:rsid w:val="00C63AF5"/>
    <w:rsid w:val="00C63F89"/>
    <w:rsid w:val="00C64377"/>
    <w:rsid w:val="00C6535D"/>
    <w:rsid w:val="00C65A62"/>
    <w:rsid w:val="00C65BEE"/>
    <w:rsid w:val="00C671CF"/>
    <w:rsid w:val="00C70944"/>
    <w:rsid w:val="00C7283C"/>
    <w:rsid w:val="00C730B6"/>
    <w:rsid w:val="00C73150"/>
    <w:rsid w:val="00C735EF"/>
    <w:rsid w:val="00C74030"/>
    <w:rsid w:val="00C756D7"/>
    <w:rsid w:val="00C7655A"/>
    <w:rsid w:val="00C801E6"/>
    <w:rsid w:val="00C801FE"/>
    <w:rsid w:val="00C802A2"/>
    <w:rsid w:val="00C808C8"/>
    <w:rsid w:val="00C80963"/>
    <w:rsid w:val="00C80D2A"/>
    <w:rsid w:val="00C80F2B"/>
    <w:rsid w:val="00C82020"/>
    <w:rsid w:val="00C825D5"/>
    <w:rsid w:val="00C8282A"/>
    <w:rsid w:val="00C837ED"/>
    <w:rsid w:val="00C84DBF"/>
    <w:rsid w:val="00C84F59"/>
    <w:rsid w:val="00C861C4"/>
    <w:rsid w:val="00C908C1"/>
    <w:rsid w:val="00C908D6"/>
    <w:rsid w:val="00C90BEF"/>
    <w:rsid w:val="00C91C69"/>
    <w:rsid w:val="00C95553"/>
    <w:rsid w:val="00C965F9"/>
    <w:rsid w:val="00CA0FEB"/>
    <w:rsid w:val="00CA10ED"/>
    <w:rsid w:val="00CA2B0A"/>
    <w:rsid w:val="00CA332B"/>
    <w:rsid w:val="00CA3937"/>
    <w:rsid w:val="00CA42FA"/>
    <w:rsid w:val="00CA460A"/>
    <w:rsid w:val="00CA5AAF"/>
    <w:rsid w:val="00CA774F"/>
    <w:rsid w:val="00CB08C0"/>
    <w:rsid w:val="00CB18B3"/>
    <w:rsid w:val="00CB1BB4"/>
    <w:rsid w:val="00CB26C4"/>
    <w:rsid w:val="00CB3240"/>
    <w:rsid w:val="00CB354E"/>
    <w:rsid w:val="00CB3DC7"/>
    <w:rsid w:val="00CB42D2"/>
    <w:rsid w:val="00CB4361"/>
    <w:rsid w:val="00CB43D9"/>
    <w:rsid w:val="00CB49E3"/>
    <w:rsid w:val="00CB4A7B"/>
    <w:rsid w:val="00CB6594"/>
    <w:rsid w:val="00CB65D8"/>
    <w:rsid w:val="00CB68C0"/>
    <w:rsid w:val="00CC011C"/>
    <w:rsid w:val="00CC02C0"/>
    <w:rsid w:val="00CC1978"/>
    <w:rsid w:val="00CC24D1"/>
    <w:rsid w:val="00CC3B1F"/>
    <w:rsid w:val="00CC5179"/>
    <w:rsid w:val="00CC6F1E"/>
    <w:rsid w:val="00CC797C"/>
    <w:rsid w:val="00CD0885"/>
    <w:rsid w:val="00CD3192"/>
    <w:rsid w:val="00CD5810"/>
    <w:rsid w:val="00CD78B3"/>
    <w:rsid w:val="00CD7BF0"/>
    <w:rsid w:val="00CE2272"/>
    <w:rsid w:val="00CE2928"/>
    <w:rsid w:val="00CE2AB2"/>
    <w:rsid w:val="00CE3EAF"/>
    <w:rsid w:val="00CE3FB9"/>
    <w:rsid w:val="00CE4603"/>
    <w:rsid w:val="00CE4730"/>
    <w:rsid w:val="00CE4B72"/>
    <w:rsid w:val="00CF1671"/>
    <w:rsid w:val="00CF3938"/>
    <w:rsid w:val="00CF4A20"/>
    <w:rsid w:val="00CF5F93"/>
    <w:rsid w:val="00CF79ED"/>
    <w:rsid w:val="00D00BEC"/>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9DC"/>
    <w:rsid w:val="00D32C36"/>
    <w:rsid w:val="00D32E54"/>
    <w:rsid w:val="00D33CD3"/>
    <w:rsid w:val="00D3596F"/>
    <w:rsid w:val="00D375BD"/>
    <w:rsid w:val="00D37E70"/>
    <w:rsid w:val="00D40088"/>
    <w:rsid w:val="00D4048C"/>
    <w:rsid w:val="00D40F62"/>
    <w:rsid w:val="00D4149B"/>
    <w:rsid w:val="00D422EE"/>
    <w:rsid w:val="00D447D0"/>
    <w:rsid w:val="00D449EB"/>
    <w:rsid w:val="00D45042"/>
    <w:rsid w:val="00D457CE"/>
    <w:rsid w:val="00D457D5"/>
    <w:rsid w:val="00D50A9A"/>
    <w:rsid w:val="00D51DCB"/>
    <w:rsid w:val="00D51DD4"/>
    <w:rsid w:val="00D5281C"/>
    <w:rsid w:val="00D53CEA"/>
    <w:rsid w:val="00D5462B"/>
    <w:rsid w:val="00D5664C"/>
    <w:rsid w:val="00D60B89"/>
    <w:rsid w:val="00D60D2C"/>
    <w:rsid w:val="00D60E2A"/>
    <w:rsid w:val="00D61013"/>
    <w:rsid w:val="00D6158F"/>
    <w:rsid w:val="00D617AD"/>
    <w:rsid w:val="00D61C11"/>
    <w:rsid w:val="00D64364"/>
    <w:rsid w:val="00D65336"/>
    <w:rsid w:val="00D6562E"/>
    <w:rsid w:val="00D6785A"/>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16CE"/>
    <w:rsid w:val="00D82216"/>
    <w:rsid w:val="00D828AE"/>
    <w:rsid w:val="00D83430"/>
    <w:rsid w:val="00D8365A"/>
    <w:rsid w:val="00D8379A"/>
    <w:rsid w:val="00D83CDB"/>
    <w:rsid w:val="00D848A0"/>
    <w:rsid w:val="00D84AD1"/>
    <w:rsid w:val="00D85262"/>
    <w:rsid w:val="00D85777"/>
    <w:rsid w:val="00D86445"/>
    <w:rsid w:val="00D9206B"/>
    <w:rsid w:val="00D928CC"/>
    <w:rsid w:val="00D92EDF"/>
    <w:rsid w:val="00D946D9"/>
    <w:rsid w:val="00D95890"/>
    <w:rsid w:val="00D9636D"/>
    <w:rsid w:val="00D96D3B"/>
    <w:rsid w:val="00D9766B"/>
    <w:rsid w:val="00DA10ED"/>
    <w:rsid w:val="00DA14D9"/>
    <w:rsid w:val="00DA18D6"/>
    <w:rsid w:val="00DA1AC2"/>
    <w:rsid w:val="00DA27D8"/>
    <w:rsid w:val="00DA3832"/>
    <w:rsid w:val="00DA4893"/>
    <w:rsid w:val="00DA4F2D"/>
    <w:rsid w:val="00DA5235"/>
    <w:rsid w:val="00DA5826"/>
    <w:rsid w:val="00DA6CE0"/>
    <w:rsid w:val="00DB02F2"/>
    <w:rsid w:val="00DB03F8"/>
    <w:rsid w:val="00DB0797"/>
    <w:rsid w:val="00DB0F8B"/>
    <w:rsid w:val="00DB2252"/>
    <w:rsid w:val="00DB2820"/>
    <w:rsid w:val="00DB28D5"/>
    <w:rsid w:val="00DB3954"/>
    <w:rsid w:val="00DB44B0"/>
    <w:rsid w:val="00DB5747"/>
    <w:rsid w:val="00DB5C67"/>
    <w:rsid w:val="00DC04F6"/>
    <w:rsid w:val="00DC121E"/>
    <w:rsid w:val="00DC13C9"/>
    <w:rsid w:val="00DC14D2"/>
    <w:rsid w:val="00DC3F4A"/>
    <w:rsid w:val="00DC3FF3"/>
    <w:rsid w:val="00DC42C5"/>
    <w:rsid w:val="00DC42D3"/>
    <w:rsid w:val="00DC4994"/>
    <w:rsid w:val="00DC5EE2"/>
    <w:rsid w:val="00DC6319"/>
    <w:rsid w:val="00DC6F48"/>
    <w:rsid w:val="00DC7E51"/>
    <w:rsid w:val="00DD076F"/>
    <w:rsid w:val="00DD1CE8"/>
    <w:rsid w:val="00DD2353"/>
    <w:rsid w:val="00DD249D"/>
    <w:rsid w:val="00DD4290"/>
    <w:rsid w:val="00DD4EB1"/>
    <w:rsid w:val="00DD5A0E"/>
    <w:rsid w:val="00DD5A8A"/>
    <w:rsid w:val="00DD6C67"/>
    <w:rsid w:val="00DD7450"/>
    <w:rsid w:val="00DD7914"/>
    <w:rsid w:val="00DD7B91"/>
    <w:rsid w:val="00DE0090"/>
    <w:rsid w:val="00DE42D1"/>
    <w:rsid w:val="00DE44F7"/>
    <w:rsid w:val="00DE5645"/>
    <w:rsid w:val="00DE5C32"/>
    <w:rsid w:val="00DE6849"/>
    <w:rsid w:val="00DF0074"/>
    <w:rsid w:val="00DF11C2"/>
    <w:rsid w:val="00DF22AC"/>
    <w:rsid w:val="00DF35CF"/>
    <w:rsid w:val="00DF5FB3"/>
    <w:rsid w:val="00DF61C5"/>
    <w:rsid w:val="00DF7ED4"/>
    <w:rsid w:val="00E0070C"/>
    <w:rsid w:val="00E02EA0"/>
    <w:rsid w:val="00E02FAC"/>
    <w:rsid w:val="00E037CF"/>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21EF"/>
    <w:rsid w:val="00E23AA1"/>
    <w:rsid w:val="00E260E2"/>
    <w:rsid w:val="00E27996"/>
    <w:rsid w:val="00E302C2"/>
    <w:rsid w:val="00E30F4A"/>
    <w:rsid w:val="00E3112A"/>
    <w:rsid w:val="00E31469"/>
    <w:rsid w:val="00E329EF"/>
    <w:rsid w:val="00E33CFA"/>
    <w:rsid w:val="00E3409D"/>
    <w:rsid w:val="00E3489C"/>
    <w:rsid w:val="00E35EE9"/>
    <w:rsid w:val="00E36992"/>
    <w:rsid w:val="00E40CF0"/>
    <w:rsid w:val="00E4193D"/>
    <w:rsid w:val="00E41C19"/>
    <w:rsid w:val="00E422CD"/>
    <w:rsid w:val="00E42695"/>
    <w:rsid w:val="00E430FA"/>
    <w:rsid w:val="00E43AEF"/>
    <w:rsid w:val="00E4529F"/>
    <w:rsid w:val="00E459B9"/>
    <w:rsid w:val="00E46C66"/>
    <w:rsid w:val="00E46F69"/>
    <w:rsid w:val="00E47DC3"/>
    <w:rsid w:val="00E50373"/>
    <w:rsid w:val="00E5087C"/>
    <w:rsid w:val="00E529E0"/>
    <w:rsid w:val="00E529F1"/>
    <w:rsid w:val="00E52C65"/>
    <w:rsid w:val="00E537C7"/>
    <w:rsid w:val="00E547FC"/>
    <w:rsid w:val="00E55BB2"/>
    <w:rsid w:val="00E55EDA"/>
    <w:rsid w:val="00E5615F"/>
    <w:rsid w:val="00E57006"/>
    <w:rsid w:val="00E5766B"/>
    <w:rsid w:val="00E60D7C"/>
    <w:rsid w:val="00E61343"/>
    <w:rsid w:val="00E61450"/>
    <w:rsid w:val="00E625F2"/>
    <w:rsid w:val="00E63442"/>
    <w:rsid w:val="00E638FD"/>
    <w:rsid w:val="00E64808"/>
    <w:rsid w:val="00E64963"/>
    <w:rsid w:val="00E653B8"/>
    <w:rsid w:val="00E65669"/>
    <w:rsid w:val="00E65B0C"/>
    <w:rsid w:val="00E670CE"/>
    <w:rsid w:val="00E67762"/>
    <w:rsid w:val="00E67A2E"/>
    <w:rsid w:val="00E701AD"/>
    <w:rsid w:val="00E70853"/>
    <w:rsid w:val="00E70B34"/>
    <w:rsid w:val="00E70BB5"/>
    <w:rsid w:val="00E70E7E"/>
    <w:rsid w:val="00E713B2"/>
    <w:rsid w:val="00E71460"/>
    <w:rsid w:val="00E71B7C"/>
    <w:rsid w:val="00E73617"/>
    <w:rsid w:val="00E74390"/>
    <w:rsid w:val="00E751F0"/>
    <w:rsid w:val="00E7537F"/>
    <w:rsid w:val="00E75A0D"/>
    <w:rsid w:val="00E75F94"/>
    <w:rsid w:val="00E76834"/>
    <w:rsid w:val="00E77465"/>
    <w:rsid w:val="00E80274"/>
    <w:rsid w:val="00E8033C"/>
    <w:rsid w:val="00E806C0"/>
    <w:rsid w:val="00E80923"/>
    <w:rsid w:val="00E80CEB"/>
    <w:rsid w:val="00E83467"/>
    <w:rsid w:val="00E8434E"/>
    <w:rsid w:val="00E84652"/>
    <w:rsid w:val="00E84D77"/>
    <w:rsid w:val="00E86164"/>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A7DD4"/>
    <w:rsid w:val="00EB11B3"/>
    <w:rsid w:val="00EB11D0"/>
    <w:rsid w:val="00EB1473"/>
    <w:rsid w:val="00EB25D9"/>
    <w:rsid w:val="00EB2691"/>
    <w:rsid w:val="00EB4791"/>
    <w:rsid w:val="00EB5533"/>
    <w:rsid w:val="00EB5B9A"/>
    <w:rsid w:val="00EB62B8"/>
    <w:rsid w:val="00EB6787"/>
    <w:rsid w:val="00EB6CF1"/>
    <w:rsid w:val="00EB71DF"/>
    <w:rsid w:val="00EB7437"/>
    <w:rsid w:val="00EC01DF"/>
    <w:rsid w:val="00EC0B4D"/>
    <w:rsid w:val="00EC0B6F"/>
    <w:rsid w:val="00EC1E79"/>
    <w:rsid w:val="00EC1F0F"/>
    <w:rsid w:val="00EC2325"/>
    <w:rsid w:val="00EC30BC"/>
    <w:rsid w:val="00EC3309"/>
    <w:rsid w:val="00EC4E07"/>
    <w:rsid w:val="00EC55B8"/>
    <w:rsid w:val="00EC6085"/>
    <w:rsid w:val="00EC6480"/>
    <w:rsid w:val="00EC6621"/>
    <w:rsid w:val="00EC6D65"/>
    <w:rsid w:val="00EC6DE8"/>
    <w:rsid w:val="00EC7D0B"/>
    <w:rsid w:val="00ED1880"/>
    <w:rsid w:val="00ED1DFC"/>
    <w:rsid w:val="00ED35F4"/>
    <w:rsid w:val="00ED3F1E"/>
    <w:rsid w:val="00ED6506"/>
    <w:rsid w:val="00ED6EC0"/>
    <w:rsid w:val="00ED6FF9"/>
    <w:rsid w:val="00ED74BB"/>
    <w:rsid w:val="00ED7FA7"/>
    <w:rsid w:val="00EE04DF"/>
    <w:rsid w:val="00EE11AC"/>
    <w:rsid w:val="00EE3620"/>
    <w:rsid w:val="00EE4BDB"/>
    <w:rsid w:val="00EE4E4E"/>
    <w:rsid w:val="00EE5B7C"/>
    <w:rsid w:val="00EE6BD1"/>
    <w:rsid w:val="00EE75C8"/>
    <w:rsid w:val="00EE75EE"/>
    <w:rsid w:val="00EF050F"/>
    <w:rsid w:val="00EF0AD4"/>
    <w:rsid w:val="00EF1256"/>
    <w:rsid w:val="00EF1B90"/>
    <w:rsid w:val="00EF1C6E"/>
    <w:rsid w:val="00EF1FCA"/>
    <w:rsid w:val="00EF265E"/>
    <w:rsid w:val="00EF31B5"/>
    <w:rsid w:val="00EF3AC4"/>
    <w:rsid w:val="00EF4239"/>
    <w:rsid w:val="00EF7068"/>
    <w:rsid w:val="00EF75C0"/>
    <w:rsid w:val="00F0155E"/>
    <w:rsid w:val="00F01749"/>
    <w:rsid w:val="00F02EF7"/>
    <w:rsid w:val="00F047FC"/>
    <w:rsid w:val="00F05583"/>
    <w:rsid w:val="00F05693"/>
    <w:rsid w:val="00F05B17"/>
    <w:rsid w:val="00F06521"/>
    <w:rsid w:val="00F076AC"/>
    <w:rsid w:val="00F07938"/>
    <w:rsid w:val="00F07A5E"/>
    <w:rsid w:val="00F10B67"/>
    <w:rsid w:val="00F11286"/>
    <w:rsid w:val="00F12ADC"/>
    <w:rsid w:val="00F12B34"/>
    <w:rsid w:val="00F1433B"/>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1F2A"/>
    <w:rsid w:val="00F31FA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439"/>
    <w:rsid w:val="00F43A84"/>
    <w:rsid w:val="00F444F8"/>
    <w:rsid w:val="00F467F8"/>
    <w:rsid w:val="00F5015C"/>
    <w:rsid w:val="00F501F2"/>
    <w:rsid w:val="00F512A2"/>
    <w:rsid w:val="00F53AA3"/>
    <w:rsid w:val="00F53D38"/>
    <w:rsid w:val="00F5463E"/>
    <w:rsid w:val="00F54C1D"/>
    <w:rsid w:val="00F56476"/>
    <w:rsid w:val="00F5655D"/>
    <w:rsid w:val="00F56708"/>
    <w:rsid w:val="00F606CB"/>
    <w:rsid w:val="00F61CD5"/>
    <w:rsid w:val="00F62059"/>
    <w:rsid w:val="00F62698"/>
    <w:rsid w:val="00F62AC9"/>
    <w:rsid w:val="00F635F4"/>
    <w:rsid w:val="00F6466E"/>
    <w:rsid w:val="00F64FB3"/>
    <w:rsid w:val="00F655DF"/>
    <w:rsid w:val="00F66009"/>
    <w:rsid w:val="00F66075"/>
    <w:rsid w:val="00F674B7"/>
    <w:rsid w:val="00F70537"/>
    <w:rsid w:val="00F72392"/>
    <w:rsid w:val="00F7272C"/>
    <w:rsid w:val="00F7512E"/>
    <w:rsid w:val="00F75204"/>
    <w:rsid w:val="00F75CE8"/>
    <w:rsid w:val="00F75D05"/>
    <w:rsid w:val="00F7684D"/>
    <w:rsid w:val="00F76B9A"/>
    <w:rsid w:val="00F80260"/>
    <w:rsid w:val="00F81779"/>
    <w:rsid w:val="00F81EFA"/>
    <w:rsid w:val="00F82714"/>
    <w:rsid w:val="00F83677"/>
    <w:rsid w:val="00F838A9"/>
    <w:rsid w:val="00F845B8"/>
    <w:rsid w:val="00F84E52"/>
    <w:rsid w:val="00F852E7"/>
    <w:rsid w:val="00F8562C"/>
    <w:rsid w:val="00F85983"/>
    <w:rsid w:val="00F93B69"/>
    <w:rsid w:val="00F94A07"/>
    <w:rsid w:val="00F94D14"/>
    <w:rsid w:val="00F96F95"/>
    <w:rsid w:val="00FA0128"/>
    <w:rsid w:val="00FA05CD"/>
    <w:rsid w:val="00FA08E0"/>
    <w:rsid w:val="00FA0B7A"/>
    <w:rsid w:val="00FA0CEB"/>
    <w:rsid w:val="00FA0EFB"/>
    <w:rsid w:val="00FA1039"/>
    <w:rsid w:val="00FA2469"/>
    <w:rsid w:val="00FA4AFB"/>
    <w:rsid w:val="00FA4F8D"/>
    <w:rsid w:val="00FA54A0"/>
    <w:rsid w:val="00FA5553"/>
    <w:rsid w:val="00FA6185"/>
    <w:rsid w:val="00FA64C3"/>
    <w:rsid w:val="00FA78F5"/>
    <w:rsid w:val="00FB15C7"/>
    <w:rsid w:val="00FB2819"/>
    <w:rsid w:val="00FB3300"/>
    <w:rsid w:val="00FB3873"/>
    <w:rsid w:val="00FB3F14"/>
    <w:rsid w:val="00FB563E"/>
    <w:rsid w:val="00FB5D46"/>
    <w:rsid w:val="00FB6697"/>
    <w:rsid w:val="00FB7066"/>
    <w:rsid w:val="00FC1F59"/>
    <w:rsid w:val="00FC29CB"/>
    <w:rsid w:val="00FC3B93"/>
    <w:rsid w:val="00FC40F0"/>
    <w:rsid w:val="00FC4952"/>
    <w:rsid w:val="00FC5947"/>
    <w:rsid w:val="00FC63F9"/>
    <w:rsid w:val="00FC67AF"/>
    <w:rsid w:val="00FC6951"/>
    <w:rsid w:val="00FC7318"/>
    <w:rsid w:val="00FD182D"/>
    <w:rsid w:val="00FD18C0"/>
    <w:rsid w:val="00FD239D"/>
    <w:rsid w:val="00FD239E"/>
    <w:rsid w:val="00FD2FCE"/>
    <w:rsid w:val="00FD3395"/>
    <w:rsid w:val="00FD438B"/>
    <w:rsid w:val="00FD49FD"/>
    <w:rsid w:val="00FD4AB9"/>
    <w:rsid w:val="00FD564F"/>
    <w:rsid w:val="00FD64D1"/>
    <w:rsid w:val="00FE0575"/>
    <w:rsid w:val="00FE1A08"/>
    <w:rsid w:val="00FE1C75"/>
    <w:rsid w:val="00FE2140"/>
    <w:rsid w:val="00FE2743"/>
    <w:rsid w:val="00FE30BF"/>
    <w:rsid w:val="00FE3346"/>
    <w:rsid w:val="00FE4834"/>
    <w:rsid w:val="00FE539B"/>
    <w:rsid w:val="00FE6044"/>
    <w:rsid w:val="00FE6C68"/>
    <w:rsid w:val="00FE769C"/>
    <w:rsid w:val="00FE7DC5"/>
    <w:rsid w:val="00FF0482"/>
    <w:rsid w:val="00FF06F9"/>
    <w:rsid w:val="00FF2237"/>
    <w:rsid w:val="00FF27F7"/>
    <w:rsid w:val="00FF4E8E"/>
    <w:rsid w:val="00FF5516"/>
    <w:rsid w:val="00FF6BE8"/>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paragraph" w:customStyle="1" w:styleId="SemEspaamento1">
    <w:name w:val="Sem Espaçamento1"/>
    <w:rsid w:val="00A31FE7"/>
    <w:rPr>
      <w:rFonts w:ascii="Times New Roman" w:eastAsia="Times New Roman" w:hAnsi="Times New Roman"/>
      <w:sz w:val="24"/>
      <w:szCs w:val="24"/>
    </w:rPr>
  </w:style>
  <w:style w:type="character" w:customStyle="1" w:styleId="apple-converted-space">
    <w:name w:val="apple-converted-space"/>
    <w:basedOn w:val="Fontepargpadro"/>
    <w:rsid w:val="00A31FE7"/>
  </w:style>
  <w:style w:type="character" w:customStyle="1" w:styleId="sh-dsfull-txt">
    <w:name w:val="sh-ds__full-txt"/>
    <w:rsid w:val="00A31FE7"/>
  </w:style>
  <w:style w:type="table" w:customStyle="1" w:styleId="TableNormal">
    <w:name w:val="Table Normal"/>
    <w:uiPriority w:val="2"/>
    <w:semiHidden/>
    <w:unhideWhenUsed/>
    <w:qFormat/>
    <w:rsid w:val="0072506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921677839">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396BD-5D0D-4B55-A1C9-1EA500E5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14</Pages>
  <Words>3331</Words>
  <Characters>17991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20</cp:revision>
  <cp:lastPrinted>2023-06-06T18:38:00Z</cp:lastPrinted>
  <dcterms:created xsi:type="dcterms:W3CDTF">2023-06-06T11:24:00Z</dcterms:created>
  <dcterms:modified xsi:type="dcterms:W3CDTF">2023-06-06T18:58:00Z</dcterms:modified>
</cp:coreProperties>
</file>