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981D" w14:textId="77777777" w:rsidR="00832792" w:rsidRDefault="00832792" w:rsidP="00F16878">
      <w:pPr>
        <w:pStyle w:val="SemEspaamento"/>
        <w:jc w:val="center"/>
        <w:rPr>
          <w:b/>
        </w:rPr>
      </w:pPr>
    </w:p>
    <w:p w14:paraId="44DB66A8" w14:textId="77777777" w:rsidR="00832792" w:rsidRDefault="00832792" w:rsidP="00F16878">
      <w:pPr>
        <w:pStyle w:val="SemEspaamento"/>
        <w:jc w:val="center"/>
        <w:rPr>
          <w:b/>
        </w:rPr>
      </w:pPr>
    </w:p>
    <w:p w14:paraId="5CE4A7C0" w14:textId="3F874E80" w:rsidR="002B3ED0" w:rsidRPr="00EF362D" w:rsidRDefault="002B3ED0" w:rsidP="00F16878">
      <w:pPr>
        <w:pStyle w:val="SemEspaamento"/>
        <w:jc w:val="center"/>
        <w:rPr>
          <w:b/>
        </w:rPr>
      </w:pPr>
      <w:r w:rsidRPr="00EF362D">
        <w:rPr>
          <w:b/>
        </w:rPr>
        <w:t xml:space="preserve">CONTRATO DE </w:t>
      </w:r>
      <w:r w:rsidR="00F16878" w:rsidRPr="00EF362D">
        <w:rPr>
          <w:b/>
        </w:rPr>
        <w:t>PRESTAÇÃO DE SERVIÇOS</w:t>
      </w:r>
    </w:p>
    <w:p w14:paraId="21F32716" w14:textId="77777777" w:rsidR="00F16878" w:rsidRPr="00EF362D" w:rsidRDefault="00F16878" w:rsidP="00F16878">
      <w:pPr>
        <w:pStyle w:val="SemEspaamento"/>
        <w:jc w:val="center"/>
        <w:rPr>
          <w:b/>
        </w:rPr>
      </w:pPr>
    </w:p>
    <w:p w14:paraId="4B045FB8" w14:textId="2B75CE5B" w:rsidR="002B3ED0" w:rsidRPr="00EF362D" w:rsidRDefault="002B3ED0" w:rsidP="002B3ED0">
      <w:pPr>
        <w:spacing w:after="0" w:line="360" w:lineRule="auto"/>
        <w:jc w:val="center"/>
        <w:rPr>
          <w:rFonts w:ascii="Times New Roman" w:hAnsi="Times New Roman"/>
          <w:b/>
          <w:sz w:val="24"/>
          <w:szCs w:val="24"/>
        </w:rPr>
      </w:pPr>
      <w:r w:rsidRPr="00EF362D">
        <w:rPr>
          <w:rFonts w:ascii="Times New Roman" w:hAnsi="Times New Roman"/>
          <w:b/>
          <w:sz w:val="24"/>
          <w:szCs w:val="24"/>
        </w:rPr>
        <w:t xml:space="preserve">PROCESSO LICITATÓRIO Nº </w:t>
      </w:r>
      <w:r w:rsidR="002F65C7">
        <w:rPr>
          <w:rFonts w:ascii="Times New Roman" w:hAnsi="Times New Roman"/>
          <w:b/>
          <w:sz w:val="24"/>
          <w:szCs w:val="24"/>
        </w:rPr>
        <w:t>57</w:t>
      </w:r>
      <w:r w:rsidR="00E65E69">
        <w:rPr>
          <w:rFonts w:ascii="Times New Roman" w:hAnsi="Times New Roman"/>
          <w:b/>
          <w:sz w:val="24"/>
          <w:szCs w:val="24"/>
        </w:rPr>
        <w:t>/2023</w:t>
      </w:r>
    </w:p>
    <w:p w14:paraId="01D8F010" w14:textId="297DF940" w:rsidR="002B3ED0" w:rsidRPr="00EF362D" w:rsidRDefault="002B3ED0" w:rsidP="002B3ED0">
      <w:pPr>
        <w:pStyle w:val="SemEspaamento"/>
        <w:spacing w:line="360" w:lineRule="auto"/>
        <w:jc w:val="center"/>
        <w:rPr>
          <w:b/>
          <w:bCs/>
        </w:rPr>
      </w:pPr>
      <w:r w:rsidRPr="00EF362D">
        <w:rPr>
          <w:b/>
          <w:bCs/>
        </w:rPr>
        <w:t xml:space="preserve">PREGÃO ELETRÔNICO Nº </w:t>
      </w:r>
      <w:r w:rsidR="00E65E69">
        <w:rPr>
          <w:b/>
          <w:bCs/>
        </w:rPr>
        <w:t>1</w:t>
      </w:r>
      <w:r w:rsidR="002F65C7">
        <w:rPr>
          <w:b/>
          <w:bCs/>
        </w:rPr>
        <w:t>9</w:t>
      </w:r>
      <w:r w:rsidR="00E65E69">
        <w:rPr>
          <w:b/>
          <w:bCs/>
        </w:rPr>
        <w:t>/2023</w:t>
      </w:r>
    </w:p>
    <w:p w14:paraId="7FFDE301" w14:textId="77777777" w:rsidR="00ED5D0E" w:rsidRPr="00EF362D" w:rsidRDefault="00ED5D0E" w:rsidP="002B3ED0">
      <w:pPr>
        <w:spacing w:after="0" w:line="240" w:lineRule="auto"/>
        <w:jc w:val="center"/>
        <w:rPr>
          <w:rFonts w:ascii="Times New Roman" w:hAnsi="Times New Roman"/>
          <w:b/>
          <w:sz w:val="24"/>
          <w:szCs w:val="24"/>
        </w:rPr>
      </w:pPr>
    </w:p>
    <w:p w14:paraId="7A7E3D99" w14:textId="6A4E4AF4" w:rsidR="002B3ED0" w:rsidRPr="00EF362D" w:rsidRDefault="002B3ED0" w:rsidP="002B3ED0">
      <w:pPr>
        <w:spacing w:after="0" w:line="240" w:lineRule="auto"/>
        <w:jc w:val="center"/>
        <w:rPr>
          <w:rFonts w:ascii="Times New Roman" w:hAnsi="Times New Roman"/>
          <w:b/>
          <w:sz w:val="24"/>
          <w:szCs w:val="24"/>
        </w:rPr>
      </w:pPr>
      <w:r w:rsidRPr="0048391B">
        <w:rPr>
          <w:rFonts w:ascii="Times New Roman" w:hAnsi="Times New Roman"/>
          <w:b/>
          <w:sz w:val="24"/>
          <w:szCs w:val="24"/>
        </w:rPr>
        <w:t xml:space="preserve">CONTRATO Nº </w:t>
      </w:r>
      <w:r w:rsidR="00E9599B" w:rsidRPr="0048391B">
        <w:rPr>
          <w:rFonts w:ascii="Times New Roman" w:hAnsi="Times New Roman"/>
          <w:b/>
          <w:sz w:val="24"/>
          <w:szCs w:val="24"/>
        </w:rPr>
        <w:t>77</w:t>
      </w:r>
      <w:r w:rsidRPr="0048391B">
        <w:rPr>
          <w:rFonts w:ascii="Times New Roman" w:hAnsi="Times New Roman"/>
          <w:b/>
          <w:sz w:val="24"/>
          <w:szCs w:val="24"/>
        </w:rPr>
        <w:t>/202</w:t>
      </w:r>
      <w:r w:rsidR="00E65E69" w:rsidRPr="0048391B">
        <w:rPr>
          <w:rFonts w:ascii="Times New Roman" w:hAnsi="Times New Roman"/>
          <w:b/>
          <w:sz w:val="24"/>
          <w:szCs w:val="24"/>
        </w:rPr>
        <w:t>3</w:t>
      </w:r>
    </w:p>
    <w:p w14:paraId="580E01BB" w14:textId="77777777" w:rsidR="002B3ED0" w:rsidRPr="00EF362D" w:rsidRDefault="002B3ED0" w:rsidP="002B3ED0">
      <w:pPr>
        <w:spacing w:after="0" w:line="240" w:lineRule="auto"/>
        <w:jc w:val="center"/>
        <w:rPr>
          <w:rFonts w:ascii="Times New Roman" w:hAnsi="Times New Roman"/>
          <w:b/>
          <w:sz w:val="24"/>
          <w:szCs w:val="24"/>
        </w:rPr>
      </w:pPr>
    </w:p>
    <w:p w14:paraId="2C654A1D" w14:textId="77777777" w:rsidR="002B3ED0" w:rsidRPr="00EF362D" w:rsidRDefault="002B3ED0" w:rsidP="002B3ED0">
      <w:pPr>
        <w:spacing w:after="0" w:line="360" w:lineRule="auto"/>
        <w:rPr>
          <w:rFonts w:ascii="Times New Roman" w:hAnsi="Times New Roman"/>
          <w:b/>
          <w:sz w:val="24"/>
          <w:szCs w:val="24"/>
        </w:rPr>
      </w:pPr>
    </w:p>
    <w:p w14:paraId="44D8F295" w14:textId="618CD9BE" w:rsidR="002B3ED0" w:rsidRPr="00EF362D" w:rsidRDefault="002B3ED0" w:rsidP="002B3ED0">
      <w:pPr>
        <w:spacing w:after="0" w:line="360" w:lineRule="auto"/>
        <w:jc w:val="both"/>
        <w:rPr>
          <w:rFonts w:ascii="Times New Roman" w:hAnsi="Times New Roman"/>
          <w:sz w:val="24"/>
          <w:szCs w:val="24"/>
        </w:rPr>
      </w:pPr>
      <w:r w:rsidRPr="00EF362D">
        <w:rPr>
          <w:rFonts w:ascii="Times New Roman" w:hAnsi="Times New Roman"/>
          <w:b/>
          <w:sz w:val="24"/>
          <w:szCs w:val="24"/>
        </w:rPr>
        <w:t xml:space="preserve"> </w:t>
      </w:r>
      <w:r w:rsidRPr="00EF362D">
        <w:rPr>
          <w:rFonts w:ascii="Times New Roman" w:hAnsi="Times New Roman"/>
          <w:b/>
          <w:sz w:val="24"/>
          <w:szCs w:val="24"/>
        </w:rPr>
        <w:tab/>
      </w:r>
      <w:r w:rsidR="00E9599B" w:rsidRPr="00EF362D">
        <w:rPr>
          <w:rFonts w:ascii="Times New Roman" w:hAnsi="Times New Roman"/>
          <w:b/>
          <w:sz w:val="24"/>
          <w:szCs w:val="24"/>
        </w:rPr>
        <w:t>O MUNICÍPIO DE SÃO BRÁS DO SUAÇUÍ</w:t>
      </w:r>
      <w:r w:rsidR="00E9599B" w:rsidRPr="00EF362D">
        <w:rPr>
          <w:rFonts w:ascii="Times New Roman" w:hAnsi="Times New Roman"/>
          <w:sz w:val="24"/>
          <w:szCs w:val="24"/>
        </w:rPr>
        <w:t>, Pessoa Jurídica de Direito Público Interno, por sua Prefeitura sediada na Avenida Doutor Aprígio Ribeiro de Oliveira, nº 150, bairro Centro, São Brás do Suaçuí/MG, inscrita no CNPJ sob o n</w:t>
      </w:r>
      <w:r w:rsidR="00E9599B" w:rsidRPr="00EF362D">
        <w:rPr>
          <w:rFonts w:ascii="Times New Roman" w:hAnsi="Times New Roman"/>
          <w:sz w:val="24"/>
          <w:szCs w:val="24"/>
          <w:u w:val="single"/>
          <w:vertAlign w:val="superscript"/>
        </w:rPr>
        <w:t>o</w:t>
      </w:r>
      <w:r w:rsidR="00E9599B" w:rsidRPr="00EF362D">
        <w:rPr>
          <w:rFonts w:ascii="Times New Roman" w:hAnsi="Times New Roman"/>
          <w:sz w:val="24"/>
          <w:szCs w:val="24"/>
        </w:rPr>
        <w:t xml:space="preserve"> 20.356.754/0001-96, neste ato representado pelo Prefeito Municipal Senhor Geraldino Pacheco de Oliveira Filho, doravante denominado </w:t>
      </w:r>
      <w:r w:rsidR="00E9599B" w:rsidRPr="00EF362D">
        <w:rPr>
          <w:rFonts w:ascii="Times New Roman" w:hAnsi="Times New Roman"/>
          <w:b/>
          <w:sz w:val="24"/>
          <w:szCs w:val="24"/>
        </w:rPr>
        <w:t>CONTRATANTE</w:t>
      </w:r>
      <w:r w:rsidR="00E9599B" w:rsidRPr="00EF362D">
        <w:rPr>
          <w:rFonts w:ascii="Times New Roman" w:hAnsi="Times New Roman"/>
          <w:sz w:val="24"/>
          <w:szCs w:val="24"/>
        </w:rPr>
        <w:t xml:space="preserve"> e de outro</w:t>
      </w:r>
      <w:r w:rsidR="001B0980">
        <w:rPr>
          <w:rFonts w:ascii="Times New Roman" w:hAnsi="Times New Roman"/>
          <w:sz w:val="24"/>
          <w:szCs w:val="24"/>
        </w:rPr>
        <w:t xml:space="preserve">  o</w:t>
      </w:r>
      <w:r w:rsidR="00E9599B">
        <w:rPr>
          <w:rFonts w:ascii="Times New Roman" w:hAnsi="Times New Roman"/>
          <w:sz w:val="24"/>
          <w:szCs w:val="24"/>
        </w:rPr>
        <w:t xml:space="preserve"> Microempreendedor Individual  Enerson Alexandre do Nascimento 90300858604,</w:t>
      </w:r>
      <w:r w:rsidR="00E9599B" w:rsidRPr="00EF362D">
        <w:rPr>
          <w:rFonts w:ascii="Times New Roman" w:hAnsi="Times New Roman"/>
          <w:sz w:val="24"/>
          <w:szCs w:val="24"/>
        </w:rPr>
        <w:t xml:space="preserve"> </w:t>
      </w:r>
      <w:r w:rsidR="00E9599B">
        <w:rPr>
          <w:rFonts w:ascii="Times New Roman" w:hAnsi="Times New Roman"/>
          <w:sz w:val="24"/>
          <w:szCs w:val="24"/>
        </w:rPr>
        <w:t>pessoa jurídica de direito privado,</w:t>
      </w:r>
      <w:r w:rsidR="00E9599B" w:rsidRPr="00EF362D">
        <w:rPr>
          <w:rFonts w:ascii="Times New Roman" w:hAnsi="Times New Roman"/>
          <w:sz w:val="24"/>
          <w:szCs w:val="24"/>
        </w:rPr>
        <w:t xml:space="preserve"> que atua no ramo de </w:t>
      </w:r>
      <w:r w:rsidR="00E9599B">
        <w:rPr>
          <w:rFonts w:ascii="Times New Roman" w:hAnsi="Times New Roman"/>
          <w:sz w:val="24"/>
          <w:szCs w:val="24"/>
        </w:rPr>
        <w:t>transporte rodoviário de  carga, exceto produtos perigosos e mudanças, intermunicipal, interestadual e internacional</w:t>
      </w:r>
      <w:r w:rsidR="00E9599B" w:rsidRPr="00EF362D">
        <w:rPr>
          <w:rFonts w:ascii="Times New Roman" w:hAnsi="Times New Roman"/>
          <w:sz w:val="24"/>
          <w:szCs w:val="24"/>
        </w:rPr>
        <w:t xml:space="preserve">, inscrita no CNPJ sob o nº </w:t>
      </w:r>
      <w:r w:rsidR="00E9599B">
        <w:rPr>
          <w:rFonts w:ascii="Times New Roman" w:hAnsi="Times New Roman"/>
          <w:sz w:val="24"/>
          <w:szCs w:val="24"/>
        </w:rPr>
        <w:t>45.853.507/0001-26</w:t>
      </w:r>
      <w:r w:rsidR="00E9599B" w:rsidRPr="00EF362D">
        <w:rPr>
          <w:rFonts w:ascii="Times New Roman" w:hAnsi="Times New Roman"/>
          <w:sz w:val="24"/>
          <w:szCs w:val="24"/>
        </w:rPr>
        <w:t>, Inscrição Estadual nº</w:t>
      </w:r>
      <w:r w:rsidR="00E9599B">
        <w:rPr>
          <w:rFonts w:ascii="Times New Roman" w:hAnsi="Times New Roman"/>
          <w:sz w:val="24"/>
          <w:szCs w:val="24"/>
        </w:rPr>
        <w:t xml:space="preserve"> 004307042.00-87</w:t>
      </w:r>
      <w:r w:rsidR="00E9599B" w:rsidRPr="00EF362D">
        <w:rPr>
          <w:rFonts w:ascii="Times New Roman" w:hAnsi="Times New Roman"/>
          <w:sz w:val="24"/>
          <w:szCs w:val="24"/>
        </w:rPr>
        <w:t xml:space="preserve">, com sede na cidade de </w:t>
      </w:r>
      <w:r w:rsidR="00E9599B">
        <w:rPr>
          <w:rFonts w:ascii="Times New Roman" w:hAnsi="Times New Roman"/>
          <w:sz w:val="24"/>
          <w:szCs w:val="24"/>
        </w:rPr>
        <w:t>Itaguara-MG,</w:t>
      </w:r>
      <w:r w:rsidR="00E9599B" w:rsidRPr="00EF362D">
        <w:rPr>
          <w:rFonts w:ascii="Times New Roman" w:hAnsi="Times New Roman"/>
          <w:sz w:val="24"/>
          <w:szCs w:val="24"/>
        </w:rPr>
        <w:t xml:space="preserve"> estabelecida </w:t>
      </w:r>
      <w:r w:rsidR="00E9599B">
        <w:rPr>
          <w:rFonts w:ascii="Times New Roman" w:hAnsi="Times New Roman"/>
          <w:sz w:val="24"/>
          <w:szCs w:val="24"/>
        </w:rPr>
        <w:t>na Rua Sítio Mata porco</w:t>
      </w:r>
      <w:r w:rsidR="00E9599B" w:rsidRPr="00EF362D">
        <w:rPr>
          <w:rFonts w:ascii="Times New Roman" w:hAnsi="Times New Roman"/>
          <w:sz w:val="24"/>
          <w:szCs w:val="24"/>
        </w:rPr>
        <w:t xml:space="preserve">, nº </w:t>
      </w:r>
      <w:r w:rsidR="00E9599B">
        <w:rPr>
          <w:rFonts w:ascii="Times New Roman" w:hAnsi="Times New Roman"/>
          <w:sz w:val="24"/>
          <w:szCs w:val="24"/>
        </w:rPr>
        <w:t>00</w:t>
      </w:r>
      <w:r w:rsidR="00E9599B" w:rsidRPr="00EF362D">
        <w:rPr>
          <w:rFonts w:ascii="Times New Roman" w:hAnsi="Times New Roman"/>
          <w:sz w:val="24"/>
          <w:szCs w:val="24"/>
        </w:rPr>
        <w:t xml:space="preserve">, bairro </w:t>
      </w:r>
      <w:r w:rsidR="00E9599B">
        <w:rPr>
          <w:rFonts w:ascii="Times New Roman" w:hAnsi="Times New Roman"/>
          <w:sz w:val="24"/>
          <w:szCs w:val="24"/>
        </w:rPr>
        <w:t>zona rural,</w:t>
      </w:r>
      <w:r w:rsidR="00E9599B" w:rsidRPr="00EF362D">
        <w:rPr>
          <w:rFonts w:ascii="Times New Roman" w:hAnsi="Times New Roman"/>
          <w:sz w:val="24"/>
          <w:szCs w:val="24"/>
        </w:rPr>
        <w:t xml:space="preserve"> CEP </w:t>
      </w:r>
      <w:r w:rsidR="00E9599B">
        <w:rPr>
          <w:rFonts w:ascii="Times New Roman" w:hAnsi="Times New Roman"/>
          <w:sz w:val="24"/>
          <w:szCs w:val="24"/>
        </w:rPr>
        <w:t>35488000</w:t>
      </w:r>
      <w:r w:rsidR="00E9599B" w:rsidRPr="00EF362D">
        <w:rPr>
          <w:rFonts w:ascii="Times New Roman" w:hAnsi="Times New Roman"/>
          <w:sz w:val="24"/>
          <w:szCs w:val="24"/>
        </w:rPr>
        <w:t xml:space="preserve">, representada neste ato por seu representante legal, o senhor </w:t>
      </w:r>
      <w:r w:rsidR="00E9599B">
        <w:rPr>
          <w:rFonts w:ascii="Times New Roman" w:hAnsi="Times New Roman"/>
          <w:sz w:val="24"/>
          <w:szCs w:val="24"/>
        </w:rPr>
        <w:t xml:space="preserve">Enerson Alexandre do Nascimento, </w:t>
      </w:r>
      <w:r w:rsidR="00E9599B" w:rsidRPr="00EF362D">
        <w:rPr>
          <w:rFonts w:ascii="Times New Roman" w:hAnsi="Times New Roman"/>
          <w:sz w:val="24"/>
          <w:szCs w:val="24"/>
        </w:rPr>
        <w:t>portador  do documento de identidade nº</w:t>
      </w:r>
      <w:r w:rsidR="00E9599B">
        <w:rPr>
          <w:rFonts w:ascii="Times New Roman" w:hAnsi="Times New Roman"/>
          <w:sz w:val="24"/>
          <w:szCs w:val="24"/>
        </w:rPr>
        <w:t xml:space="preserve"> M7036227 </w:t>
      </w:r>
      <w:r w:rsidR="00E9599B" w:rsidRPr="00EF362D">
        <w:rPr>
          <w:rFonts w:ascii="Times New Roman" w:hAnsi="Times New Roman"/>
          <w:sz w:val="24"/>
          <w:szCs w:val="24"/>
        </w:rPr>
        <w:t xml:space="preserve">e inscrito no CPF sob o </w:t>
      </w:r>
      <w:r w:rsidR="00E9599B">
        <w:rPr>
          <w:rFonts w:ascii="Times New Roman" w:hAnsi="Times New Roman"/>
          <w:sz w:val="24"/>
          <w:szCs w:val="24"/>
        </w:rPr>
        <w:t>número 903.008.586-04</w:t>
      </w:r>
      <w:r w:rsidR="00E9599B" w:rsidRPr="00EF362D">
        <w:rPr>
          <w:rFonts w:ascii="Times New Roman" w:hAnsi="Times New Roman"/>
          <w:iCs/>
          <w:sz w:val="24"/>
          <w:szCs w:val="24"/>
        </w:rPr>
        <w:t xml:space="preserve">, doravante denominada </w:t>
      </w:r>
      <w:r w:rsidR="00E9599B" w:rsidRPr="00EF362D">
        <w:rPr>
          <w:rFonts w:ascii="Times New Roman" w:hAnsi="Times New Roman"/>
          <w:b/>
          <w:iCs/>
          <w:sz w:val="24"/>
          <w:szCs w:val="24"/>
        </w:rPr>
        <w:t>CONTRATADA</w:t>
      </w:r>
      <w:r w:rsidR="00E9599B" w:rsidRPr="00EF362D">
        <w:rPr>
          <w:rFonts w:ascii="Times New Roman" w:hAnsi="Times New Roman"/>
          <w:iCs/>
          <w:sz w:val="24"/>
          <w:szCs w:val="24"/>
        </w:rPr>
        <w:t>,</w:t>
      </w:r>
      <w:r w:rsidR="00E9599B" w:rsidRPr="00EF362D">
        <w:rPr>
          <w:rFonts w:ascii="Times New Roman" w:hAnsi="Times New Roman"/>
          <w:sz w:val="24"/>
          <w:szCs w:val="24"/>
        </w:rPr>
        <w:t xml:space="preserve"> resolvem celebrar o presente Contrato de Prestação de serviços, que se regerá pelas cláusulas e condições seguintes:</w:t>
      </w:r>
    </w:p>
    <w:p w14:paraId="5F243474" w14:textId="77777777" w:rsidR="009234BC" w:rsidRPr="00EF362D" w:rsidRDefault="009234BC" w:rsidP="002B3ED0">
      <w:pPr>
        <w:spacing w:after="0" w:line="360" w:lineRule="auto"/>
        <w:jc w:val="both"/>
        <w:rPr>
          <w:rFonts w:ascii="Times New Roman" w:hAnsi="Times New Roman"/>
          <w:sz w:val="24"/>
          <w:szCs w:val="24"/>
        </w:rPr>
      </w:pPr>
    </w:p>
    <w:p w14:paraId="75E3DF8F"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 xml:space="preserve">CLÁUSULA PRIMEIRA – DO OBJETO </w:t>
      </w:r>
    </w:p>
    <w:p w14:paraId="42045607" w14:textId="77777777" w:rsidR="002B3ED0" w:rsidRPr="00EF362D" w:rsidRDefault="002B3ED0" w:rsidP="002B3ED0">
      <w:pPr>
        <w:pStyle w:val="SemEspaamento"/>
        <w:spacing w:line="360" w:lineRule="auto"/>
        <w:jc w:val="both"/>
        <w:rPr>
          <w:b/>
        </w:rPr>
      </w:pPr>
    </w:p>
    <w:p w14:paraId="3B6525BB" w14:textId="26989D51" w:rsidR="002B3ED0" w:rsidRPr="00EF362D" w:rsidRDefault="002B3ED0" w:rsidP="005E39A2">
      <w:pPr>
        <w:pStyle w:val="SemEspaamento"/>
        <w:numPr>
          <w:ilvl w:val="1"/>
          <w:numId w:val="5"/>
        </w:numPr>
        <w:spacing w:line="360" w:lineRule="auto"/>
        <w:ind w:left="0" w:firstLine="708"/>
        <w:jc w:val="both"/>
      </w:pPr>
      <w:r w:rsidRPr="00EF362D">
        <w:t xml:space="preserve">Constitui objeto do presente contrato </w:t>
      </w:r>
      <w:r w:rsidR="00F16878" w:rsidRPr="00EF362D">
        <w:rPr>
          <w:bCs/>
        </w:rPr>
        <w:t xml:space="preserve">a </w:t>
      </w:r>
      <w:r w:rsidR="00182000" w:rsidRPr="00EF362D">
        <w:t>presta</w:t>
      </w:r>
      <w:r w:rsidR="00182000">
        <w:t>ção de</w:t>
      </w:r>
      <w:r w:rsidR="00182000" w:rsidRPr="00EF362D">
        <w:t xml:space="preserve"> serviço de transporte de calcário para atender ao Programa de Apoio à Agricultura Familiar</w:t>
      </w:r>
      <w:r w:rsidR="00E652EC">
        <w:t>,</w:t>
      </w:r>
      <w:r w:rsidR="00182000" w:rsidRPr="00EF362D">
        <w:t xml:space="preserve"> desenvolvido Secretaria Municipal de Agricultura e Meio Ambiente</w:t>
      </w:r>
      <w:r w:rsidR="009057C3">
        <w:t xml:space="preserve"> do Município de São Brás do Suaçuí/MG</w:t>
      </w:r>
      <w:r w:rsidRPr="00EF362D">
        <w:t xml:space="preserve">, em conformidade com as disposições deste contrato e da proposta que consta dos autos do Processo Licitatório de nº </w:t>
      </w:r>
      <w:r w:rsidR="0094095E">
        <w:t>57</w:t>
      </w:r>
      <w:r w:rsidR="009057C3">
        <w:t>/2023</w:t>
      </w:r>
      <w:r w:rsidRPr="00EF362D">
        <w:t xml:space="preserve">, da modalidade Pregão Eletrônico nº </w:t>
      </w:r>
      <w:r w:rsidR="009057C3">
        <w:t>1</w:t>
      </w:r>
      <w:r w:rsidR="0094095E">
        <w:t>9</w:t>
      </w:r>
      <w:r w:rsidR="009057C3">
        <w:t>/2023</w:t>
      </w:r>
      <w:r w:rsidRPr="00EF362D">
        <w:t>.</w:t>
      </w:r>
      <w:r w:rsidR="00D748EB" w:rsidRPr="00EF362D">
        <w:t xml:space="preserve"> </w:t>
      </w:r>
    </w:p>
    <w:p w14:paraId="326552F2" w14:textId="77777777" w:rsidR="002B3ED0" w:rsidRPr="00EF362D" w:rsidRDefault="002B3ED0" w:rsidP="002B3ED0">
      <w:pPr>
        <w:pStyle w:val="SemEspaamento"/>
        <w:spacing w:line="360" w:lineRule="auto"/>
        <w:ind w:left="709"/>
        <w:jc w:val="both"/>
      </w:pPr>
    </w:p>
    <w:p w14:paraId="742BE9D9" w14:textId="54E605CA" w:rsidR="002B3ED0" w:rsidRPr="00EF362D" w:rsidRDefault="00ED5D0E" w:rsidP="005E39A2">
      <w:pPr>
        <w:pStyle w:val="SemEspaamento"/>
        <w:numPr>
          <w:ilvl w:val="2"/>
          <w:numId w:val="3"/>
        </w:numPr>
        <w:spacing w:line="360" w:lineRule="auto"/>
        <w:ind w:firstLine="0"/>
        <w:jc w:val="both"/>
      </w:pPr>
      <w:r w:rsidRPr="00EF362D">
        <w:t>O objeto contratual abarca os seguintes itens</w:t>
      </w:r>
      <w:r w:rsidR="002B3ED0" w:rsidRPr="00EF362D">
        <w:t>:</w:t>
      </w:r>
    </w:p>
    <w:p w14:paraId="53B7252A" w14:textId="77777777" w:rsidR="002B3ED0" w:rsidRPr="00EF362D" w:rsidRDefault="002B3ED0" w:rsidP="002B3ED0">
      <w:pPr>
        <w:pStyle w:val="SemEspaamento"/>
        <w:spacing w:line="360" w:lineRule="auto"/>
        <w:ind w:left="720"/>
        <w:jc w:val="both"/>
      </w:pPr>
    </w:p>
    <w:p w14:paraId="6AFD3955" w14:textId="77777777" w:rsidR="00B9390F" w:rsidRDefault="00B9390F" w:rsidP="002B3ED0">
      <w:pPr>
        <w:tabs>
          <w:tab w:val="left" w:pos="2714"/>
          <w:tab w:val="left" w:pos="10419"/>
        </w:tabs>
        <w:spacing w:after="0" w:line="360" w:lineRule="auto"/>
        <w:jc w:val="center"/>
        <w:rPr>
          <w:rFonts w:ascii="Times New Roman" w:hAnsi="Times New Roman"/>
          <w:b/>
          <w:sz w:val="24"/>
          <w:szCs w:val="24"/>
          <w:u w:val="single"/>
        </w:rPr>
      </w:pPr>
    </w:p>
    <w:p w14:paraId="3E367A35" w14:textId="77777777" w:rsidR="00B9390F" w:rsidRDefault="00B9390F" w:rsidP="002B3ED0">
      <w:pPr>
        <w:tabs>
          <w:tab w:val="left" w:pos="2714"/>
          <w:tab w:val="left" w:pos="10419"/>
        </w:tabs>
        <w:spacing w:after="0" w:line="360" w:lineRule="auto"/>
        <w:jc w:val="center"/>
        <w:rPr>
          <w:rFonts w:ascii="Times New Roman" w:hAnsi="Times New Roman"/>
          <w:b/>
          <w:sz w:val="24"/>
          <w:szCs w:val="24"/>
          <w:u w:val="single"/>
        </w:rPr>
      </w:pPr>
    </w:p>
    <w:p w14:paraId="34199580" w14:textId="0F8D63B3" w:rsidR="002B3ED0" w:rsidRPr="00EF362D" w:rsidRDefault="002B3ED0" w:rsidP="002B3ED0">
      <w:pPr>
        <w:tabs>
          <w:tab w:val="left" w:pos="2714"/>
          <w:tab w:val="left" w:pos="10419"/>
        </w:tabs>
        <w:spacing w:after="0" w:line="360" w:lineRule="auto"/>
        <w:jc w:val="center"/>
        <w:rPr>
          <w:rFonts w:ascii="Times New Roman" w:hAnsi="Times New Roman"/>
          <w:b/>
          <w:sz w:val="24"/>
          <w:szCs w:val="24"/>
          <w:u w:val="single"/>
        </w:rPr>
      </w:pPr>
      <w:r w:rsidRPr="00EF362D">
        <w:rPr>
          <w:rFonts w:ascii="Times New Roman" w:hAnsi="Times New Roman"/>
          <w:b/>
          <w:sz w:val="24"/>
          <w:szCs w:val="24"/>
          <w:u w:val="single"/>
        </w:rPr>
        <w:t>PLANILHA 01 – ITENS RESERVADOS ÀS ME, EPP OU MEI, CONFORME L</w:t>
      </w:r>
      <w:r w:rsidR="00ED5D0E" w:rsidRPr="00EF362D">
        <w:rPr>
          <w:rFonts w:ascii="Times New Roman" w:hAnsi="Times New Roman"/>
          <w:b/>
          <w:sz w:val="24"/>
          <w:szCs w:val="24"/>
          <w:u w:val="single"/>
        </w:rPr>
        <w:t>C</w:t>
      </w:r>
      <w:r w:rsidRPr="00EF362D">
        <w:rPr>
          <w:rFonts w:ascii="Times New Roman" w:hAnsi="Times New Roman"/>
          <w:b/>
          <w:sz w:val="24"/>
          <w:szCs w:val="24"/>
          <w:u w:val="single"/>
        </w:rPr>
        <w:t xml:space="preserve"> Nº 123/2006</w:t>
      </w:r>
    </w:p>
    <w:p w14:paraId="54890FCA" w14:textId="77777777" w:rsidR="002B3ED0" w:rsidRPr="00EF362D"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843"/>
        <w:gridCol w:w="1559"/>
      </w:tblGrid>
      <w:tr w:rsidR="00F16878" w:rsidRPr="00EF362D" w14:paraId="35F67CF9" w14:textId="77777777" w:rsidTr="00F16878">
        <w:trPr>
          <w:trHeight w:val="422"/>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F16878" w:rsidRPr="00EF362D" w:rsidRDefault="00F16878" w:rsidP="007C13F0">
            <w:pPr>
              <w:tabs>
                <w:tab w:val="left" w:pos="360"/>
              </w:tabs>
              <w:spacing w:after="0" w:line="240" w:lineRule="auto"/>
              <w:jc w:val="center"/>
              <w:rPr>
                <w:rFonts w:ascii="Times New Roman" w:eastAsia="Times New Roman" w:hAnsi="Times New Roman"/>
                <w:b/>
                <w:sz w:val="24"/>
                <w:szCs w:val="24"/>
              </w:rPr>
            </w:pPr>
            <w:r w:rsidRPr="00EF362D">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F16878" w:rsidRPr="00EF362D" w:rsidRDefault="00F16878" w:rsidP="007C13F0">
            <w:pPr>
              <w:tabs>
                <w:tab w:val="left" w:pos="360"/>
              </w:tabs>
              <w:spacing w:after="0" w:line="240" w:lineRule="auto"/>
              <w:jc w:val="center"/>
              <w:rPr>
                <w:rFonts w:ascii="Times New Roman" w:eastAsia="Times New Roman" w:hAnsi="Times New Roman"/>
                <w:b/>
                <w:sz w:val="24"/>
                <w:szCs w:val="24"/>
              </w:rPr>
            </w:pPr>
            <w:r w:rsidRPr="00EF362D">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F16878" w:rsidRPr="00EF362D" w:rsidRDefault="00F16878" w:rsidP="007C13F0">
            <w:pPr>
              <w:tabs>
                <w:tab w:val="left" w:pos="360"/>
              </w:tabs>
              <w:spacing w:after="0" w:line="240" w:lineRule="auto"/>
              <w:jc w:val="center"/>
              <w:rPr>
                <w:rFonts w:ascii="Times New Roman" w:eastAsia="Times New Roman" w:hAnsi="Times New Roman"/>
                <w:b/>
                <w:sz w:val="24"/>
                <w:szCs w:val="24"/>
              </w:rPr>
            </w:pPr>
            <w:r w:rsidRPr="00EF362D">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F16878" w:rsidRPr="00EF362D" w:rsidRDefault="00F16878" w:rsidP="007C13F0">
            <w:pPr>
              <w:spacing w:after="0"/>
              <w:jc w:val="center"/>
              <w:rPr>
                <w:rFonts w:ascii="Times New Roman" w:hAnsi="Times New Roman"/>
                <w:b/>
                <w:sz w:val="24"/>
                <w:szCs w:val="24"/>
              </w:rPr>
            </w:pPr>
            <w:r w:rsidRPr="00EF362D">
              <w:rPr>
                <w:rFonts w:ascii="Times New Roman" w:hAnsi="Times New Roman"/>
                <w:b/>
                <w:sz w:val="24"/>
                <w:szCs w:val="24"/>
              </w:rPr>
              <w:t>Descrição do objeto</w:t>
            </w:r>
          </w:p>
        </w:tc>
        <w:tc>
          <w:tcPr>
            <w:tcW w:w="1843" w:type="dxa"/>
            <w:tcBorders>
              <w:top w:val="single" w:sz="4" w:space="0" w:color="auto"/>
              <w:left w:val="single" w:sz="4" w:space="0" w:color="auto"/>
              <w:bottom w:val="single" w:sz="4" w:space="0" w:color="auto"/>
              <w:right w:val="single" w:sz="4" w:space="0" w:color="auto"/>
            </w:tcBorders>
          </w:tcPr>
          <w:p w14:paraId="3A5DCD26" w14:textId="4D9AB486" w:rsidR="00F16878" w:rsidRPr="00EF362D" w:rsidRDefault="00F16878" w:rsidP="007C13F0">
            <w:pPr>
              <w:spacing w:after="0"/>
              <w:jc w:val="center"/>
              <w:rPr>
                <w:rFonts w:ascii="Times New Roman" w:hAnsi="Times New Roman"/>
                <w:b/>
                <w:sz w:val="24"/>
                <w:szCs w:val="24"/>
              </w:rPr>
            </w:pPr>
            <w:r w:rsidRPr="00EF362D">
              <w:rPr>
                <w:rFonts w:ascii="Times New Roman" w:hAnsi="Times New Roman"/>
                <w:b/>
                <w:sz w:val="24"/>
                <w:szCs w:val="24"/>
              </w:rPr>
              <w:t>Preço unitário (R$)</w:t>
            </w:r>
          </w:p>
        </w:tc>
        <w:tc>
          <w:tcPr>
            <w:tcW w:w="1559" w:type="dxa"/>
            <w:tcBorders>
              <w:top w:val="single" w:sz="4" w:space="0" w:color="auto"/>
              <w:left w:val="single" w:sz="4" w:space="0" w:color="auto"/>
              <w:bottom w:val="single" w:sz="4" w:space="0" w:color="auto"/>
              <w:right w:val="single" w:sz="4" w:space="0" w:color="auto"/>
            </w:tcBorders>
          </w:tcPr>
          <w:p w14:paraId="3B93F3A3" w14:textId="307FB9E2" w:rsidR="00F16878" w:rsidRPr="00EF362D" w:rsidRDefault="00F16878" w:rsidP="007C13F0">
            <w:pPr>
              <w:spacing w:after="0"/>
              <w:jc w:val="center"/>
              <w:rPr>
                <w:rFonts w:ascii="Times New Roman" w:hAnsi="Times New Roman"/>
                <w:b/>
                <w:sz w:val="24"/>
                <w:szCs w:val="24"/>
              </w:rPr>
            </w:pPr>
            <w:r w:rsidRPr="00EF362D">
              <w:rPr>
                <w:rFonts w:ascii="Times New Roman" w:hAnsi="Times New Roman"/>
                <w:b/>
                <w:sz w:val="24"/>
                <w:szCs w:val="24"/>
              </w:rPr>
              <w:t>Preço total (R$)</w:t>
            </w:r>
          </w:p>
        </w:tc>
      </w:tr>
      <w:tr w:rsidR="00F16878" w:rsidRPr="00EF362D" w14:paraId="48174153" w14:textId="77777777" w:rsidTr="00F16878">
        <w:trPr>
          <w:trHeight w:val="333"/>
        </w:trPr>
        <w:tc>
          <w:tcPr>
            <w:tcW w:w="709" w:type="dxa"/>
            <w:tcBorders>
              <w:top w:val="single" w:sz="4" w:space="0" w:color="auto"/>
              <w:left w:val="single" w:sz="4" w:space="0" w:color="auto"/>
              <w:bottom w:val="single" w:sz="4" w:space="0" w:color="auto"/>
              <w:right w:val="single" w:sz="4" w:space="0" w:color="auto"/>
            </w:tcBorders>
            <w:vAlign w:val="center"/>
          </w:tcPr>
          <w:p w14:paraId="4C251E3E" w14:textId="77777777" w:rsidR="00F16878" w:rsidRPr="00EF362D" w:rsidRDefault="00F16878" w:rsidP="007C13F0">
            <w:pPr>
              <w:tabs>
                <w:tab w:val="left" w:pos="360"/>
              </w:tabs>
              <w:spacing w:after="0" w:line="240" w:lineRule="auto"/>
              <w:jc w:val="center"/>
              <w:rPr>
                <w:rFonts w:ascii="Times New Roman" w:eastAsia="Times New Roman" w:hAnsi="Times New Roman"/>
                <w:b/>
                <w:sz w:val="24"/>
                <w:szCs w:val="24"/>
              </w:rPr>
            </w:pPr>
            <w:r w:rsidRPr="00EF362D">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7061CCB" w14:textId="7D3AC374" w:rsidR="00F16878" w:rsidRPr="00EF362D" w:rsidRDefault="000E00CD" w:rsidP="007C13F0">
            <w:pPr>
              <w:jc w:val="center"/>
              <w:rPr>
                <w:rFonts w:ascii="Times New Roman" w:eastAsia="Times New Roman" w:hAnsi="Times New Roman"/>
                <w:bCs/>
                <w:sz w:val="24"/>
                <w:szCs w:val="24"/>
              </w:rPr>
            </w:pPr>
            <w:r>
              <w:rPr>
                <w:rFonts w:ascii="Times New Roman" w:eastAsia="Times New Roman" w:hAnsi="Times New Roman"/>
                <w:bCs/>
                <w:sz w:val="24"/>
                <w:szCs w:val="24"/>
              </w:rPr>
              <w:t>375</w:t>
            </w:r>
          </w:p>
        </w:tc>
        <w:tc>
          <w:tcPr>
            <w:tcW w:w="1134" w:type="dxa"/>
            <w:tcBorders>
              <w:top w:val="single" w:sz="4" w:space="0" w:color="auto"/>
              <w:left w:val="single" w:sz="4" w:space="0" w:color="auto"/>
              <w:bottom w:val="single" w:sz="4" w:space="0" w:color="auto"/>
              <w:right w:val="single" w:sz="4" w:space="0" w:color="auto"/>
            </w:tcBorders>
            <w:vAlign w:val="center"/>
          </w:tcPr>
          <w:p w14:paraId="508B83A4" w14:textId="7B3A7C35" w:rsidR="00F16878" w:rsidRPr="00EF362D" w:rsidRDefault="000E00CD" w:rsidP="000E00CD">
            <w:pPr>
              <w:rPr>
                <w:rFonts w:ascii="Times New Roman" w:eastAsia="Times New Roman" w:hAnsi="Times New Roman"/>
                <w:bCs/>
                <w:sz w:val="24"/>
                <w:szCs w:val="24"/>
              </w:rPr>
            </w:pPr>
            <w:r>
              <w:rPr>
                <w:rFonts w:ascii="Times New Roman" w:eastAsia="Times New Roman" w:hAnsi="Times New Roman"/>
                <w:bCs/>
                <w:sz w:val="24"/>
                <w:szCs w:val="24"/>
              </w:rPr>
              <w:t>Tonelada</w:t>
            </w:r>
          </w:p>
        </w:tc>
        <w:tc>
          <w:tcPr>
            <w:tcW w:w="2977" w:type="dxa"/>
            <w:tcBorders>
              <w:top w:val="single" w:sz="4" w:space="0" w:color="auto"/>
              <w:left w:val="single" w:sz="4" w:space="0" w:color="auto"/>
              <w:bottom w:val="single" w:sz="4" w:space="0" w:color="auto"/>
              <w:right w:val="single" w:sz="4" w:space="0" w:color="auto"/>
            </w:tcBorders>
            <w:vAlign w:val="center"/>
          </w:tcPr>
          <w:p w14:paraId="189B855E" w14:textId="79D12B09" w:rsidR="007542E9" w:rsidRPr="00EF362D" w:rsidRDefault="007542E9" w:rsidP="007542E9">
            <w:pPr>
              <w:pStyle w:val="Default"/>
              <w:spacing w:line="360" w:lineRule="auto"/>
              <w:jc w:val="both"/>
              <w:rPr>
                <w:rFonts w:ascii="Times New Roman" w:hAnsi="Times New Roman" w:cs="Times New Roman"/>
                <w:color w:val="auto"/>
              </w:rPr>
            </w:pPr>
            <w:r>
              <w:rPr>
                <w:rFonts w:ascii="Times New Roman" w:hAnsi="Times New Roman" w:cs="Times New Roman"/>
                <w:color w:val="auto"/>
              </w:rPr>
              <w:t>P</w:t>
            </w:r>
            <w:r w:rsidRPr="00EF362D">
              <w:rPr>
                <w:rFonts w:ascii="Times New Roman" w:hAnsi="Times New Roman" w:cs="Times New Roman"/>
                <w:color w:val="auto"/>
              </w:rPr>
              <w:t>restação de serviço de transporte de calcário em veículo de carga, do tipo carreta</w:t>
            </w:r>
            <w:r>
              <w:rPr>
                <w:rFonts w:ascii="Times New Roman" w:hAnsi="Times New Roman" w:cs="Times New Roman"/>
                <w:color w:val="auto"/>
              </w:rPr>
              <w:t>,</w:t>
            </w:r>
            <w:r w:rsidRPr="00EF362D">
              <w:rPr>
                <w:rFonts w:ascii="Times New Roman" w:hAnsi="Times New Roman" w:cs="Times New Roman"/>
                <w:color w:val="auto"/>
              </w:rPr>
              <w:t xml:space="preserve"> com caçamba basculante, com capacidade de lotação mínima de 26 (vinte e seis) toneladas.</w:t>
            </w:r>
          </w:p>
          <w:p w14:paraId="21581D53" w14:textId="77777777" w:rsidR="007542E9" w:rsidRPr="00EF362D" w:rsidRDefault="007542E9" w:rsidP="007542E9">
            <w:pPr>
              <w:spacing w:after="120" w:line="360" w:lineRule="auto"/>
              <w:jc w:val="both"/>
              <w:rPr>
                <w:rFonts w:ascii="Times New Roman" w:hAnsi="Times New Roman"/>
                <w:sz w:val="24"/>
                <w:szCs w:val="24"/>
              </w:rPr>
            </w:pPr>
          </w:p>
          <w:p w14:paraId="4C69B924" w14:textId="77777777" w:rsidR="007542E9" w:rsidRPr="00EF362D" w:rsidRDefault="007542E9" w:rsidP="007542E9">
            <w:pPr>
              <w:spacing w:after="120" w:line="360" w:lineRule="auto"/>
              <w:jc w:val="both"/>
              <w:rPr>
                <w:rFonts w:ascii="Times New Roman" w:hAnsi="Times New Roman"/>
                <w:sz w:val="24"/>
                <w:szCs w:val="24"/>
              </w:rPr>
            </w:pPr>
            <w:r w:rsidRPr="00EF362D">
              <w:rPr>
                <w:rFonts w:ascii="Times New Roman" w:hAnsi="Times New Roman"/>
                <w:sz w:val="24"/>
                <w:szCs w:val="24"/>
              </w:rPr>
              <w:t>Trajeto do transporte:</w:t>
            </w:r>
          </w:p>
          <w:p w14:paraId="0EF07891" w14:textId="77777777" w:rsidR="007542E9" w:rsidRPr="00EF362D" w:rsidRDefault="007542E9" w:rsidP="007542E9">
            <w:pPr>
              <w:spacing w:after="120" w:line="360" w:lineRule="auto"/>
              <w:jc w:val="both"/>
              <w:rPr>
                <w:rFonts w:ascii="Times New Roman" w:hAnsi="Times New Roman"/>
                <w:sz w:val="24"/>
                <w:szCs w:val="24"/>
              </w:rPr>
            </w:pPr>
            <w:r w:rsidRPr="00EF362D">
              <w:rPr>
                <w:rFonts w:ascii="Times New Roman" w:hAnsi="Times New Roman"/>
                <w:sz w:val="24"/>
                <w:szCs w:val="24"/>
              </w:rPr>
              <w:t xml:space="preserve">Carregamento: Mineração JOÃO VAZ SOBRINHO LTDA - localizada na Fazenda Cazanga – CP 13, Zona Rural, Município de Arcos – MG. </w:t>
            </w:r>
          </w:p>
          <w:p w14:paraId="13461A00" w14:textId="3A4E0807" w:rsidR="00F16878" w:rsidRPr="00EF362D" w:rsidRDefault="007542E9" w:rsidP="007542E9">
            <w:pPr>
              <w:spacing w:after="120" w:line="360" w:lineRule="auto"/>
              <w:rPr>
                <w:rFonts w:ascii="Times New Roman" w:hAnsi="Times New Roman"/>
                <w:sz w:val="24"/>
                <w:szCs w:val="24"/>
              </w:rPr>
            </w:pPr>
            <w:r w:rsidRPr="00EF362D">
              <w:rPr>
                <w:rFonts w:ascii="Times New Roman" w:hAnsi="Times New Roman"/>
                <w:sz w:val="24"/>
                <w:szCs w:val="24"/>
              </w:rPr>
              <w:t>Descarga: Pátio do Centro de Eventos e Lazer “José Francisco Maia”, localizado no Município de São Brás do Suaçuí – MG, na Rua Octaviano Pyramo, nº 456 – centro.</w:t>
            </w:r>
          </w:p>
        </w:tc>
        <w:tc>
          <w:tcPr>
            <w:tcW w:w="1843" w:type="dxa"/>
            <w:tcBorders>
              <w:top w:val="single" w:sz="4" w:space="0" w:color="auto"/>
              <w:left w:val="single" w:sz="4" w:space="0" w:color="auto"/>
              <w:bottom w:val="single" w:sz="4" w:space="0" w:color="auto"/>
              <w:right w:val="single" w:sz="4" w:space="0" w:color="auto"/>
            </w:tcBorders>
          </w:tcPr>
          <w:p w14:paraId="37D867E1" w14:textId="77777777" w:rsidR="007542E9" w:rsidRDefault="007542E9" w:rsidP="007C13F0">
            <w:pPr>
              <w:spacing w:after="120" w:line="360" w:lineRule="auto"/>
              <w:jc w:val="center"/>
              <w:rPr>
                <w:rFonts w:ascii="Times New Roman" w:hAnsi="Times New Roman"/>
                <w:sz w:val="24"/>
                <w:szCs w:val="24"/>
              </w:rPr>
            </w:pPr>
          </w:p>
          <w:p w14:paraId="59CCB3D8" w14:textId="77777777" w:rsidR="007542E9" w:rsidRDefault="007542E9" w:rsidP="007C13F0">
            <w:pPr>
              <w:spacing w:after="120" w:line="360" w:lineRule="auto"/>
              <w:jc w:val="center"/>
              <w:rPr>
                <w:rFonts w:ascii="Times New Roman" w:hAnsi="Times New Roman"/>
                <w:sz w:val="24"/>
                <w:szCs w:val="24"/>
              </w:rPr>
            </w:pPr>
          </w:p>
          <w:p w14:paraId="5F8A6D4F" w14:textId="77777777" w:rsidR="007542E9" w:rsidRDefault="007542E9" w:rsidP="007C13F0">
            <w:pPr>
              <w:spacing w:after="120" w:line="360" w:lineRule="auto"/>
              <w:jc w:val="center"/>
              <w:rPr>
                <w:rFonts w:ascii="Times New Roman" w:hAnsi="Times New Roman"/>
                <w:sz w:val="24"/>
                <w:szCs w:val="24"/>
              </w:rPr>
            </w:pPr>
          </w:p>
          <w:p w14:paraId="29D47D1A" w14:textId="77777777" w:rsidR="007542E9" w:rsidRDefault="007542E9" w:rsidP="007C13F0">
            <w:pPr>
              <w:spacing w:after="120" w:line="360" w:lineRule="auto"/>
              <w:jc w:val="center"/>
              <w:rPr>
                <w:rFonts w:ascii="Times New Roman" w:hAnsi="Times New Roman"/>
                <w:sz w:val="24"/>
                <w:szCs w:val="24"/>
              </w:rPr>
            </w:pPr>
          </w:p>
          <w:p w14:paraId="67B4A98B" w14:textId="77777777" w:rsidR="007542E9" w:rsidRDefault="007542E9" w:rsidP="007C13F0">
            <w:pPr>
              <w:spacing w:after="120" w:line="360" w:lineRule="auto"/>
              <w:jc w:val="center"/>
              <w:rPr>
                <w:rFonts w:ascii="Times New Roman" w:hAnsi="Times New Roman"/>
                <w:sz w:val="24"/>
                <w:szCs w:val="24"/>
              </w:rPr>
            </w:pPr>
          </w:p>
          <w:p w14:paraId="5D5F9E0A" w14:textId="77777777" w:rsidR="007542E9" w:rsidRDefault="007542E9" w:rsidP="007C13F0">
            <w:pPr>
              <w:spacing w:after="120" w:line="360" w:lineRule="auto"/>
              <w:jc w:val="center"/>
              <w:rPr>
                <w:rFonts w:ascii="Times New Roman" w:hAnsi="Times New Roman"/>
                <w:sz w:val="24"/>
                <w:szCs w:val="24"/>
              </w:rPr>
            </w:pPr>
          </w:p>
          <w:p w14:paraId="5B442B1E" w14:textId="77777777" w:rsidR="007542E9" w:rsidRDefault="007542E9" w:rsidP="007C13F0">
            <w:pPr>
              <w:spacing w:after="120" w:line="360" w:lineRule="auto"/>
              <w:jc w:val="center"/>
              <w:rPr>
                <w:rFonts w:ascii="Times New Roman" w:hAnsi="Times New Roman"/>
                <w:sz w:val="24"/>
                <w:szCs w:val="24"/>
              </w:rPr>
            </w:pPr>
          </w:p>
          <w:p w14:paraId="17406303" w14:textId="77777777" w:rsidR="007542E9" w:rsidRDefault="007542E9" w:rsidP="007C13F0">
            <w:pPr>
              <w:spacing w:after="120" w:line="360" w:lineRule="auto"/>
              <w:jc w:val="center"/>
              <w:rPr>
                <w:rFonts w:ascii="Times New Roman" w:hAnsi="Times New Roman"/>
                <w:sz w:val="24"/>
                <w:szCs w:val="24"/>
              </w:rPr>
            </w:pPr>
          </w:p>
          <w:p w14:paraId="1B1D2466" w14:textId="7DF74FF1" w:rsidR="00F16878" w:rsidRPr="00EF362D" w:rsidRDefault="007542E9" w:rsidP="007542E9">
            <w:pPr>
              <w:spacing w:after="120" w:line="360" w:lineRule="auto"/>
              <w:rPr>
                <w:rFonts w:ascii="Times New Roman" w:hAnsi="Times New Roman"/>
                <w:sz w:val="24"/>
                <w:szCs w:val="24"/>
              </w:rPr>
            </w:pPr>
            <w:r>
              <w:rPr>
                <w:rFonts w:ascii="Times New Roman" w:hAnsi="Times New Roman"/>
                <w:sz w:val="24"/>
                <w:szCs w:val="24"/>
              </w:rPr>
              <w:t xml:space="preserve">      177,00</w:t>
            </w:r>
          </w:p>
        </w:tc>
        <w:tc>
          <w:tcPr>
            <w:tcW w:w="1559" w:type="dxa"/>
            <w:tcBorders>
              <w:top w:val="single" w:sz="4" w:space="0" w:color="auto"/>
              <w:left w:val="single" w:sz="4" w:space="0" w:color="auto"/>
              <w:bottom w:val="single" w:sz="4" w:space="0" w:color="auto"/>
              <w:right w:val="single" w:sz="4" w:space="0" w:color="auto"/>
            </w:tcBorders>
          </w:tcPr>
          <w:p w14:paraId="3595796D" w14:textId="77777777" w:rsidR="007542E9" w:rsidRDefault="007542E9" w:rsidP="007C13F0">
            <w:pPr>
              <w:spacing w:after="120" w:line="360" w:lineRule="auto"/>
              <w:jc w:val="center"/>
              <w:rPr>
                <w:rFonts w:ascii="Times New Roman" w:hAnsi="Times New Roman"/>
                <w:sz w:val="24"/>
                <w:szCs w:val="24"/>
              </w:rPr>
            </w:pPr>
          </w:p>
          <w:p w14:paraId="7E85014B" w14:textId="77777777" w:rsidR="007542E9" w:rsidRDefault="007542E9" w:rsidP="007C13F0">
            <w:pPr>
              <w:spacing w:after="120" w:line="360" w:lineRule="auto"/>
              <w:jc w:val="center"/>
              <w:rPr>
                <w:rFonts w:ascii="Times New Roman" w:hAnsi="Times New Roman"/>
                <w:sz w:val="24"/>
                <w:szCs w:val="24"/>
              </w:rPr>
            </w:pPr>
          </w:p>
          <w:p w14:paraId="53F1166A" w14:textId="77777777" w:rsidR="007542E9" w:rsidRDefault="007542E9" w:rsidP="007C13F0">
            <w:pPr>
              <w:spacing w:after="120" w:line="360" w:lineRule="auto"/>
              <w:jc w:val="center"/>
              <w:rPr>
                <w:rFonts w:ascii="Times New Roman" w:hAnsi="Times New Roman"/>
                <w:sz w:val="24"/>
                <w:szCs w:val="24"/>
              </w:rPr>
            </w:pPr>
          </w:p>
          <w:p w14:paraId="0C252A07" w14:textId="77777777" w:rsidR="007542E9" w:rsidRDefault="007542E9" w:rsidP="007C13F0">
            <w:pPr>
              <w:spacing w:after="120" w:line="360" w:lineRule="auto"/>
              <w:jc w:val="center"/>
              <w:rPr>
                <w:rFonts w:ascii="Times New Roman" w:hAnsi="Times New Roman"/>
                <w:sz w:val="24"/>
                <w:szCs w:val="24"/>
              </w:rPr>
            </w:pPr>
          </w:p>
          <w:p w14:paraId="4982A291" w14:textId="77777777" w:rsidR="007542E9" w:rsidRDefault="007542E9" w:rsidP="007C13F0">
            <w:pPr>
              <w:spacing w:after="120" w:line="360" w:lineRule="auto"/>
              <w:jc w:val="center"/>
              <w:rPr>
                <w:rFonts w:ascii="Times New Roman" w:hAnsi="Times New Roman"/>
                <w:sz w:val="24"/>
                <w:szCs w:val="24"/>
              </w:rPr>
            </w:pPr>
          </w:p>
          <w:p w14:paraId="1D63CBB1" w14:textId="77777777" w:rsidR="007542E9" w:rsidRDefault="007542E9" w:rsidP="007C13F0">
            <w:pPr>
              <w:spacing w:after="120" w:line="360" w:lineRule="auto"/>
              <w:jc w:val="center"/>
              <w:rPr>
                <w:rFonts w:ascii="Times New Roman" w:hAnsi="Times New Roman"/>
                <w:sz w:val="24"/>
                <w:szCs w:val="24"/>
              </w:rPr>
            </w:pPr>
          </w:p>
          <w:p w14:paraId="01D1882F" w14:textId="77777777" w:rsidR="007542E9" w:rsidRDefault="007542E9" w:rsidP="007C13F0">
            <w:pPr>
              <w:spacing w:after="120" w:line="360" w:lineRule="auto"/>
              <w:jc w:val="center"/>
              <w:rPr>
                <w:rFonts w:ascii="Times New Roman" w:hAnsi="Times New Roman"/>
                <w:sz w:val="24"/>
                <w:szCs w:val="24"/>
              </w:rPr>
            </w:pPr>
          </w:p>
          <w:p w14:paraId="73DB7E82" w14:textId="77777777" w:rsidR="007542E9" w:rsidRDefault="007542E9" w:rsidP="007C13F0">
            <w:pPr>
              <w:spacing w:after="120" w:line="360" w:lineRule="auto"/>
              <w:jc w:val="center"/>
              <w:rPr>
                <w:rFonts w:ascii="Times New Roman" w:hAnsi="Times New Roman"/>
                <w:sz w:val="24"/>
                <w:szCs w:val="24"/>
              </w:rPr>
            </w:pPr>
          </w:p>
          <w:p w14:paraId="480A2416" w14:textId="5E621564" w:rsidR="00F16878" w:rsidRPr="00EF362D" w:rsidRDefault="007542E9" w:rsidP="007C13F0">
            <w:pPr>
              <w:spacing w:after="120" w:line="360" w:lineRule="auto"/>
              <w:jc w:val="center"/>
              <w:rPr>
                <w:rFonts w:ascii="Times New Roman" w:hAnsi="Times New Roman"/>
                <w:sz w:val="24"/>
                <w:szCs w:val="24"/>
              </w:rPr>
            </w:pPr>
            <w:r>
              <w:rPr>
                <w:rFonts w:ascii="Times New Roman" w:hAnsi="Times New Roman"/>
                <w:sz w:val="24"/>
                <w:szCs w:val="24"/>
              </w:rPr>
              <w:t>66.375,00</w:t>
            </w:r>
          </w:p>
        </w:tc>
      </w:tr>
    </w:tbl>
    <w:p w14:paraId="560D0A5C" w14:textId="77777777" w:rsidR="002B3ED0" w:rsidRPr="00EF362D" w:rsidRDefault="002B3ED0" w:rsidP="002B3ED0">
      <w:pPr>
        <w:tabs>
          <w:tab w:val="left" w:pos="2714"/>
          <w:tab w:val="left" w:pos="10419"/>
        </w:tabs>
        <w:spacing w:after="0" w:line="360" w:lineRule="auto"/>
        <w:jc w:val="center"/>
        <w:rPr>
          <w:rFonts w:ascii="Times New Roman" w:hAnsi="Times New Roman"/>
          <w:b/>
          <w:sz w:val="24"/>
          <w:szCs w:val="24"/>
          <w:u w:val="single"/>
        </w:rPr>
      </w:pPr>
    </w:p>
    <w:p w14:paraId="6A078CA3" w14:textId="25539C01" w:rsidR="002B3ED0" w:rsidRPr="00EF362D" w:rsidRDefault="002B3ED0" w:rsidP="000E00CD">
      <w:pPr>
        <w:tabs>
          <w:tab w:val="left" w:pos="2714"/>
          <w:tab w:val="left" w:pos="10419"/>
        </w:tabs>
        <w:spacing w:after="0" w:line="360" w:lineRule="auto"/>
        <w:jc w:val="center"/>
        <w:rPr>
          <w:b/>
        </w:rPr>
      </w:pPr>
    </w:p>
    <w:p w14:paraId="3EAB3F3A"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lastRenderedPageBreak/>
        <w:t>CLÁUSULA SEGUNDA – DO REGIME DE EXECUÇÃO</w:t>
      </w:r>
    </w:p>
    <w:p w14:paraId="4AA57122" w14:textId="77777777" w:rsidR="002B3ED0" w:rsidRPr="00EF362D" w:rsidRDefault="002B3ED0" w:rsidP="002B3ED0">
      <w:pPr>
        <w:pStyle w:val="SemEspaamento"/>
        <w:spacing w:line="360" w:lineRule="auto"/>
        <w:jc w:val="both"/>
      </w:pPr>
    </w:p>
    <w:p w14:paraId="47F1EFC1" w14:textId="2AA14013" w:rsidR="002B3ED0" w:rsidRPr="00EF362D" w:rsidRDefault="002B3ED0" w:rsidP="002B3ED0">
      <w:pPr>
        <w:pStyle w:val="SemEspaamento"/>
        <w:spacing w:line="360" w:lineRule="auto"/>
        <w:ind w:firstLine="708"/>
        <w:jc w:val="both"/>
      </w:pPr>
      <w:r w:rsidRPr="00EF362D">
        <w:rPr>
          <w:b/>
        </w:rPr>
        <w:t xml:space="preserve">2.1- </w:t>
      </w:r>
      <w:r w:rsidRPr="00EF362D">
        <w:t xml:space="preserve">O presente contrato de </w:t>
      </w:r>
      <w:r w:rsidR="00F16878" w:rsidRPr="00EF362D">
        <w:t>prestação de serviço</w:t>
      </w:r>
      <w:r w:rsidRPr="00EF362D">
        <w:t xml:space="preserve"> será executado sob o regime parcelado.</w:t>
      </w:r>
    </w:p>
    <w:p w14:paraId="2787A71E" w14:textId="77777777" w:rsidR="002B3ED0" w:rsidRPr="00EF362D" w:rsidRDefault="002B3ED0" w:rsidP="002B3ED0">
      <w:pPr>
        <w:pStyle w:val="SemEspaamento"/>
        <w:spacing w:line="360" w:lineRule="auto"/>
        <w:jc w:val="both"/>
      </w:pPr>
    </w:p>
    <w:p w14:paraId="1A22E1DF"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TERCEIRA – DA VINCULAÇÃO DO CONTRATO</w:t>
      </w:r>
    </w:p>
    <w:p w14:paraId="473FF5CA" w14:textId="77777777" w:rsidR="002B3ED0" w:rsidRPr="00EF362D" w:rsidRDefault="002B3ED0" w:rsidP="002B3ED0">
      <w:pPr>
        <w:pStyle w:val="SemEspaamento"/>
        <w:spacing w:line="360" w:lineRule="auto"/>
        <w:jc w:val="both"/>
      </w:pPr>
    </w:p>
    <w:p w14:paraId="7BC50EAF" w14:textId="24008963" w:rsidR="002B3ED0" w:rsidRPr="00EF362D" w:rsidRDefault="002B3ED0" w:rsidP="002B3ED0">
      <w:pPr>
        <w:pStyle w:val="SemEspaamento"/>
        <w:spacing w:line="360" w:lineRule="auto"/>
        <w:ind w:firstLine="708"/>
        <w:jc w:val="both"/>
      </w:pPr>
      <w:r w:rsidRPr="00EF362D">
        <w:rPr>
          <w:b/>
        </w:rPr>
        <w:t>3.1-</w:t>
      </w:r>
      <w:r w:rsidRPr="00EF362D">
        <w:t xml:space="preserve"> O presente contrato é decorrente do Processo Licitatório nº </w:t>
      </w:r>
      <w:r w:rsidR="0094095E">
        <w:t>57</w:t>
      </w:r>
      <w:r w:rsidR="009057C3">
        <w:t>/2023</w:t>
      </w:r>
      <w:r w:rsidRPr="00EF362D">
        <w:t xml:space="preserve"> da modalidade Pregão Eletrônico nº </w:t>
      </w:r>
      <w:r w:rsidR="009057C3">
        <w:t>1</w:t>
      </w:r>
      <w:r w:rsidR="0094095E">
        <w:t>9</w:t>
      </w:r>
      <w:r w:rsidR="009057C3">
        <w:t>/2023</w:t>
      </w:r>
      <w:r w:rsidRPr="00EF362D">
        <w:t xml:space="preserve"> ao qual se encontra vinculado.</w:t>
      </w:r>
    </w:p>
    <w:p w14:paraId="51D15AA4" w14:textId="77777777" w:rsidR="002B3ED0" w:rsidRPr="00EF362D" w:rsidRDefault="002B3ED0" w:rsidP="002B3ED0">
      <w:pPr>
        <w:pStyle w:val="SemEspaamento"/>
        <w:spacing w:line="360" w:lineRule="auto"/>
        <w:jc w:val="both"/>
        <w:rPr>
          <w:b/>
        </w:rPr>
      </w:pPr>
    </w:p>
    <w:p w14:paraId="678F2436"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QUARTA – DOS SUBSÍDIOS PARA INTERPRETAÇÃO DO PRESENTE CONTRATO</w:t>
      </w:r>
    </w:p>
    <w:p w14:paraId="796D1543" w14:textId="77777777" w:rsidR="002B3ED0" w:rsidRPr="00EF362D" w:rsidRDefault="002B3ED0" w:rsidP="002B3ED0">
      <w:pPr>
        <w:pStyle w:val="SemEspaamento"/>
        <w:spacing w:line="360" w:lineRule="auto"/>
        <w:jc w:val="both"/>
      </w:pPr>
    </w:p>
    <w:p w14:paraId="68D5AFE3" w14:textId="6D0A7F71" w:rsidR="002B3ED0" w:rsidRPr="00EF362D" w:rsidRDefault="002B3ED0" w:rsidP="002B3ED0">
      <w:pPr>
        <w:pStyle w:val="SemEspaamento"/>
        <w:spacing w:line="360" w:lineRule="auto"/>
        <w:ind w:firstLine="708"/>
        <w:jc w:val="both"/>
      </w:pPr>
      <w:r w:rsidRPr="00EF362D">
        <w:rPr>
          <w:b/>
        </w:rPr>
        <w:t>4.1-</w:t>
      </w:r>
      <w:r w:rsidRPr="00EF362D">
        <w:t xml:space="preserve"> Aplica-se na interpretação do presente contrato as disposições do Edital do Pregão Eletrônico nº </w:t>
      </w:r>
      <w:r w:rsidR="009057C3">
        <w:t>1</w:t>
      </w:r>
      <w:r w:rsidR="0094095E">
        <w:t>9</w:t>
      </w:r>
      <w:r w:rsidR="009057C3">
        <w:t>/2023</w:t>
      </w:r>
      <w:r w:rsidRPr="00EF362D">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EF362D" w:rsidRDefault="002B3ED0" w:rsidP="002B3ED0">
      <w:pPr>
        <w:pStyle w:val="SemEspaamento"/>
        <w:spacing w:line="360" w:lineRule="auto"/>
        <w:jc w:val="both"/>
        <w:rPr>
          <w:highlight w:val="yellow"/>
        </w:rPr>
      </w:pPr>
    </w:p>
    <w:p w14:paraId="14E9B98B" w14:textId="77777777" w:rsidR="002B3ED0" w:rsidRPr="00EF362D" w:rsidRDefault="002B3ED0" w:rsidP="002B3ED0">
      <w:pPr>
        <w:pStyle w:val="SemEspaamento"/>
        <w:shd w:val="clear" w:color="auto" w:fill="BFBFBF" w:themeFill="background1" w:themeFillShade="BF"/>
        <w:spacing w:line="360" w:lineRule="auto"/>
        <w:jc w:val="both"/>
        <w:rPr>
          <w:b/>
          <w:smallCaps/>
        </w:rPr>
      </w:pPr>
      <w:r w:rsidRPr="00EF362D">
        <w:rPr>
          <w:b/>
          <w:smallCaps/>
        </w:rPr>
        <w:t>CLÁUSULA QUINTA – DO VALOR DO CONTRATO</w:t>
      </w:r>
    </w:p>
    <w:p w14:paraId="657FC2F7" w14:textId="77777777" w:rsidR="002B3ED0" w:rsidRPr="00EF362D" w:rsidRDefault="002B3ED0" w:rsidP="002B3ED0">
      <w:pPr>
        <w:pStyle w:val="SemEspaamento"/>
        <w:spacing w:line="360" w:lineRule="auto"/>
        <w:jc w:val="both"/>
        <w:rPr>
          <w:b/>
        </w:rPr>
      </w:pPr>
    </w:p>
    <w:p w14:paraId="716763C8" w14:textId="0F379807" w:rsidR="002B3ED0" w:rsidRPr="00EF362D" w:rsidRDefault="002B3ED0" w:rsidP="002B3ED0">
      <w:pPr>
        <w:pStyle w:val="SemEspaamento"/>
        <w:spacing w:line="360" w:lineRule="auto"/>
        <w:ind w:firstLine="708"/>
        <w:jc w:val="both"/>
      </w:pPr>
      <w:r w:rsidRPr="00EF362D">
        <w:rPr>
          <w:b/>
        </w:rPr>
        <w:t>5.1-</w:t>
      </w:r>
      <w:r w:rsidRPr="00EF362D">
        <w:t xml:space="preserve"> O valor global estimado do presente contrato é de R$</w:t>
      </w:r>
      <w:r w:rsidR="00E61B1B">
        <w:t xml:space="preserve">66.375,00 </w:t>
      </w:r>
      <w:r w:rsidRPr="00EF362D">
        <w:t>(</w:t>
      </w:r>
      <w:r w:rsidR="00E61B1B">
        <w:t>sessenta e seis mil trezentos e setenta e cinco reais</w:t>
      </w:r>
      <w:r w:rsidRPr="00EF362D">
        <w:t>).</w:t>
      </w:r>
    </w:p>
    <w:p w14:paraId="266BD8A2" w14:textId="77777777" w:rsidR="002B3ED0" w:rsidRPr="00EF362D" w:rsidRDefault="002B3ED0" w:rsidP="002B3ED0">
      <w:pPr>
        <w:pStyle w:val="SemEspaamento"/>
        <w:spacing w:line="360" w:lineRule="auto"/>
        <w:jc w:val="both"/>
      </w:pPr>
      <w:r w:rsidRPr="00EF362D">
        <w:tab/>
      </w:r>
    </w:p>
    <w:p w14:paraId="126284C3" w14:textId="23D4DE90"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SEXTA – DAS CONDIÇÕES DE PAGAMENTO, DA EMISSÃO DOS DO</w:t>
      </w:r>
      <w:r w:rsidR="007D49A8" w:rsidRPr="00EF362D">
        <w:rPr>
          <w:b/>
        </w:rPr>
        <w:t>CU</w:t>
      </w:r>
      <w:r w:rsidRPr="00EF362D">
        <w:rPr>
          <w:b/>
        </w:rPr>
        <w:t xml:space="preserve">MENTOS FISCAIS, DAS RETENÇÕES, DA CORREÇÃO MONETÁRIA, DA MANUTENÇÃO DO EQUILIBRIO ECONOMICO-FINANCEIRO E DO REAJUSTE DE PREÇOS </w:t>
      </w:r>
    </w:p>
    <w:p w14:paraId="688BF25F" w14:textId="77777777" w:rsidR="002B3ED0" w:rsidRPr="00EF362D" w:rsidRDefault="002B3ED0" w:rsidP="002B3ED0">
      <w:pPr>
        <w:spacing w:after="0" w:line="360" w:lineRule="auto"/>
        <w:jc w:val="both"/>
        <w:rPr>
          <w:rFonts w:ascii="Times New Roman" w:hAnsi="Times New Roman"/>
          <w:b/>
          <w:bCs/>
          <w:sz w:val="24"/>
          <w:szCs w:val="24"/>
        </w:rPr>
      </w:pPr>
    </w:p>
    <w:p w14:paraId="30117229" w14:textId="44CB0EA6"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6.1-</w:t>
      </w:r>
      <w:r w:rsidRPr="00EF362D">
        <w:rPr>
          <w:rFonts w:ascii="Times New Roman" w:hAnsi="Times New Roman"/>
          <w:sz w:val="24"/>
          <w:szCs w:val="24"/>
        </w:rPr>
        <w:t xml:space="preserve"> Os pagamentos serão feitos no prazo de até 10 (dez) dias úteis, a contar do recebimento definitivo dos serviços, desde que emitido o documento fiscal correspondente.</w:t>
      </w:r>
    </w:p>
    <w:p w14:paraId="2855692F" w14:textId="77777777" w:rsidR="00F16878" w:rsidRPr="00EF362D" w:rsidRDefault="00F16878" w:rsidP="00F16878">
      <w:pPr>
        <w:pStyle w:val="Default"/>
        <w:spacing w:line="360" w:lineRule="auto"/>
        <w:ind w:firstLine="708"/>
        <w:jc w:val="both"/>
        <w:rPr>
          <w:rFonts w:ascii="Times New Roman" w:hAnsi="Times New Roman" w:cs="Times New Roman"/>
          <w:b/>
          <w:bCs/>
          <w:color w:val="auto"/>
        </w:rPr>
      </w:pPr>
    </w:p>
    <w:p w14:paraId="6FB10531" w14:textId="41B158DE"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lastRenderedPageBreak/>
        <w:t>6.2-</w:t>
      </w:r>
      <w:r w:rsidRPr="00EF362D">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 xml:space="preserve">6.3- </w:t>
      </w:r>
      <w:r w:rsidRPr="00EF362D">
        <w:rPr>
          <w:rFonts w:ascii="Times New Roman" w:hAnsi="Times New Roman"/>
          <w:sz w:val="24"/>
          <w:szCs w:val="24"/>
        </w:rPr>
        <w:t>No momento do pagamento, serão feitas as retenções impostas pela legislação vigente, quando for o caso.</w:t>
      </w:r>
    </w:p>
    <w:p w14:paraId="287A6058" w14:textId="77777777" w:rsidR="00F16878" w:rsidRPr="00EF362D" w:rsidRDefault="00F16878" w:rsidP="00F16878">
      <w:pPr>
        <w:spacing w:after="0" w:line="360" w:lineRule="auto"/>
        <w:ind w:firstLine="708"/>
        <w:jc w:val="both"/>
        <w:rPr>
          <w:rFonts w:ascii="Times New Roman" w:hAnsi="Times New Roman"/>
          <w:sz w:val="24"/>
          <w:szCs w:val="24"/>
        </w:rPr>
      </w:pPr>
    </w:p>
    <w:p w14:paraId="79CED640" w14:textId="413625E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t>6.4-</w:t>
      </w:r>
      <w:r w:rsidRPr="00EF362D">
        <w:rPr>
          <w:rFonts w:ascii="Times New Roman" w:hAnsi="Times New Roman" w:cs="Times New Roman"/>
          <w:color w:val="auto"/>
        </w:rPr>
        <w:t xml:space="preserve"> Os pagamentos serão efetuados da seguinte forma:</w:t>
      </w:r>
    </w:p>
    <w:p w14:paraId="0EFE3DA1"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6.4.1-</w:t>
      </w:r>
      <w:r w:rsidRPr="00EF362D">
        <w:rPr>
          <w:rFonts w:ascii="Times New Roman" w:hAnsi="Times New Roman" w:cs="Times New Roman"/>
          <w:color w:val="auto"/>
        </w:rPr>
        <w:t xml:space="preserve"> na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6.4.2-</w:t>
      </w:r>
      <w:r w:rsidRPr="00EF362D">
        <w:rPr>
          <w:rFonts w:ascii="Times New Roman" w:hAnsi="Times New Roman" w:cs="Times New Roman"/>
          <w:color w:val="auto"/>
        </w:rPr>
        <w:t xml:space="preserve"> mediante crédito em conta bancária indicada pela licitante adjudicatária desde que no Banco do Brasil S.A.;</w:t>
      </w:r>
    </w:p>
    <w:p w14:paraId="425A8743"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w:t>
      </w:r>
      <w:r w:rsidR="00C81874" w:rsidRPr="00EF362D">
        <w:rPr>
          <w:rFonts w:ascii="Times New Roman" w:hAnsi="Times New Roman" w:cs="Times New Roman"/>
          <w:b/>
          <w:color w:val="auto"/>
        </w:rPr>
        <w:t>4.3</w:t>
      </w:r>
      <w:r w:rsidRPr="00EF362D">
        <w:rPr>
          <w:rFonts w:ascii="Times New Roman" w:hAnsi="Times New Roman" w:cs="Times New Roman"/>
          <w:b/>
          <w:color w:val="auto"/>
        </w:rPr>
        <w:t>-</w:t>
      </w:r>
      <w:r w:rsidRPr="00EF362D">
        <w:rPr>
          <w:rFonts w:ascii="Times New Roman" w:hAnsi="Times New Roman" w:cs="Times New Roman"/>
          <w:color w:val="auto"/>
        </w:rPr>
        <w:t xml:space="preserve"> mediante emissão de boleto por parte da credora/contratada e encaminhado à Prefeitura Municipal para o pagamento.</w:t>
      </w:r>
    </w:p>
    <w:p w14:paraId="01FB325E"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6.</w:t>
      </w:r>
      <w:r w:rsidR="00C81874" w:rsidRPr="00EF362D">
        <w:rPr>
          <w:rFonts w:ascii="Times New Roman" w:hAnsi="Times New Roman"/>
          <w:b/>
          <w:sz w:val="24"/>
          <w:szCs w:val="24"/>
        </w:rPr>
        <w:t>5</w:t>
      </w:r>
      <w:r w:rsidRPr="00EF362D">
        <w:rPr>
          <w:rFonts w:ascii="Times New Roman" w:hAnsi="Times New Roman"/>
          <w:b/>
          <w:sz w:val="24"/>
          <w:szCs w:val="24"/>
        </w:rPr>
        <w:t xml:space="preserve">- </w:t>
      </w:r>
      <w:r w:rsidRPr="00EF362D">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EF362D" w:rsidRDefault="00F16878" w:rsidP="00F16878">
      <w:pPr>
        <w:spacing w:after="0" w:line="360" w:lineRule="auto"/>
        <w:ind w:firstLine="708"/>
        <w:jc w:val="both"/>
        <w:rPr>
          <w:rFonts w:ascii="Times New Roman" w:hAnsi="Times New Roman"/>
          <w:b/>
          <w:sz w:val="24"/>
          <w:szCs w:val="24"/>
        </w:rPr>
      </w:pPr>
    </w:p>
    <w:p w14:paraId="275BEBF0" w14:textId="7F6BC82F"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6.</w:t>
      </w:r>
      <w:r w:rsidR="00C81874" w:rsidRPr="00EF362D">
        <w:rPr>
          <w:rFonts w:ascii="Times New Roman" w:hAnsi="Times New Roman"/>
          <w:b/>
          <w:sz w:val="24"/>
          <w:szCs w:val="24"/>
        </w:rPr>
        <w:t>6</w:t>
      </w:r>
      <w:r w:rsidRPr="00EF362D">
        <w:rPr>
          <w:rFonts w:ascii="Times New Roman" w:hAnsi="Times New Roman"/>
          <w:b/>
          <w:sz w:val="24"/>
          <w:szCs w:val="24"/>
        </w:rPr>
        <w:t>-</w:t>
      </w:r>
      <w:r w:rsidRPr="00EF362D">
        <w:rPr>
          <w:rFonts w:ascii="Times New Roman" w:hAnsi="Times New Roman"/>
          <w:sz w:val="24"/>
          <w:szCs w:val="24"/>
        </w:rPr>
        <w:t xml:space="preserve"> Constatadas irregularidades na execução dos serviços, o pagamento ficará sobrestado até que sejam apuradas as responsabilidades pelas irregularidades, sem prejuízo das penalidades cabíveis.</w:t>
      </w:r>
    </w:p>
    <w:p w14:paraId="5B703539" w14:textId="77777777" w:rsidR="002B3ED0" w:rsidRPr="00EF362D"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EF362D" w:rsidRDefault="002B3ED0" w:rsidP="002B3ED0">
      <w:pPr>
        <w:pStyle w:val="SemEspaamento"/>
        <w:spacing w:line="360" w:lineRule="auto"/>
        <w:ind w:firstLine="708"/>
        <w:jc w:val="both"/>
        <w:rPr>
          <w:bCs/>
        </w:rPr>
      </w:pPr>
      <w:r w:rsidRPr="00EF362D">
        <w:rPr>
          <w:b/>
          <w:bCs/>
        </w:rPr>
        <w:t xml:space="preserve">6.7- </w:t>
      </w:r>
      <w:r w:rsidRPr="00EF362D">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EF362D" w:rsidRDefault="002B3ED0" w:rsidP="002B3ED0">
      <w:pPr>
        <w:pStyle w:val="SemEspaamento"/>
        <w:spacing w:line="360" w:lineRule="auto"/>
        <w:jc w:val="both"/>
        <w:rPr>
          <w:bCs/>
        </w:rPr>
      </w:pPr>
    </w:p>
    <w:p w14:paraId="3C4E6997" w14:textId="77777777" w:rsidR="002B3ED0" w:rsidRPr="00EF362D" w:rsidRDefault="002B3ED0" w:rsidP="002B3ED0">
      <w:pPr>
        <w:pStyle w:val="SemEspaamento"/>
        <w:spacing w:line="360" w:lineRule="auto"/>
        <w:ind w:firstLine="708"/>
        <w:jc w:val="both"/>
      </w:pPr>
      <w:r w:rsidRPr="00EF362D">
        <w:rPr>
          <w:b/>
        </w:rPr>
        <w:t xml:space="preserve">6.8- </w:t>
      </w:r>
      <w:r w:rsidRPr="00EF362D">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EF362D" w:rsidRDefault="002B3ED0" w:rsidP="002B3ED0">
      <w:pPr>
        <w:pStyle w:val="SemEspaamento"/>
        <w:spacing w:line="360" w:lineRule="auto"/>
        <w:jc w:val="both"/>
      </w:pPr>
    </w:p>
    <w:p w14:paraId="4E47EC54" w14:textId="77777777" w:rsidR="002B3ED0" w:rsidRPr="00EF362D" w:rsidRDefault="002B3ED0" w:rsidP="002B3ED0">
      <w:pPr>
        <w:pStyle w:val="SemEspaamento"/>
        <w:spacing w:line="360" w:lineRule="auto"/>
        <w:ind w:firstLine="708"/>
        <w:jc w:val="both"/>
      </w:pPr>
      <w:r w:rsidRPr="00EF362D">
        <w:rPr>
          <w:b/>
        </w:rPr>
        <w:t>6.9 -</w:t>
      </w:r>
      <w:r w:rsidRPr="00EF362D">
        <w:t xml:space="preserve"> Feito o pedido de reajuste, a Administração fará cotações de preços no mercado, visando verificar a compatibilidade do preço requerido com o preço praticado no mercado. </w:t>
      </w:r>
    </w:p>
    <w:p w14:paraId="384230ED" w14:textId="77777777" w:rsidR="002B3ED0" w:rsidRPr="00EF362D" w:rsidRDefault="002B3ED0" w:rsidP="002B3ED0">
      <w:pPr>
        <w:pStyle w:val="SemEspaamento"/>
        <w:spacing w:line="360" w:lineRule="auto"/>
        <w:jc w:val="both"/>
      </w:pPr>
    </w:p>
    <w:p w14:paraId="5E5BC8D7" w14:textId="77777777" w:rsidR="002B3ED0" w:rsidRPr="00EF362D" w:rsidRDefault="002B3ED0" w:rsidP="002B3ED0">
      <w:pPr>
        <w:pStyle w:val="SemEspaamento"/>
        <w:spacing w:line="360" w:lineRule="auto"/>
        <w:ind w:firstLine="708"/>
        <w:jc w:val="both"/>
      </w:pPr>
      <w:r w:rsidRPr="00EF362D">
        <w:rPr>
          <w:b/>
        </w:rPr>
        <w:t xml:space="preserve">6.10 - </w:t>
      </w:r>
      <w:r w:rsidRPr="00EF362D">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EF362D" w:rsidRDefault="002B3ED0" w:rsidP="002B3ED0">
      <w:pPr>
        <w:pStyle w:val="SemEspaamento"/>
        <w:spacing w:line="360" w:lineRule="auto"/>
        <w:jc w:val="both"/>
      </w:pPr>
    </w:p>
    <w:p w14:paraId="3E4F4DBF" w14:textId="77777777" w:rsidR="002B3ED0" w:rsidRPr="00EF362D" w:rsidRDefault="002B3ED0" w:rsidP="002B3ED0">
      <w:pPr>
        <w:pStyle w:val="SemEspaamento"/>
        <w:spacing w:line="360" w:lineRule="auto"/>
        <w:ind w:firstLine="708"/>
        <w:jc w:val="both"/>
      </w:pPr>
      <w:r w:rsidRPr="00EF362D">
        <w:rPr>
          <w:b/>
        </w:rPr>
        <w:t xml:space="preserve">6.11- </w:t>
      </w:r>
      <w:r w:rsidRPr="00EF362D">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EF362D" w:rsidRDefault="002B3ED0" w:rsidP="002B3ED0">
      <w:pPr>
        <w:pStyle w:val="SemEspaamento"/>
        <w:spacing w:line="360" w:lineRule="auto"/>
        <w:jc w:val="both"/>
      </w:pPr>
    </w:p>
    <w:p w14:paraId="0C69E18D" w14:textId="77777777" w:rsidR="002B3ED0" w:rsidRPr="00EF362D"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EF362D">
        <w:rPr>
          <w:rFonts w:ascii="Times New Roman" w:hAnsi="Times New Roman"/>
          <w:b/>
          <w:sz w:val="24"/>
          <w:szCs w:val="24"/>
        </w:rPr>
        <w:t>CLÁUSULA SÉTIMA</w:t>
      </w:r>
      <w:r w:rsidRPr="00EF362D">
        <w:rPr>
          <w:rStyle w:val="Forte"/>
          <w:rFonts w:ascii="Times New Roman" w:hAnsi="Times New Roman"/>
          <w:sz w:val="24"/>
          <w:szCs w:val="24"/>
        </w:rPr>
        <w:t xml:space="preserve"> – DO CRONOGRAMA DE DESEMBOLSO</w:t>
      </w:r>
    </w:p>
    <w:p w14:paraId="54FE8EDA" w14:textId="77777777" w:rsidR="002B3ED0" w:rsidRPr="00EF362D" w:rsidRDefault="002B3ED0" w:rsidP="002B3ED0">
      <w:pPr>
        <w:spacing w:after="0" w:line="360" w:lineRule="auto"/>
        <w:jc w:val="both"/>
        <w:rPr>
          <w:rStyle w:val="Forte"/>
          <w:rFonts w:ascii="Times New Roman" w:hAnsi="Times New Roman"/>
          <w:sz w:val="24"/>
          <w:szCs w:val="24"/>
        </w:rPr>
      </w:pPr>
    </w:p>
    <w:p w14:paraId="5E2F0464" w14:textId="224D8B2B"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7.1-</w:t>
      </w:r>
      <w:r w:rsidRPr="00EF362D">
        <w:rPr>
          <w:rFonts w:ascii="Times New Roman" w:hAnsi="Times New Roman"/>
          <w:sz w:val="24"/>
          <w:szCs w:val="24"/>
        </w:rPr>
        <w:t xml:space="preserve"> </w:t>
      </w:r>
      <w:r w:rsidR="00EC34AE" w:rsidRPr="00EF362D">
        <w:rPr>
          <w:rFonts w:ascii="Times New Roman" w:hAnsi="Times New Roman"/>
          <w:sz w:val="24"/>
          <w:szCs w:val="24"/>
        </w:rPr>
        <w:t xml:space="preserve">O cronograma de desembolso se dará </w:t>
      </w:r>
      <w:r w:rsidR="00C84A6F">
        <w:rPr>
          <w:rFonts w:ascii="Times New Roman" w:hAnsi="Times New Roman"/>
          <w:sz w:val="24"/>
          <w:szCs w:val="24"/>
        </w:rPr>
        <w:t>mensalmente</w:t>
      </w:r>
      <w:r w:rsidRPr="00EF362D">
        <w:rPr>
          <w:rFonts w:ascii="Times New Roman" w:hAnsi="Times New Roman"/>
          <w:bCs/>
          <w:sz w:val="24"/>
          <w:szCs w:val="24"/>
        </w:rPr>
        <w:t xml:space="preserve">, </w:t>
      </w:r>
      <w:r w:rsidR="003B42AF" w:rsidRPr="00EF362D">
        <w:rPr>
          <w:rFonts w:ascii="Times New Roman" w:hAnsi="Times New Roman"/>
          <w:bCs/>
          <w:sz w:val="24"/>
          <w:szCs w:val="24"/>
        </w:rPr>
        <w:t xml:space="preserve">de acordo com a </w:t>
      </w:r>
      <w:r w:rsidR="00F97C90">
        <w:rPr>
          <w:rFonts w:ascii="Times New Roman" w:hAnsi="Times New Roman"/>
          <w:bCs/>
          <w:sz w:val="24"/>
          <w:szCs w:val="24"/>
        </w:rPr>
        <w:t xml:space="preserve">demanda e a </w:t>
      </w:r>
      <w:r w:rsidR="003B42AF" w:rsidRPr="00EF362D">
        <w:rPr>
          <w:rFonts w:ascii="Times New Roman" w:hAnsi="Times New Roman"/>
          <w:bCs/>
          <w:sz w:val="24"/>
          <w:szCs w:val="24"/>
        </w:rPr>
        <w:t>disponibilidade financeira da Con</w:t>
      </w:r>
      <w:r w:rsidR="00CE073A" w:rsidRPr="00EF362D">
        <w:rPr>
          <w:rFonts w:ascii="Times New Roman" w:hAnsi="Times New Roman"/>
          <w:bCs/>
          <w:sz w:val="24"/>
          <w:szCs w:val="24"/>
        </w:rPr>
        <w:t>t</w:t>
      </w:r>
      <w:r w:rsidR="00BC6FE0" w:rsidRPr="00EF362D">
        <w:rPr>
          <w:rFonts w:ascii="Times New Roman" w:hAnsi="Times New Roman"/>
          <w:bCs/>
          <w:sz w:val="24"/>
          <w:szCs w:val="24"/>
        </w:rPr>
        <w:t>r</w:t>
      </w:r>
      <w:r w:rsidR="003B42AF" w:rsidRPr="00EF362D">
        <w:rPr>
          <w:rFonts w:ascii="Times New Roman" w:hAnsi="Times New Roman"/>
          <w:bCs/>
          <w:sz w:val="24"/>
          <w:szCs w:val="24"/>
        </w:rPr>
        <w:t>atante</w:t>
      </w:r>
      <w:r w:rsidRPr="00EF362D">
        <w:rPr>
          <w:rFonts w:ascii="Times New Roman" w:hAnsi="Times New Roman"/>
          <w:bCs/>
          <w:sz w:val="24"/>
          <w:szCs w:val="24"/>
        </w:rPr>
        <w:t>.</w:t>
      </w:r>
    </w:p>
    <w:p w14:paraId="4CC84ED0" w14:textId="77777777" w:rsidR="002B3ED0" w:rsidRPr="00EF362D" w:rsidRDefault="002B3ED0" w:rsidP="002B3ED0">
      <w:pPr>
        <w:spacing w:after="0" w:line="360" w:lineRule="auto"/>
        <w:jc w:val="both"/>
        <w:rPr>
          <w:rFonts w:ascii="Times New Roman" w:hAnsi="Times New Roman"/>
          <w:sz w:val="24"/>
          <w:szCs w:val="24"/>
        </w:rPr>
      </w:pPr>
    </w:p>
    <w:p w14:paraId="3B845D46"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OITAVA – DA VIGÊNCIA</w:t>
      </w:r>
    </w:p>
    <w:p w14:paraId="5FFB2CDB" w14:textId="77777777" w:rsidR="002B3ED0" w:rsidRPr="00EF362D" w:rsidRDefault="002B3ED0" w:rsidP="002B3ED0">
      <w:pPr>
        <w:pStyle w:val="SemEspaamento"/>
        <w:spacing w:line="360" w:lineRule="auto"/>
        <w:jc w:val="both"/>
        <w:rPr>
          <w:b/>
        </w:rPr>
      </w:pPr>
    </w:p>
    <w:p w14:paraId="45E982D7" w14:textId="763C5EBC" w:rsidR="00C227C8" w:rsidRPr="00EF362D" w:rsidRDefault="002B3ED0" w:rsidP="00C227C8">
      <w:pPr>
        <w:pStyle w:val="SemEspaamento"/>
        <w:spacing w:line="360" w:lineRule="auto"/>
        <w:ind w:firstLine="708"/>
        <w:jc w:val="both"/>
      </w:pPr>
      <w:r w:rsidRPr="00EF362D">
        <w:rPr>
          <w:b/>
        </w:rPr>
        <w:t>8.1-</w:t>
      </w:r>
      <w:r w:rsidRPr="00EF362D">
        <w:t xml:space="preserve"> Este contrato vigerá a partir da data de sua assinatura e findará em 31 de dezembro de 202</w:t>
      </w:r>
      <w:r w:rsidR="009057C3">
        <w:t>3</w:t>
      </w:r>
      <w:r w:rsidRPr="00EF362D">
        <w:t xml:space="preserve">, </w:t>
      </w:r>
      <w:r w:rsidR="00C227C8" w:rsidRPr="00EF362D">
        <w:t>salvo ocorrência de Termos Aditivos, desde que a necessidade seja comprovada, aceita e a prorrogação seja devidamente autorizada.</w:t>
      </w:r>
    </w:p>
    <w:p w14:paraId="638451AE" w14:textId="2A4D5C95" w:rsidR="002B3ED0" w:rsidRPr="00EF362D" w:rsidRDefault="002B3ED0" w:rsidP="00C227C8">
      <w:pPr>
        <w:pStyle w:val="SemEspaamento"/>
        <w:spacing w:line="360" w:lineRule="auto"/>
        <w:ind w:firstLine="708"/>
        <w:jc w:val="both"/>
      </w:pPr>
    </w:p>
    <w:p w14:paraId="663E6703" w14:textId="33BD006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NONA - DOS PROCEDIMENTOS PARA </w:t>
      </w:r>
      <w:r w:rsidR="007801CB" w:rsidRPr="00EF362D">
        <w:rPr>
          <w:rFonts w:ascii="Times New Roman" w:hAnsi="Times New Roman"/>
          <w:b/>
          <w:sz w:val="24"/>
          <w:szCs w:val="24"/>
        </w:rPr>
        <w:t>A PRESTAÇÃO DOS SERVIÇOS</w:t>
      </w:r>
    </w:p>
    <w:p w14:paraId="0302C006" w14:textId="77777777" w:rsidR="002B3ED0" w:rsidRPr="00EF362D" w:rsidRDefault="002B3ED0" w:rsidP="002B3ED0">
      <w:pPr>
        <w:spacing w:after="0" w:line="360" w:lineRule="auto"/>
        <w:jc w:val="both"/>
        <w:rPr>
          <w:rFonts w:ascii="Times New Roman" w:hAnsi="Times New Roman"/>
          <w:b/>
          <w:sz w:val="24"/>
          <w:szCs w:val="24"/>
        </w:rPr>
      </w:pPr>
    </w:p>
    <w:p w14:paraId="1B8D692B" w14:textId="02717062"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9.1-</w:t>
      </w:r>
      <w:r w:rsidRPr="00EF362D">
        <w:rPr>
          <w:rFonts w:ascii="Times New Roman" w:hAnsi="Times New Roman"/>
          <w:sz w:val="24"/>
          <w:szCs w:val="24"/>
        </w:rPr>
        <w:t xml:space="preserve"> O responsável pelo Setor de Compras do contratante, durante a vigência deste contrato, expedirá a Orde</w:t>
      </w:r>
      <w:r w:rsidR="00C81874" w:rsidRPr="00EF362D">
        <w:rPr>
          <w:rFonts w:ascii="Times New Roman" w:hAnsi="Times New Roman"/>
          <w:sz w:val="24"/>
          <w:szCs w:val="24"/>
        </w:rPr>
        <w:t>ns</w:t>
      </w:r>
      <w:r w:rsidRPr="00EF362D">
        <w:rPr>
          <w:rFonts w:ascii="Times New Roman" w:hAnsi="Times New Roman"/>
          <w:sz w:val="24"/>
          <w:szCs w:val="24"/>
        </w:rPr>
        <w:t xml:space="preserve"> de </w:t>
      </w:r>
      <w:r w:rsidR="00C81874" w:rsidRPr="00EF362D">
        <w:rPr>
          <w:rFonts w:ascii="Times New Roman" w:hAnsi="Times New Roman"/>
          <w:sz w:val="24"/>
          <w:szCs w:val="24"/>
        </w:rPr>
        <w:t>serviços</w:t>
      </w:r>
      <w:r w:rsidRPr="00EF362D">
        <w:rPr>
          <w:rFonts w:ascii="Times New Roman" w:hAnsi="Times New Roman"/>
          <w:sz w:val="24"/>
          <w:szCs w:val="24"/>
        </w:rPr>
        <w:t xml:space="preserve"> que será entregue à contratada para, obedecidas as disposições do Pregão Eletrônico nº </w:t>
      </w:r>
      <w:r w:rsidR="009057C3">
        <w:rPr>
          <w:rFonts w:ascii="Times New Roman" w:hAnsi="Times New Roman"/>
          <w:sz w:val="24"/>
          <w:szCs w:val="24"/>
        </w:rPr>
        <w:t>1</w:t>
      </w:r>
      <w:r w:rsidR="0094095E">
        <w:rPr>
          <w:rFonts w:ascii="Times New Roman" w:hAnsi="Times New Roman"/>
          <w:sz w:val="24"/>
          <w:szCs w:val="24"/>
        </w:rPr>
        <w:t>9</w:t>
      </w:r>
      <w:r w:rsidR="009057C3">
        <w:rPr>
          <w:rFonts w:ascii="Times New Roman" w:hAnsi="Times New Roman"/>
          <w:sz w:val="24"/>
          <w:szCs w:val="24"/>
        </w:rPr>
        <w:t>/2023</w:t>
      </w:r>
      <w:r w:rsidRPr="00EF362D">
        <w:rPr>
          <w:rFonts w:ascii="Times New Roman" w:hAnsi="Times New Roman"/>
          <w:sz w:val="24"/>
          <w:szCs w:val="24"/>
        </w:rPr>
        <w:t>.</w:t>
      </w:r>
    </w:p>
    <w:p w14:paraId="1B0858F0" w14:textId="77777777" w:rsidR="002B3ED0" w:rsidRPr="00EF362D" w:rsidRDefault="002B3ED0" w:rsidP="002B3ED0">
      <w:pPr>
        <w:spacing w:after="0" w:line="360" w:lineRule="auto"/>
        <w:jc w:val="both"/>
        <w:rPr>
          <w:rFonts w:ascii="Times New Roman" w:hAnsi="Times New Roman"/>
          <w:sz w:val="24"/>
          <w:szCs w:val="24"/>
        </w:rPr>
      </w:pPr>
    </w:p>
    <w:p w14:paraId="2A48B027" w14:textId="4598F3C9" w:rsidR="002B3ED0" w:rsidRPr="00EF362D" w:rsidRDefault="002B3ED0" w:rsidP="002B3ED0">
      <w:pPr>
        <w:spacing w:after="0" w:line="360" w:lineRule="auto"/>
        <w:ind w:firstLine="705"/>
        <w:jc w:val="both"/>
        <w:rPr>
          <w:rFonts w:ascii="Times New Roman" w:hAnsi="Times New Roman"/>
          <w:sz w:val="24"/>
          <w:szCs w:val="24"/>
        </w:rPr>
      </w:pPr>
      <w:r w:rsidRPr="00EF362D">
        <w:rPr>
          <w:rFonts w:ascii="Times New Roman" w:hAnsi="Times New Roman"/>
          <w:b/>
          <w:sz w:val="24"/>
          <w:szCs w:val="24"/>
        </w:rPr>
        <w:t>9.2-</w:t>
      </w:r>
      <w:r w:rsidRPr="00EF362D">
        <w:rPr>
          <w:rFonts w:ascii="Times New Roman" w:hAnsi="Times New Roman"/>
          <w:sz w:val="24"/>
          <w:szCs w:val="24"/>
        </w:rPr>
        <w:t xml:space="preserve"> A Ordem de Compra é o documento hábil para aperfeiçoar o presente contrato de </w:t>
      </w:r>
      <w:r w:rsidR="001C4AFD" w:rsidRPr="00EF362D">
        <w:rPr>
          <w:rFonts w:ascii="Times New Roman" w:hAnsi="Times New Roman"/>
          <w:sz w:val="24"/>
          <w:szCs w:val="24"/>
        </w:rPr>
        <w:t>prestação de serviços</w:t>
      </w:r>
      <w:r w:rsidRPr="00EF362D">
        <w:rPr>
          <w:rFonts w:ascii="Times New Roman" w:hAnsi="Times New Roman"/>
          <w:sz w:val="24"/>
          <w:szCs w:val="24"/>
        </w:rPr>
        <w:t xml:space="preserve"> e conterão:</w:t>
      </w:r>
    </w:p>
    <w:p w14:paraId="419A8E27" w14:textId="77777777" w:rsidR="002B3ED0" w:rsidRPr="00EF362D" w:rsidRDefault="002B3ED0" w:rsidP="002B3ED0">
      <w:pPr>
        <w:spacing w:after="0" w:line="360" w:lineRule="auto"/>
        <w:jc w:val="both"/>
        <w:rPr>
          <w:rFonts w:ascii="Times New Roman" w:hAnsi="Times New Roman"/>
          <w:sz w:val="24"/>
          <w:szCs w:val="24"/>
        </w:rPr>
      </w:pPr>
      <w:r w:rsidRPr="00EF362D">
        <w:rPr>
          <w:rFonts w:ascii="Times New Roman" w:hAnsi="Times New Roman"/>
          <w:sz w:val="24"/>
          <w:szCs w:val="24"/>
        </w:rPr>
        <w:t xml:space="preserve"> </w:t>
      </w:r>
      <w:r w:rsidRPr="00EF362D">
        <w:rPr>
          <w:rFonts w:ascii="Times New Roman" w:hAnsi="Times New Roman"/>
          <w:sz w:val="24"/>
          <w:szCs w:val="24"/>
        </w:rPr>
        <w:tab/>
      </w:r>
    </w:p>
    <w:p w14:paraId="614C3AAB" w14:textId="72498E6D" w:rsidR="002B3ED0" w:rsidRPr="00EF362D" w:rsidRDefault="002B3ED0" w:rsidP="005E39A2">
      <w:pPr>
        <w:pStyle w:val="PargrafodaLista"/>
        <w:numPr>
          <w:ilvl w:val="0"/>
          <w:numId w:val="4"/>
        </w:numPr>
        <w:spacing w:after="0" w:line="360" w:lineRule="auto"/>
        <w:jc w:val="both"/>
        <w:rPr>
          <w:rFonts w:ascii="Times New Roman" w:hAnsi="Times New Roman"/>
          <w:sz w:val="24"/>
          <w:szCs w:val="24"/>
        </w:rPr>
      </w:pPr>
      <w:r w:rsidRPr="00EF362D">
        <w:rPr>
          <w:rFonts w:ascii="Times New Roman" w:hAnsi="Times New Roman"/>
          <w:sz w:val="24"/>
          <w:szCs w:val="24"/>
        </w:rPr>
        <w:t>a especificação, e a quantidade</w:t>
      </w:r>
      <w:r w:rsidR="00E11C29">
        <w:rPr>
          <w:rFonts w:ascii="Times New Roman" w:hAnsi="Times New Roman"/>
          <w:sz w:val="24"/>
          <w:szCs w:val="24"/>
        </w:rPr>
        <w:t xml:space="preserve"> de toneladas</w:t>
      </w:r>
      <w:r w:rsidR="00C81874" w:rsidRPr="00EF362D">
        <w:rPr>
          <w:rFonts w:ascii="Times New Roman" w:hAnsi="Times New Roman"/>
          <w:sz w:val="24"/>
          <w:szCs w:val="24"/>
        </w:rPr>
        <w:t>;</w:t>
      </w:r>
      <w:r w:rsidRPr="00EF362D">
        <w:rPr>
          <w:rFonts w:ascii="Times New Roman" w:hAnsi="Times New Roman"/>
          <w:sz w:val="24"/>
          <w:szCs w:val="24"/>
        </w:rPr>
        <w:t xml:space="preserve"> </w:t>
      </w:r>
    </w:p>
    <w:p w14:paraId="44739D6B" w14:textId="41660F33"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prazo de </w:t>
      </w:r>
      <w:r w:rsidR="00E11C29">
        <w:rPr>
          <w:rFonts w:ascii="Times New Roman" w:hAnsi="Times New Roman"/>
          <w:sz w:val="24"/>
          <w:szCs w:val="24"/>
        </w:rPr>
        <w:t xml:space="preserve">prestação do </w:t>
      </w:r>
      <w:r w:rsidR="00C81874" w:rsidRPr="00EF362D">
        <w:rPr>
          <w:rFonts w:ascii="Times New Roman" w:hAnsi="Times New Roman"/>
          <w:sz w:val="24"/>
          <w:szCs w:val="24"/>
        </w:rPr>
        <w:t>serviço</w:t>
      </w:r>
      <w:r w:rsidRPr="00EF362D">
        <w:rPr>
          <w:rFonts w:ascii="Times New Roman" w:hAnsi="Times New Roman"/>
          <w:sz w:val="24"/>
          <w:szCs w:val="24"/>
        </w:rPr>
        <w:t xml:space="preserve">; </w:t>
      </w:r>
    </w:p>
    <w:p w14:paraId="226AEFE9" w14:textId="0361E083"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valor unitário e total a ser pago em decorrência </w:t>
      </w:r>
      <w:r w:rsidR="00C81874" w:rsidRPr="00EF362D">
        <w:rPr>
          <w:rFonts w:ascii="Times New Roman" w:hAnsi="Times New Roman"/>
          <w:sz w:val="24"/>
          <w:szCs w:val="24"/>
        </w:rPr>
        <w:t>da prestação de serviço</w:t>
      </w:r>
      <w:r w:rsidRPr="00EF362D">
        <w:rPr>
          <w:rFonts w:ascii="Times New Roman" w:hAnsi="Times New Roman"/>
          <w:sz w:val="24"/>
          <w:szCs w:val="24"/>
        </w:rPr>
        <w:t xml:space="preserve">; </w:t>
      </w:r>
    </w:p>
    <w:p w14:paraId="7B826F8B" w14:textId="1E686E4C"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prazo de pagamento, contado da data do recebimento definitivo </w:t>
      </w:r>
      <w:r w:rsidR="00C81874" w:rsidRPr="00EF362D">
        <w:rPr>
          <w:rFonts w:ascii="Times New Roman" w:hAnsi="Times New Roman"/>
          <w:sz w:val="24"/>
          <w:szCs w:val="24"/>
        </w:rPr>
        <w:t>do serviço</w:t>
      </w:r>
      <w:r w:rsidRPr="00EF362D">
        <w:rPr>
          <w:rFonts w:ascii="Times New Roman" w:hAnsi="Times New Roman"/>
          <w:sz w:val="24"/>
          <w:szCs w:val="24"/>
        </w:rPr>
        <w:t>.</w:t>
      </w:r>
    </w:p>
    <w:p w14:paraId="55FE26A6" w14:textId="77777777" w:rsidR="002B3ED0" w:rsidRPr="00EF362D" w:rsidRDefault="002B3ED0" w:rsidP="002B3ED0">
      <w:pPr>
        <w:spacing w:after="0" w:line="360" w:lineRule="auto"/>
        <w:jc w:val="both"/>
        <w:rPr>
          <w:rFonts w:ascii="Times New Roman" w:hAnsi="Times New Roman"/>
          <w:sz w:val="24"/>
          <w:szCs w:val="24"/>
        </w:rPr>
      </w:pPr>
    </w:p>
    <w:p w14:paraId="121D9196" w14:textId="0EFB60CC"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9.3- </w:t>
      </w:r>
      <w:r w:rsidRPr="00EF362D">
        <w:rPr>
          <w:rFonts w:ascii="Times New Roman" w:hAnsi="Times New Roman"/>
          <w:sz w:val="24"/>
          <w:szCs w:val="24"/>
        </w:rPr>
        <w:t xml:space="preserve">Não será admitido </w:t>
      </w:r>
      <w:r w:rsidR="00C81874" w:rsidRPr="00EF362D">
        <w:rPr>
          <w:rFonts w:ascii="Times New Roman" w:hAnsi="Times New Roman"/>
          <w:sz w:val="24"/>
          <w:szCs w:val="24"/>
        </w:rPr>
        <w:t>a prestação de serviços</w:t>
      </w:r>
      <w:r w:rsidRPr="00EF362D">
        <w:rPr>
          <w:rFonts w:ascii="Times New Roman" w:hAnsi="Times New Roman"/>
          <w:sz w:val="24"/>
          <w:szCs w:val="24"/>
        </w:rPr>
        <w:t xml:space="preserve"> pela contratada sem prévia emissão de Ordem de </w:t>
      </w:r>
      <w:r w:rsidR="00C81874" w:rsidRPr="00EF362D">
        <w:rPr>
          <w:rFonts w:ascii="Times New Roman" w:hAnsi="Times New Roman"/>
          <w:sz w:val="24"/>
          <w:szCs w:val="24"/>
        </w:rPr>
        <w:t>Serviço</w:t>
      </w:r>
      <w:r w:rsidRPr="00EF362D">
        <w:rPr>
          <w:rFonts w:ascii="Times New Roman" w:hAnsi="Times New Roman"/>
          <w:sz w:val="24"/>
          <w:szCs w:val="24"/>
        </w:rPr>
        <w:t>.</w:t>
      </w:r>
    </w:p>
    <w:p w14:paraId="1366F4D2" w14:textId="77777777" w:rsidR="002B3ED0" w:rsidRPr="00EF362D" w:rsidRDefault="002B3ED0" w:rsidP="002B3ED0">
      <w:pPr>
        <w:spacing w:after="0" w:line="360" w:lineRule="auto"/>
        <w:jc w:val="both"/>
        <w:rPr>
          <w:rFonts w:ascii="Times New Roman" w:hAnsi="Times New Roman"/>
          <w:sz w:val="24"/>
          <w:szCs w:val="24"/>
        </w:rPr>
      </w:pPr>
    </w:p>
    <w:p w14:paraId="6FCAE125" w14:textId="39B63AAA"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 DOS PRAZOS PARA RETIRADA DE DOCUMENTOS E ENTREGA DO </w:t>
      </w:r>
      <w:r w:rsidR="00C81874" w:rsidRPr="00EF362D">
        <w:rPr>
          <w:rFonts w:ascii="Times New Roman" w:hAnsi="Times New Roman"/>
          <w:b/>
          <w:sz w:val="24"/>
          <w:szCs w:val="24"/>
        </w:rPr>
        <w:t>SERVIÇO</w:t>
      </w:r>
    </w:p>
    <w:p w14:paraId="552C45DF" w14:textId="77777777" w:rsidR="002B3ED0" w:rsidRPr="00EF362D" w:rsidRDefault="002B3ED0" w:rsidP="002B3ED0">
      <w:pPr>
        <w:spacing w:after="0" w:line="360" w:lineRule="auto"/>
        <w:jc w:val="both"/>
        <w:rPr>
          <w:rFonts w:ascii="Times New Roman" w:hAnsi="Times New Roman"/>
          <w:b/>
          <w:sz w:val="24"/>
          <w:szCs w:val="24"/>
        </w:rPr>
      </w:pPr>
    </w:p>
    <w:p w14:paraId="1E81588D" w14:textId="03B07E53"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10.1-</w:t>
      </w:r>
      <w:r w:rsidRPr="00EF362D">
        <w:rPr>
          <w:rFonts w:ascii="Times New Roman" w:hAnsi="Times New Roman"/>
          <w:sz w:val="24"/>
          <w:szCs w:val="24"/>
        </w:rPr>
        <w:t xml:space="preserve"> A contratada terá os seguintes prazos:</w:t>
      </w:r>
      <w:r w:rsidR="00C81874" w:rsidRPr="00EF362D">
        <w:rPr>
          <w:rFonts w:ascii="Times New Roman" w:hAnsi="Times New Roman"/>
          <w:sz w:val="24"/>
          <w:szCs w:val="24"/>
        </w:rPr>
        <w:t xml:space="preserve"> </w:t>
      </w:r>
    </w:p>
    <w:p w14:paraId="632ED936" w14:textId="77777777" w:rsidR="002B3ED0" w:rsidRPr="00EF362D" w:rsidRDefault="002B3ED0" w:rsidP="002B3ED0">
      <w:pPr>
        <w:spacing w:after="0" w:line="360" w:lineRule="auto"/>
        <w:jc w:val="both"/>
        <w:rPr>
          <w:rFonts w:ascii="Times New Roman" w:hAnsi="Times New Roman"/>
          <w:sz w:val="24"/>
          <w:szCs w:val="24"/>
        </w:rPr>
      </w:pPr>
    </w:p>
    <w:p w14:paraId="7063D14A" w14:textId="6EF66466" w:rsidR="00975340" w:rsidRDefault="00975340" w:rsidP="00975340">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I -</w:t>
      </w:r>
      <w:r w:rsidRPr="00EF362D">
        <w:rPr>
          <w:rFonts w:ascii="Times New Roman" w:hAnsi="Times New Roman"/>
          <w:sz w:val="24"/>
          <w:szCs w:val="24"/>
        </w:rPr>
        <w:t xml:space="preserve"> A prestação dos serviços </w:t>
      </w:r>
      <w:r w:rsidR="00C227C8" w:rsidRPr="00EF362D">
        <w:rPr>
          <w:rFonts w:ascii="Times New Roman" w:hAnsi="Times New Roman"/>
          <w:sz w:val="24"/>
          <w:szCs w:val="24"/>
        </w:rPr>
        <w:t xml:space="preserve">se dará no prazo de </w:t>
      </w:r>
      <w:r w:rsidR="00283607">
        <w:rPr>
          <w:rFonts w:ascii="Times New Roman" w:hAnsi="Times New Roman"/>
          <w:sz w:val="24"/>
          <w:szCs w:val="24"/>
        </w:rPr>
        <w:t xml:space="preserve">até </w:t>
      </w:r>
      <w:r w:rsidR="00C227C8" w:rsidRPr="00EF362D">
        <w:rPr>
          <w:rFonts w:ascii="Times New Roman" w:hAnsi="Times New Roman"/>
          <w:sz w:val="24"/>
          <w:szCs w:val="24"/>
        </w:rPr>
        <w:t>05 (cinco)</w:t>
      </w:r>
      <w:r w:rsidRPr="00EF362D">
        <w:rPr>
          <w:rFonts w:ascii="Times New Roman" w:hAnsi="Times New Roman"/>
          <w:sz w:val="24"/>
          <w:szCs w:val="24"/>
        </w:rPr>
        <w:t xml:space="preserve"> dia</w:t>
      </w:r>
      <w:r w:rsidR="00C227C8" w:rsidRPr="00EF362D">
        <w:rPr>
          <w:rFonts w:ascii="Times New Roman" w:hAnsi="Times New Roman"/>
          <w:sz w:val="24"/>
          <w:szCs w:val="24"/>
        </w:rPr>
        <w:t>s</w:t>
      </w:r>
      <w:r w:rsidRPr="00EF362D">
        <w:rPr>
          <w:rFonts w:ascii="Times New Roman" w:hAnsi="Times New Roman"/>
          <w:sz w:val="24"/>
          <w:szCs w:val="24"/>
        </w:rPr>
        <w:t xml:space="preserve"> út</w:t>
      </w:r>
      <w:r w:rsidR="00C227C8" w:rsidRPr="00EF362D">
        <w:rPr>
          <w:rFonts w:ascii="Times New Roman" w:hAnsi="Times New Roman"/>
          <w:sz w:val="24"/>
          <w:szCs w:val="24"/>
        </w:rPr>
        <w:t>eis</w:t>
      </w:r>
      <w:r w:rsidRPr="00EF362D">
        <w:rPr>
          <w:rFonts w:ascii="Times New Roman" w:hAnsi="Times New Roman"/>
          <w:sz w:val="24"/>
          <w:szCs w:val="24"/>
        </w:rPr>
        <w:t>, contado do recebimento da Autorização de Serviços, expedida pelo Contratante, para execução dos serviços, contendo os itinerários a serem percorridos.</w:t>
      </w:r>
    </w:p>
    <w:p w14:paraId="7D769250" w14:textId="77777777" w:rsidR="00283607" w:rsidRPr="00EF362D" w:rsidRDefault="00283607" w:rsidP="00975340">
      <w:pPr>
        <w:spacing w:after="0" w:line="360" w:lineRule="auto"/>
        <w:ind w:firstLine="708"/>
        <w:jc w:val="both"/>
        <w:rPr>
          <w:rFonts w:ascii="Times New Roman" w:hAnsi="Times New Roman"/>
          <w:b/>
          <w:sz w:val="24"/>
          <w:szCs w:val="24"/>
        </w:rPr>
      </w:pPr>
    </w:p>
    <w:p w14:paraId="60F59F0E" w14:textId="52E95340" w:rsidR="00975340" w:rsidRPr="00EF362D" w:rsidRDefault="00975340" w:rsidP="00975340">
      <w:pPr>
        <w:spacing w:line="360" w:lineRule="auto"/>
        <w:ind w:firstLine="708"/>
        <w:jc w:val="both"/>
        <w:rPr>
          <w:rFonts w:ascii="Times New Roman" w:hAnsi="Times New Roman"/>
          <w:sz w:val="24"/>
          <w:szCs w:val="24"/>
        </w:rPr>
      </w:pPr>
      <w:r w:rsidRPr="00EF362D">
        <w:rPr>
          <w:rFonts w:ascii="Times New Roman" w:hAnsi="Times New Roman"/>
          <w:b/>
          <w:sz w:val="24"/>
          <w:szCs w:val="24"/>
        </w:rPr>
        <w:t>II -</w:t>
      </w:r>
      <w:r w:rsidRPr="00EF362D">
        <w:rPr>
          <w:rFonts w:ascii="Times New Roman" w:hAnsi="Times New Roman"/>
          <w:sz w:val="24"/>
          <w:szCs w:val="24"/>
        </w:rPr>
        <w:t xml:space="preserve"> Nas hipóteses de substituição ou complementação, a Contratada deverá fazê-las em conformidade coma indicação da Administração, no prazo de até 24 (vinte e quatro) horas, contadas da notificação por escrito, sem alteração do preço.</w:t>
      </w:r>
    </w:p>
    <w:p w14:paraId="49E3D086" w14:textId="09079041" w:rsidR="00975340" w:rsidRPr="00EF362D" w:rsidRDefault="00975340" w:rsidP="00975340">
      <w:pPr>
        <w:spacing w:line="360" w:lineRule="auto"/>
        <w:ind w:firstLine="708"/>
        <w:jc w:val="both"/>
        <w:rPr>
          <w:rFonts w:ascii="Times New Roman" w:hAnsi="Times New Roman"/>
          <w:sz w:val="24"/>
          <w:szCs w:val="24"/>
        </w:rPr>
      </w:pPr>
      <w:r w:rsidRPr="00EF362D">
        <w:rPr>
          <w:rFonts w:ascii="Times New Roman" w:hAnsi="Times New Roman"/>
          <w:b/>
          <w:sz w:val="24"/>
          <w:szCs w:val="24"/>
        </w:rPr>
        <w:lastRenderedPageBreak/>
        <w:t>III -</w:t>
      </w:r>
      <w:r w:rsidRPr="00EF362D">
        <w:rPr>
          <w:rFonts w:ascii="Times New Roman" w:hAnsi="Times New Roman"/>
          <w:b/>
          <w:sz w:val="24"/>
          <w:szCs w:val="24"/>
        </w:rPr>
        <w:tab/>
      </w:r>
      <w:r w:rsidRPr="00EF362D">
        <w:rPr>
          <w:rFonts w:ascii="Times New Roman" w:hAnsi="Times New Roman"/>
          <w:sz w:val="24"/>
          <w:szCs w:val="24"/>
        </w:rPr>
        <w:t>O recebimento definitivo dos serviços dar-se-á no prazo de 05 (cinco) dias após o recebimento provisório, uma vez verificadas as perfeitas condições dos serviços prestados, mediante Termo de Recebimento Definitivo ou recibo, firmado pelo servidor responsável.</w:t>
      </w:r>
    </w:p>
    <w:p w14:paraId="78B1F087" w14:textId="77777777" w:rsidR="002B3ED0" w:rsidRPr="00EF362D" w:rsidRDefault="002B3ED0" w:rsidP="002B3ED0">
      <w:pPr>
        <w:spacing w:after="0" w:line="360" w:lineRule="auto"/>
        <w:jc w:val="both"/>
        <w:rPr>
          <w:rFonts w:ascii="Times New Roman" w:hAnsi="Times New Roman"/>
          <w:sz w:val="24"/>
          <w:szCs w:val="24"/>
        </w:rPr>
      </w:pPr>
    </w:p>
    <w:p w14:paraId="5D656FF7" w14:textId="1C27288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PRIMEIRA - DA FORMA E </w:t>
      </w:r>
      <w:r w:rsidR="008D3E05" w:rsidRPr="00EF362D">
        <w:rPr>
          <w:rFonts w:ascii="Times New Roman" w:hAnsi="Times New Roman"/>
          <w:b/>
          <w:sz w:val="24"/>
          <w:szCs w:val="24"/>
        </w:rPr>
        <w:t xml:space="preserve">DO </w:t>
      </w:r>
      <w:r w:rsidRPr="00EF362D">
        <w:rPr>
          <w:rFonts w:ascii="Times New Roman" w:hAnsi="Times New Roman"/>
          <w:b/>
          <w:sz w:val="24"/>
          <w:szCs w:val="24"/>
        </w:rPr>
        <w:t>LOCAL DE ENTREGA</w:t>
      </w:r>
    </w:p>
    <w:p w14:paraId="17853990" w14:textId="77777777" w:rsidR="002B3ED0" w:rsidRPr="00EF362D" w:rsidRDefault="002B3ED0" w:rsidP="002B3ED0">
      <w:pPr>
        <w:spacing w:after="0" w:line="360" w:lineRule="auto"/>
        <w:jc w:val="both"/>
        <w:rPr>
          <w:rFonts w:ascii="Times New Roman" w:hAnsi="Times New Roman"/>
          <w:b/>
          <w:sz w:val="24"/>
          <w:szCs w:val="24"/>
        </w:rPr>
      </w:pPr>
    </w:p>
    <w:p w14:paraId="28876E2B" w14:textId="412204AC"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bCs/>
          <w:color w:val="auto"/>
        </w:rPr>
        <w:t>11.1-</w:t>
      </w:r>
      <w:r w:rsidRPr="00D74C04">
        <w:rPr>
          <w:rFonts w:ascii="Times New Roman" w:hAnsi="Times New Roman" w:cs="Times New Roman"/>
          <w:color w:val="auto"/>
        </w:rPr>
        <w:t xml:space="preserve"> O Setor de Compras do Contratante, durante a vigência do contrato a ser firmado, expedirá a Autorização de Serviços que, depois de emitida, será encaminhada à Contratada para a prestação do serviço, obedecidas as disposições no Edital de Pregão Presencial nº </w:t>
      </w:r>
      <w:r w:rsidR="009057C3">
        <w:rPr>
          <w:rFonts w:ascii="Times New Roman" w:hAnsi="Times New Roman" w:cs="Times New Roman"/>
          <w:color w:val="auto"/>
        </w:rPr>
        <w:t>1</w:t>
      </w:r>
      <w:r w:rsidR="0094095E">
        <w:rPr>
          <w:rFonts w:ascii="Times New Roman" w:hAnsi="Times New Roman" w:cs="Times New Roman"/>
          <w:color w:val="auto"/>
        </w:rPr>
        <w:t>9</w:t>
      </w:r>
      <w:r w:rsidR="009057C3">
        <w:rPr>
          <w:rFonts w:ascii="Times New Roman" w:hAnsi="Times New Roman" w:cs="Times New Roman"/>
          <w:color w:val="auto"/>
        </w:rPr>
        <w:t>/2023</w:t>
      </w:r>
      <w:r w:rsidRPr="00D74C04">
        <w:rPr>
          <w:rFonts w:ascii="Times New Roman" w:hAnsi="Times New Roman" w:cs="Times New Roman"/>
          <w:color w:val="auto"/>
        </w:rPr>
        <w:t xml:space="preserve"> e seus Anexos.</w:t>
      </w:r>
    </w:p>
    <w:p w14:paraId="2E8640C6" w14:textId="6B65000A"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11.2-</w:t>
      </w:r>
      <w:r w:rsidRPr="00D74C04">
        <w:rPr>
          <w:rFonts w:ascii="Times New Roman" w:hAnsi="Times New Roman" w:cs="Times New Roman"/>
          <w:color w:val="auto"/>
        </w:rPr>
        <w:t xml:space="preserve"> Os serviços serão prestados sob a responsabilidade exclusiva da contratada, que deverá atender às normas expedidas pelos órgãos que regulamentam tal execução e definidos pela Secretaria Municipal de Agricultura e Meio Ambiente.</w:t>
      </w:r>
    </w:p>
    <w:p w14:paraId="6F6FB954"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2C25BDB5" w14:textId="4D9DAF52"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11.3-</w:t>
      </w:r>
      <w:r w:rsidRPr="00D74C04">
        <w:rPr>
          <w:rFonts w:ascii="Times New Roman" w:hAnsi="Times New Roman"/>
          <w:sz w:val="24"/>
          <w:szCs w:val="24"/>
        </w:rPr>
        <w:t xml:space="preserve"> Os serviços deverão ser prestados em até 05 (cinco) dias corridos, a partir do momento que a contratada receber a Autorização do serviço expedida pela Administração.</w:t>
      </w:r>
    </w:p>
    <w:p w14:paraId="3EEB9BB3" w14:textId="77777777" w:rsidR="00215CB7" w:rsidRPr="00D74C04" w:rsidRDefault="00215CB7" w:rsidP="00215CB7">
      <w:pPr>
        <w:spacing w:after="0" w:line="360" w:lineRule="auto"/>
        <w:ind w:firstLine="708"/>
        <w:jc w:val="both"/>
        <w:rPr>
          <w:rFonts w:ascii="Times New Roman" w:hAnsi="Times New Roman"/>
          <w:sz w:val="24"/>
          <w:szCs w:val="24"/>
        </w:rPr>
      </w:pPr>
    </w:p>
    <w:p w14:paraId="6FC0FEC9" w14:textId="23C36E02"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11.4-</w:t>
      </w:r>
      <w:r w:rsidRPr="00D74C04">
        <w:rPr>
          <w:rFonts w:ascii="Times New Roman" w:hAnsi="Times New Roman" w:cs="Times New Roman"/>
          <w:color w:val="auto"/>
        </w:rPr>
        <w:t xml:space="preserve"> Os serviços de transporte de calcário serão da seguinte forma</w:t>
      </w:r>
      <w:r w:rsidR="001C37BC">
        <w:rPr>
          <w:rFonts w:ascii="Times New Roman" w:hAnsi="Times New Roman" w:cs="Times New Roman"/>
          <w:color w:val="auto"/>
        </w:rPr>
        <w:t>, nos seguintes locais</w:t>
      </w:r>
      <w:r w:rsidRPr="00D74C04">
        <w:rPr>
          <w:rFonts w:ascii="Times New Roman" w:hAnsi="Times New Roman" w:cs="Times New Roman"/>
          <w:color w:val="auto"/>
        </w:rPr>
        <w:t>:</w:t>
      </w:r>
    </w:p>
    <w:p w14:paraId="59FB6046" w14:textId="77777777" w:rsidR="00215CB7" w:rsidRPr="00D74C04" w:rsidRDefault="00215CB7" w:rsidP="00215CB7">
      <w:pPr>
        <w:pStyle w:val="Default"/>
        <w:spacing w:line="360" w:lineRule="auto"/>
        <w:ind w:firstLine="708"/>
        <w:jc w:val="both"/>
        <w:rPr>
          <w:rFonts w:ascii="Times New Roman" w:hAnsi="Times New Roman" w:cs="Times New Roman"/>
        </w:rPr>
      </w:pPr>
    </w:p>
    <w:p w14:paraId="1BA955FE" w14:textId="222D00D8"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bCs/>
          <w:sz w:val="24"/>
          <w:szCs w:val="24"/>
        </w:rPr>
        <w:t>11.4.1-</w:t>
      </w:r>
      <w:r w:rsidRPr="00D74C04">
        <w:rPr>
          <w:rFonts w:ascii="Times New Roman" w:hAnsi="Times New Roman"/>
          <w:sz w:val="24"/>
          <w:szCs w:val="24"/>
        </w:rPr>
        <w:t xml:space="preserve"> Carregamento: Mineração João Vaz Sobrinho LTDA. - localizada na Fazenda Cazanga – CP 13, Zona Rural, Município de Arcos – MG; </w:t>
      </w:r>
    </w:p>
    <w:p w14:paraId="4A54AEB7" w14:textId="77777777" w:rsidR="00215CB7" w:rsidRPr="00D74C04" w:rsidRDefault="00215CB7" w:rsidP="00215CB7">
      <w:pPr>
        <w:spacing w:after="120" w:line="360" w:lineRule="auto"/>
        <w:ind w:firstLine="708"/>
        <w:jc w:val="both"/>
        <w:rPr>
          <w:rFonts w:ascii="Times New Roman" w:hAnsi="Times New Roman"/>
          <w:sz w:val="24"/>
          <w:szCs w:val="24"/>
        </w:rPr>
      </w:pPr>
    </w:p>
    <w:p w14:paraId="2DBF7A39" w14:textId="2039CAAD" w:rsidR="00215CB7" w:rsidRPr="00D74C04" w:rsidRDefault="00215CB7" w:rsidP="00215CB7">
      <w:pPr>
        <w:pStyle w:val="Default"/>
        <w:spacing w:line="360" w:lineRule="auto"/>
        <w:ind w:firstLine="708"/>
        <w:jc w:val="both"/>
        <w:rPr>
          <w:rFonts w:ascii="Times New Roman" w:hAnsi="Times New Roman" w:cs="Times New Roman"/>
        </w:rPr>
      </w:pPr>
      <w:r w:rsidRPr="00215CB7">
        <w:rPr>
          <w:rFonts w:ascii="Times New Roman" w:hAnsi="Times New Roman" w:cs="Times New Roman"/>
          <w:b/>
          <w:bCs/>
        </w:rPr>
        <w:t>11.4.1.1-</w:t>
      </w:r>
      <w:r w:rsidRPr="00D74C04">
        <w:rPr>
          <w:rFonts w:ascii="Times New Roman" w:hAnsi="Times New Roman" w:cs="Times New Roman"/>
        </w:rPr>
        <w:t xml:space="preserve"> Descarga: Pátio do Centro de Eventos e Lazer “José Francisco Maia” - CEL, localizado na Rua Octaviano Pyramo, nº 456, Rosário, em São Brás do Suaçuí – MG.</w:t>
      </w:r>
    </w:p>
    <w:p w14:paraId="25C0AB15"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4747F386" w14:textId="1BCF0893" w:rsidR="00215CB7"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11.5-</w:t>
      </w:r>
      <w:r w:rsidRPr="00D74C04">
        <w:rPr>
          <w:rFonts w:ascii="Times New Roman" w:hAnsi="Times New Roman" w:cs="Times New Roman"/>
          <w:color w:val="auto"/>
        </w:rPr>
        <w:t xml:space="preserve"> Os serviços serão prestados mediante expedição de Autorização de prestação de serviço a ser expedida pelo Setor de Compras da Prefeitura Municipal, ficando vedada a prestação do serviço quando a ordem de prestação de serviço se der por servidor que não faça parte do setor de compras.</w:t>
      </w:r>
    </w:p>
    <w:p w14:paraId="7088B588"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0A55E287" w14:textId="2446E4A8"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lastRenderedPageBreak/>
        <w:t xml:space="preserve">CLÁUSULA DÉCIMA SEGUNDA - DAS OBRIGAÇÕES DA </w:t>
      </w:r>
      <w:r w:rsidR="00E91CD4" w:rsidRPr="00EF362D">
        <w:rPr>
          <w:rFonts w:ascii="Times New Roman" w:hAnsi="Times New Roman"/>
          <w:b/>
          <w:sz w:val="24"/>
          <w:szCs w:val="24"/>
        </w:rPr>
        <w:t xml:space="preserve">CONTRATANTE E DA </w:t>
      </w:r>
      <w:r w:rsidRPr="00EF362D">
        <w:rPr>
          <w:rFonts w:ascii="Times New Roman" w:hAnsi="Times New Roman"/>
          <w:b/>
          <w:sz w:val="24"/>
          <w:szCs w:val="24"/>
        </w:rPr>
        <w:t>CONTRATADA</w:t>
      </w:r>
    </w:p>
    <w:p w14:paraId="1BE01842" w14:textId="77777777" w:rsidR="002B3ED0" w:rsidRPr="00EF362D" w:rsidRDefault="002B3ED0" w:rsidP="002B3ED0">
      <w:pPr>
        <w:spacing w:after="0" w:line="360" w:lineRule="auto"/>
        <w:jc w:val="both"/>
        <w:rPr>
          <w:rFonts w:ascii="Times New Roman" w:hAnsi="Times New Roman"/>
          <w:b/>
          <w:sz w:val="24"/>
          <w:szCs w:val="24"/>
        </w:rPr>
      </w:pPr>
    </w:p>
    <w:p w14:paraId="59465367" w14:textId="473EF63E" w:rsidR="000844AA" w:rsidRPr="00EF362D" w:rsidRDefault="000844AA"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12.1-</w:t>
      </w:r>
      <w:r w:rsidRPr="00EF362D">
        <w:rPr>
          <w:rFonts w:ascii="Times New Roman" w:hAnsi="Times New Roman"/>
          <w:sz w:val="24"/>
          <w:szCs w:val="24"/>
        </w:rPr>
        <w:t xml:space="preserve"> Constituem obrigações da Contratante:</w:t>
      </w:r>
    </w:p>
    <w:p w14:paraId="557982BC" w14:textId="31995AD0" w:rsidR="000844AA" w:rsidRPr="00EF362D" w:rsidRDefault="000844AA" w:rsidP="002B3ED0">
      <w:pPr>
        <w:spacing w:after="0" w:line="360" w:lineRule="auto"/>
        <w:ind w:firstLine="708"/>
        <w:jc w:val="both"/>
        <w:rPr>
          <w:rFonts w:ascii="Times New Roman" w:hAnsi="Times New Roman"/>
          <w:sz w:val="24"/>
          <w:szCs w:val="24"/>
        </w:rPr>
      </w:pPr>
    </w:p>
    <w:p w14:paraId="693E1946" w14:textId="307D2F52"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12.1.1-</w:t>
      </w:r>
      <w:r w:rsidRPr="00EF362D">
        <w:rPr>
          <w:rFonts w:ascii="Times New Roman" w:hAnsi="Times New Roman" w:cs="Times New Roman"/>
          <w:bCs/>
          <w:color w:val="auto"/>
        </w:rPr>
        <w:t xml:space="preserve"> efetuar os pagamentos avençados nas datas e valores previstos neste Edital;</w:t>
      </w:r>
    </w:p>
    <w:p w14:paraId="0E5C9243" w14:textId="77777777" w:rsidR="0066118E" w:rsidRPr="00EF362D" w:rsidRDefault="0066118E" w:rsidP="0066118E">
      <w:pPr>
        <w:pStyle w:val="Default"/>
        <w:spacing w:line="360" w:lineRule="auto"/>
        <w:ind w:firstLine="708"/>
        <w:jc w:val="both"/>
        <w:rPr>
          <w:rFonts w:ascii="Times New Roman" w:hAnsi="Times New Roman" w:cs="Times New Roman"/>
          <w:bCs/>
          <w:color w:val="auto"/>
        </w:rPr>
      </w:pPr>
    </w:p>
    <w:p w14:paraId="1063C32C" w14:textId="1856E3CF"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w:t>
      </w:r>
      <w:r w:rsidR="0005671C" w:rsidRPr="00EF362D">
        <w:rPr>
          <w:rFonts w:ascii="Times New Roman" w:hAnsi="Times New Roman" w:cs="Times New Roman"/>
          <w:b/>
          <w:bCs/>
          <w:color w:val="auto"/>
        </w:rPr>
        <w:t>2</w:t>
      </w:r>
      <w:r w:rsidRPr="00EF362D">
        <w:rPr>
          <w:rFonts w:ascii="Times New Roman" w:hAnsi="Times New Roman" w:cs="Times New Roman"/>
          <w:b/>
          <w:bCs/>
          <w:color w:val="auto"/>
        </w:rPr>
        <w:t>.1.2-</w:t>
      </w:r>
      <w:r w:rsidRPr="00EF362D">
        <w:rPr>
          <w:rFonts w:ascii="Times New Roman" w:hAnsi="Times New Roman" w:cs="Times New Roman"/>
          <w:bCs/>
          <w:color w:val="auto"/>
        </w:rPr>
        <w:t xml:space="preserve"> acompanhar e fiscalizar o fiel cumprimento do </w:t>
      </w:r>
      <w:r w:rsidR="00FB5F4F" w:rsidRPr="00EF362D">
        <w:rPr>
          <w:rFonts w:ascii="Times New Roman" w:hAnsi="Times New Roman" w:cs="Times New Roman"/>
          <w:bCs/>
          <w:color w:val="auto"/>
        </w:rPr>
        <w:t>serviço</w:t>
      </w:r>
      <w:r w:rsidRPr="00EF362D">
        <w:rPr>
          <w:rFonts w:ascii="Times New Roman" w:hAnsi="Times New Roman" w:cs="Times New Roman"/>
          <w:bCs/>
          <w:color w:val="auto"/>
        </w:rPr>
        <w:t>;</w:t>
      </w:r>
    </w:p>
    <w:p w14:paraId="5E43369D" w14:textId="77777777" w:rsidR="0066118E" w:rsidRPr="00EF362D"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12.1.3-</w:t>
      </w:r>
      <w:r w:rsidRPr="00EF362D">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7F0F4CD4" w14:textId="7ADCB2F0"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12.</w:t>
      </w:r>
      <w:r w:rsidR="000844AA" w:rsidRPr="00EF362D">
        <w:rPr>
          <w:rFonts w:ascii="Times New Roman" w:hAnsi="Times New Roman"/>
          <w:b/>
          <w:sz w:val="24"/>
          <w:szCs w:val="24"/>
        </w:rPr>
        <w:t>2</w:t>
      </w:r>
      <w:r w:rsidRPr="00EF362D">
        <w:rPr>
          <w:rFonts w:ascii="Times New Roman" w:hAnsi="Times New Roman"/>
          <w:b/>
          <w:sz w:val="24"/>
          <w:szCs w:val="24"/>
        </w:rPr>
        <w:t>-</w:t>
      </w:r>
      <w:r w:rsidRPr="00EF362D">
        <w:rPr>
          <w:rFonts w:ascii="Times New Roman" w:hAnsi="Times New Roman"/>
          <w:sz w:val="24"/>
          <w:szCs w:val="24"/>
        </w:rPr>
        <w:t xml:space="preserve"> Constituem obrigações da </w:t>
      </w:r>
      <w:r w:rsidR="000844AA" w:rsidRPr="00EF362D">
        <w:rPr>
          <w:rFonts w:ascii="Times New Roman" w:hAnsi="Times New Roman"/>
          <w:sz w:val="24"/>
          <w:szCs w:val="24"/>
        </w:rPr>
        <w:t>C</w:t>
      </w:r>
      <w:r w:rsidRPr="00EF362D">
        <w:rPr>
          <w:rFonts w:ascii="Times New Roman" w:hAnsi="Times New Roman"/>
          <w:sz w:val="24"/>
          <w:szCs w:val="24"/>
        </w:rPr>
        <w:t>ontratada:</w:t>
      </w:r>
      <w:r w:rsidRPr="00EF362D">
        <w:rPr>
          <w:rFonts w:ascii="Times New Roman" w:hAnsi="Times New Roman"/>
          <w:b/>
          <w:sz w:val="24"/>
          <w:szCs w:val="24"/>
        </w:rPr>
        <w:t xml:space="preserve"> </w:t>
      </w:r>
    </w:p>
    <w:p w14:paraId="09034B58" w14:textId="77777777" w:rsidR="002B3ED0" w:rsidRPr="00EF362D" w:rsidRDefault="002B3ED0" w:rsidP="002B3ED0">
      <w:pPr>
        <w:spacing w:after="0" w:line="360" w:lineRule="auto"/>
        <w:jc w:val="both"/>
        <w:rPr>
          <w:rFonts w:ascii="Times New Roman" w:hAnsi="Times New Roman"/>
          <w:b/>
          <w:sz w:val="24"/>
          <w:szCs w:val="24"/>
        </w:rPr>
      </w:pPr>
    </w:p>
    <w:p w14:paraId="5E6E18DA" w14:textId="0B55D0A2"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I -</w:t>
      </w:r>
      <w:r w:rsidRPr="00EF362D">
        <w:rPr>
          <w:rFonts w:ascii="Times New Roman" w:hAnsi="Times New Roman"/>
          <w:sz w:val="24"/>
          <w:szCs w:val="24"/>
        </w:rPr>
        <w:t xml:space="preserve"> atender, no prazo fixado, às convocações para retirada da Ordem de </w:t>
      </w:r>
      <w:r w:rsidR="006C2E1E" w:rsidRPr="00EF362D">
        <w:rPr>
          <w:rFonts w:ascii="Times New Roman" w:hAnsi="Times New Roman"/>
          <w:sz w:val="24"/>
          <w:szCs w:val="24"/>
        </w:rPr>
        <w:t>Serviços</w:t>
      </w:r>
      <w:r w:rsidRPr="00EF362D">
        <w:rPr>
          <w:rFonts w:ascii="Times New Roman" w:hAnsi="Times New Roman"/>
          <w:sz w:val="24"/>
          <w:szCs w:val="24"/>
        </w:rPr>
        <w:t>;</w:t>
      </w:r>
      <w:r w:rsidRPr="00EF362D">
        <w:rPr>
          <w:rFonts w:ascii="Times New Roman" w:hAnsi="Times New Roman"/>
          <w:b/>
          <w:sz w:val="24"/>
          <w:szCs w:val="24"/>
        </w:rPr>
        <w:t xml:space="preserve"> </w:t>
      </w:r>
    </w:p>
    <w:p w14:paraId="40BC51A4" w14:textId="77777777" w:rsidR="002B3ED0" w:rsidRPr="00EF362D" w:rsidRDefault="002B3ED0" w:rsidP="002B3ED0">
      <w:pPr>
        <w:spacing w:after="0" w:line="360" w:lineRule="auto"/>
        <w:jc w:val="both"/>
        <w:rPr>
          <w:rFonts w:ascii="Times New Roman" w:hAnsi="Times New Roman"/>
          <w:b/>
          <w:sz w:val="24"/>
          <w:szCs w:val="24"/>
        </w:rPr>
      </w:pPr>
    </w:p>
    <w:p w14:paraId="1394D061" w14:textId="62623440"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 xml:space="preserve">II – </w:t>
      </w:r>
      <w:r w:rsidRPr="00EF362D">
        <w:rPr>
          <w:rFonts w:ascii="Times New Roman" w:hAnsi="Times New Roman"/>
          <w:sz w:val="24"/>
          <w:szCs w:val="24"/>
        </w:rPr>
        <w:t xml:space="preserve">fornecer os materiais </w:t>
      </w:r>
      <w:r w:rsidR="00F551D6" w:rsidRPr="00EF362D">
        <w:rPr>
          <w:rFonts w:ascii="Times New Roman" w:hAnsi="Times New Roman"/>
          <w:sz w:val="24"/>
          <w:szCs w:val="24"/>
        </w:rPr>
        <w:t xml:space="preserve">ou prestar os serviços </w:t>
      </w:r>
      <w:r w:rsidRPr="00EF362D">
        <w:rPr>
          <w:rFonts w:ascii="Times New Roman" w:hAnsi="Times New Roman"/>
          <w:sz w:val="24"/>
          <w:szCs w:val="24"/>
        </w:rPr>
        <w:t>de acordo com as especificações contidas nas Ordens de Compras</w:t>
      </w:r>
      <w:r w:rsidR="00F551D6" w:rsidRPr="00EF362D">
        <w:rPr>
          <w:rFonts w:ascii="Times New Roman" w:hAnsi="Times New Roman"/>
          <w:sz w:val="24"/>
          <w:szCs w:val="24"/>
        </w:rPr>
        <w:t>/Serviços</w:t>
      </w:r>
      <w:r w:rsidRPr="00EF362D">
        <w:rPr>
          <w:rFonts w:ascii="Times New Roman" w:hAnsi="Times New Roman"/>
          <w:sz w:val="24"/>
          <w:szCs w:val="24"/>
        </w:rPr>
        <w:t>;</w:t>
      </w:r>
      <w:r w:rsidRPr="00EF362D">
        <w:rPr>
          <w:rFonts w:ascii="Times New Roman" w:hAnsi="Times New Roman"/>
          <w:b/>
          <w:sz w:val="24"/>
          <w:szCs w:val="24"/>
        </w:rPr>
        <w:t xml:space="preserve"> </w:t>
      </w:r>
    </w:p>
    <w:p w14:paraId="4F0ADDDF" w14:textId="77777777" w:rsidR="002B3ED0" w:rsidRPr="00EF362D" w:rsidRDefault="002B3ED0" w:rsidP="002B3ED0">
      <w:pPr>
        <w:spacing w:after="0" w:line="360" w:lineRule="auto"/>
        <w:jc w:val="both"/>
        <w:rPr>
          <w:rFonts w:ascii="Times New Roman" w:hAnsi="Times New Roman"/>
          <w:b/>
          <w:sz w:val="24"/>
          <w:szCs w:val="24"/>
        </w:rPr>
      </w:pPr>
    </w:p>
    <w:p w14:paraId="6EEE9C89" w14:textId="7777777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 xml:space="preserve">III - </w:t>
      </w:r>
      <w:r w:rsidRPr="00EF362D">
        <w:rPr>
          <w:rFonts w:ascii="Times New Roman" w:hAnsi="Times New Roman"/>
          <w:sz w:val="24"/>
          <w:szCs w:val="24"/>
        </w:rPr>
        <w:t>respeitar o prazo de entrega estabelecido neste contrato;</w:t>
      </w:r>
    </w:p>
    <w:p w14:paraId="52F81C85" w14:textId="77777777" w:rsidR="002B3ED0" w:rsidRPr="00EF362D" w:rsidRDefault="002B3ED0" w:rsidP="002B3ED0">
      <w:pPr>
        <w:spacing w:after="0" w:line="360" w:lineRule="auto"/>
        <w:jc w:val="both"/>
        <w:rPr>
          <w:rFonts w:ascii="Times New Roman" w:hAnsi="Times New Roman"/>
          <w:b/>
          <w:sz w:val="24"/>
          <w:szCs w:val="24"/>
        </w:rPr>
      </w:pPr>
    </w:p>
    <w:p w14:paraId="136AF1C3" w14:textId="55C7994F"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IV –</w:t>
      </w:r>
      <w:r w:rsidRPr="00EF362D">
        <w:rPr>
          <w:rFonts w:ascii="Times New Roman" w:hAnsi="Times New Roman"/>
          <w:sz w:val="24"/>
          <w:szCs w:val="24"/>
        </w:rPr>
        <w:t xml:space="preserve"> substituir, no prazo fixado, o </w:t>
      </w:r>
      <w:r w:rsidR="006117B6" w:rsidRPr="00EF362D">
        <w:rPr>
          <w:rFonts w:ascii="Times New Roman" w:hAnsi="Times New Roman"/>
          <w:sz w:val="24"/>
          <w:szCs w:val="24"/>
        </w:rPr>
        <w:t>serviço</w:t>
      </w:r>
      <w:r w:rsidRPr="00EF362D">
        <w:rPr>
          <w:rFonts w:ascii="Times New Roman" w:hAnsi="Times New Roman"/>
          <w:sz w:val="24"/>
          <w:szCs w:val="24"/>
        </w:rPr>
        <w:t xml:space="preserve"> entregue fora das especificações ou com quaisquer outras irregularidades;</w:t>
      </w:r>
      <w:r w:rsidRPr="00EF362D">
        <w:rPr>
          <w:rFonts w:ascii="Times New Roman" w:hAnsi="Times New Roman"/>
          <w:b/>
          <w:sz w:val="24"/>
          <w:szCs w:val="24"/>
        </w:rPr>
        <w:t xml:space="preserve"> </w:t>
      </w:r>
    </w:p>
    <w:p w14:paraId="08C97858" w14:textId="77777777" w:rsidR="002B3ED0" w:rsidRPr="00EF362D" w:rsidRDefault="002B3ED0" w:rsidP="002B3ED0">
      <w:pPr>
        <w:spacing w:after="0" w:line="360" w:lineRule="auto"/>
        <w:jc w:val="both"/>
        <w:rPr>
          <w:rFonts w:ascii="Times New Roman" w:hAnsi="Times New Roman"/>
          <w:b/>
          <w:sz w:val="24"/>
          <w:szCs w:val="24"/>
        </w:rPr>
      </w:pPr>
    </w:p>
    <w:p w14:paraId="341A8BC8" w14:textId="7777777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V -</w:t>
      </w:r>
      <w:r w:rsidRPr="00EF362D">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F362D">
        <w:rPr>
          <w:rFonts w:ascii="Times New Roman" w:hAnsi="Times New Roman"/>
          <w:b/>
          <w:sz w:val="24"/>
          <w:szCs w:val="24"/>
        </w:rPr>
        <w:t xml:space="preserve"> </w:t>
      </w:r>
    </w:p>
    <w:p w14:paraId="797139E4" w14:textId="77777777" w:rsidR="002B3ED0" w:rsidRPr="00EF362D" w:rsidRDefault="002B3ED0" w:rsidP="002B3ED0">
      <w:pPr>
        <w:spacing w:after="0" w:line="360" w:lineRule="auto"/>
        <w:jc w:val="both"/>
        <w:rPr>
          <w:rFonts w:ascii="Times New Roman" w:hAnsi="Times New Roman"/>
          <w:b/>
          <w:sz w:val="24"/>
          <w:szCs w:val="24"/>
        </w:rPr>
      </w:pPr>
    </w:p>
    <w:p w14:paraId="07C6CF8D"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VI –</w:t>
      </w:r>
      <w:r w:rsidRPr="00EF362D">
        <w:rPr>
          <w:rFonts w:ascii="Times New Roman" w:hAnsi="Times New Roman"/>
          <w:sz w:val="24"/>
          <w:szCs w:val="24"/>
        </w:rPr>
        <w:t xml:space="preserve"> comunicar ao contratante às alterações que possam interferir nos seus dados cadastrais; </w:t>
      </w:r>
    </w:p>
    <w:p w14:paraId="7115011A" w14:textId="77777777" w:rsidR="002B3ED0" w:rsidRPr="00EF362D" w:rsidRDefault="002B3ED0" w:rsidP="002B3ED0">
      <w:pPr>
        <w:spacing w:after="0" w:line="360" w:lineRule="auto"/>
        <w:jc w:val="both"/>
        <w:rPr>
          <w:rFonts w:ascii="Times New Roman" w:hAnsi="Times New Roman"/>
          <w:sz w:val="24"/>
          <w:szCs w:val="24"/>
        </w:rPr>
      </w:pPr>
    </w:p>
    <w:p w14:paraId="4DD83B14" w14:textId="2DC1C844"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lastRenderedPageBreak/>
        <w:t xml:space="preserve">VII- </w:t>
      </w:r>
      <w:r w:rsidRPr="00EF362D">
        <w:rPr>
          <w:rFonts w:ascii="Times New Roman" w:hAnsi="Times New Roman"/>
          <w:sz w:val="24"/>
          <w:szCs w:val="24"/>
        </w:rPr>
        <w:t xml:space="preserve">constar nos preços todas as despesas que possam recair sobre </w:t>
      </w:r>
      <w:r w:rsidR="00DE4345" w:rsidRPr="00EF362D">
        <w:rPr>
          <w:rFonts w:ascii="Times New Roman" w:hAnsi="Times New Roman"/>
          <w:sz w:val="24"/>
          <w:szCs w:val="24"/>
        </w:rPr>
        <w:t>a prestação dos serviços</w:t>
      </w:r>
      <w:r w:rsidRPr="00EF362D">
        <w:rPr>
          <w:rFonts w:ascii="Times New Roman" w:hAnsi="Times New Roman"/>
          <w:sz w:val="24"/>
          <w:szCs w:val="24"/>
        </w:rPr>
        <w:t xml:space="preserve">; </w:t>
      </w:r>
    </w:p>
    <w:p w14:paraId="7B5F592F" w14:textId="77777777" w:rsidR="002B3ED0" w:rsidRPr="00EF362D" w:rsidRDefault="002B3ED0" w:rsidP="002B3ED0">
      <w:pPr>
        <w:spacing w:after="0" w:line="360" w:lineRule="auto"/>
        <w:jc w:val="both"/>
        <w:rPr>
          <w:rFonts w:ascii="Times New Roman" w:hAnsi="Times New Roman"/>
          <w:sz w:val="24"/>
          <w:szCs w:val="24"/>
        </w:rPr>
      </w:pPr>
    </w:p>
    <w:p w14:paraId="13ED67FF" w14:textId="4C839AC3"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VIII –</w:t>
      </w:r>
      <w:r w:rsidRPr="00EF362D">
        <w:rPr>
          <w:rFonts w:ascii="Times New Roman" w:hAnsi="Times New Roman"/>
          <w:sz w:val="24"/>
          <w:szCs w:val="24"/>
        </w:rPr>
        <w:t xml:space="preserve"> realizar </w:t>
      </w:r>
      <w:r w:rsidR="00DE4345" w:rsidRPr="00EF362D">
        <w:rPr>
          <w:rFonts w:ascii="Times New Roman" w:hAnsi="Times New Roman"/>
          <w:sz w:val="24"/>
          <w:szCs w:val="24"/>
        </w:rPr>
        <w:t>os serviços</w:t>
      </w:r>
      <w:r w:rsidRPr="00EF362D">
        <w:rPr>
          <w:rFonts w:ascii="Times New Roman" w:hAnsi="Times New Roman"/>
          <w:sz w:val="24"/>
          <w:szCs w:val="24"/>
        </w:rPr>
        <w:t xml:space="preserve"> em conformidade com as especificações contidas no objeto contratual; </w:t>
      </w:r>
    </w:p>
    <w:p w14:paraId="15BB684C" w14:textId="77777777" w:rsidR="002B3ED0" w:rsidRPr="00EF362D" w:rsidRDefault="002B3ED0" w:rsidP="002B3ED0">
      <w:pPr>
        <w:spacing w:after="0" w:line="360" w:lineRule="auto"/>
        <w:jc w:val="both"/>
        <w:rPr>
          <w:rFonts w:ascii="Times New Roman" w:hAnsi="Times New Roman"/>
          <w:sz w:val="24"/>
          <w:szCs w:val="24"/>
        </w:rPr>
      </w:pPr>
    </w:p>
    <w:p w14:paraId="519CEA19" w14:textId="586E3452"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IX-</w:t>
      </w:r>
      <w:r w:rsidRPr="00EF362D">
        <w:rPr>
          <w:rFonts w:ascii="Times New Roman" w:hAnsi="Times New Roman"/>
          <w:sz w:val="24"/>
          <w:szCs w:val="24"/>
        </w:rPr>
        <w:t xml:space="preserve"> </w:t>
      </w:r>
      <w:r w:rsidR="00DE4345" w:rsidRPr="00EF362D">
        <w:rPr>
          <w:rFonts w:ascii="Times New Roman" w:hAnsi="Times New Roman"/>
          <w:sz w:val="24"/>
          <w:szCs w:val="24"/>
        </w:rPr>
        <w:t>prestar os serviços</w:t>
      </w:r>
      <w:r w:rsidRPr="00EF362D">
        <w:rPr>
          <w:rFonts w:ascii="Times New Roman" w:hAnsi="Times New Roman"/>
          <w:sz w:val="24"/>
          <w:szCs w:val="24"/>
        </w:rPr>
        <w:t xml:space="preserve"> conforme as necessidades da Secretaria Municipa</w:t>
      </w:r>
      <w:r w:rsidR="009234BC" w:rsidRPr="00EF362D">
        <w:rPr>
          <w:rFonts w:ascii="Times New Roman" w:hAnsi="Times New Roman"/>
          <w:sz w:val="24"/>
          <w:szCs w:val="24"/>
        </w:rPr>
        <w:t xml:space="preserve">l de </w:t>
      </w:r>
      <w:r w:rsidR="006057C2" w:rsidRPr="00EF362D">
        <w:rPr>
          <w:rFonts w:ascii="Times New Roman" w:hAnsi="Times New Roman"/>
          <w:sz w:val="24"/>
          <w:szCs w:val="24"/>
        </w:rPr>
        <w:t>Educação</w:t>
      </w:r>
      <w:r w:rsidRPr="00EF362D">
        <w:rPr>
          <w:rFonts w:ascii="Times New Roman" w:hAnsi="Times New Roman"/>
          <w:sz w:val="24"/>
          <w:szCs w:val="24"/>
        </w:rPr>
        <w:t xml:space="preserve">; </w:t>
      </w:r>
    </w:p>
    <w:p w14:paraId="0BCDADA8" w14:textId="77777777" w:rsidR="002B3ED0" w:rsidRPr="00EF362D" w:rsidRDefault="002B3ED0" w:rsidP="002B3ED0">
      <w:pPr>
        <w:spacing w:after="0" w:line="360" w:lineRule="auto"/>
        <w:jc w:val="both"/>
        <w:rPr>
          <w:rFonts w:ascii="Times New Roman" w:hAnsi="Times New Roman"/>
          <w:sz w:val="24"/>
          <w:szCs w:val="24"/>
        </w:rPr>
      </w:pPr>
    </w:p>
    <w:p w14:paraId="6C8BC113"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w:t>
      </w:r>
      <w:r w:rsidRPr="00EF362D">
        <w:rPr>
          <w:rFonts w:ascii="Times New Roman" w:hAnsi="Times New Roman"/>
          <w:sz w:val="24"/>
          <w:szCs w:val="24"/>
        </w:rPr>
        <w:t xml:space="preserve"> responsabilizar-se por todas as despesas e encargos comerciais, tributários e trabalhistas incidentes sobre o fornecimento dos produtos e prestação de serviços afins; </w:t>
      </w:r>
    </w:p>
    <w:p w14:paraId="487AD4D6" w14:textId="77777777" w:rsidR="002B3ED0" w:rsidRPr="00EF362D" w:rsidRDefault="002B3ED0" w:rsidP="002B3ED0">
      <w:pPr>
        <w:spacing w:after="0" w:line="360" w:lineRule="auto"/>
        <w:jc w:val="both"/>
        <w:rPr>
          <w:rFonts w:ascii="Times New Roman" w:hAnsi="Times New Roman"/>
          <w:sz w:val="24"/>
          <w:szCs w:val="24"/>
        </w:rPr>
      </w:pPr>
    </w:p>
    <w:p w14:paraId="2B43F4FA" w14:textId="313D9E2D"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w:t>
      </w:r>
      <w:r w:rsidRPr="00EF362D">
        <w:rPr>
          <w:rFonts w:ascii="Times New Roman" w:hAnsi="Times New Roman"/>
          <w:sz w:val="24"/>
          <w:szCs w:val="24"/>
        </w:rPr>
        <w:t xml:space="preserve"> realizar </w:t>
      </w:r>
      <w:r w:rsidR="00FB5F4F" w:rsidRPr="00EF362D">
        <w:rPr>
          <w:rFonts w:ascii="Times New Roman" w:hAnsi="Times New Roman"/>
          <w:sz w:val="24"/>
          <w:szCs w:val="24"/>
        </w:rPr>
        <w:t>o serviço</w:t>
      </w:r>
      <w:r w:rsidRPr="00EF362D">
        <w:rPr>
          <w:rFonts w:ascii="Times New Roman" w:hAnsi="Times New Roman"/>
          <w:sz w:val="24"/>
          <w:szCs w:val="24"/>
        </w:rPr>
        <w:t xml:space="preserve"> de acordo com as normas de segurança aplicáveis à espécie; </w:t>
      </w:r>
    </w:p>
    <w:p w14:paraId="6919EF7D" w14:textId="77777777" w:rsidR="002B3ED0" w:rsidRPr="00EF362D" w:rsidRDefault="002B3ED0" w:rsidP="002B3ED0">
      <w:pPr>
        <w:spacing w:after="0" w:line="360" w:lineRule="auto"/>
        <w:jc w:val="both"/>
        <w:rPr>
          <w:rFonts w:ascii="Times New Roman" w:hAnsi="Times New Roman"/>
          <w:sz w:val="24"/>
          <w:szCs w:val="24"/>
        </w:rPr>
      </w:pPr>
    </w:p>
    <w:p w14:paraId="230571FE"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XII-</w:t>
      </w:r>
      <w:r w:rsidRPr="00EF362D">
        <w:rPr>
          <w:rFonts w:ascii="Times New Roman" w:hAnsi="Times New Roman"/>
          <w:sz w:val="24"/>
          <w:szCs w:val="24"/>
        </w:rPr>
        <w:t xml:space="preserve"> responsabilizar-se por quaisquer danos ao patrimônio do Município e/ou terceiros; </w:t>
      </w:r>
    </w:p>
    <w:p w14:paraId="22F2E01D" w14:textId="77777777" w:rsidR="002B3ED0" w:rsidRPr="00EF362D" w:rsidRDefault="002B3ED0" w:rsidP="002B3ED0">
      <w:pPr>
        <w:spacing w:after="0" w:line="360" w:lineRule="auto"/>
        <w:jc w:val="both"/>
        <w:rPr>
          <w:rFonts w:ascii="Times New Roman" w:hAnsi="Times New Roman"/>
          <w:sz w:val="24"/>
          <w:szCs w:val="24"/>
        </w:rPr>
      </w:pPr>
    </w:p>
    <w:p w14:paraId="5A8C6CE9"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XIII-</w:t>
      </w:r>
      <w:r w:rsidRPr="00EF362D">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EF362D" w:rsidRDefault="002B3ED0" w:rsidP="002B3ED0">
      <w:pPr>
        <w:spacing w:after="0" w:line="360" w:lineRule="auto"/>
        <w:jc w:val="both"/>
        <w:rPr>
          <w:rFonts w:ascii="Times New Roman" w:hAnsi="Times New Roman"/>
          <w:sz w:val="24"/>
          <w:szCs w:val="24"/>
        </w:rPr>
      </w:pPr>
    </w:p>
    <w:p w14:paraId="6A5D88EA" w14:textId="62366926"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TERCEIRA - DAS CONDIÇÕES DE RECEBIMENTO DO </w:t>
      </w:r>
      <w:r w:rsidR="00FB5F4F" w:rsidRPr="00EF362D">
        <w:rPr>
          <w:rFonts w:ascii="Times New Roman" w:hAnsi="Times New Roman"/>
          <w:b/>
          <w:sz w:val="24"/>
          <w:szCs w:val="24"/>
        </w:rPr>
        <w:t>SERVIÇO</w:t>
      </w:r>
    </w:p>
    <w:p w14:paraId="215A7218" w14:textId="77777777" w:rsidR="002B3ED0" w:rsidRPr="00EF362D" w:rsidRDefault="002B3ED0" w:rsidP="002B3ED0">
      <w:pPr>
        <w:spacing w:after="0" w:line="360" w:lineRule="auto"/>
        <w:jc w:val="both"/>
        <w:rPr>
          <w:rFonts w:ascii="Times New Roman" w:hAnsi="Times New Roman"/>
          <w:b/>
          <w:sz w:val="24"/>
          <w:szCs w:val="24"/>
        </w:rPr>
      </w:pPr>
    </w:p>
    <w:p w14:paraId="7DFB9F6F" w14:textId="63862E42"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13.1-</w:t>
      </w:r>
      <w:r w:rsidRPr="00D74C04">
        <w:rPr>
          <w:rFonts w:ascii="Times New Roman" w:hAnsi="Times New Roman"/>
          <w:b/>
          <w:sz w:val="24"/>
          <w:szCs w:val="24"/>
        </w:rPr>
        <w:t xml:space="preserve"> </w:t>
      </w:r>
      <w:r w:rsidRPr="00D74C04">
        <w:rPr>
          <w:rFonts w:ascii="Times New Roman" w:hAnsi="Times New Roman"/>
          <w:sz w:val="24"/>
          <w:szCs w:val="24"/>
        </w:rPr>
        <w:t>Os serviços serão provisoriamente recebidos no prazo de 02 (dois) dias úteis, contados da data do recebimento, pelo responsável do Setor de Controle de Estoque da Prefeitura, pelo responsável da Secretaria solicitante ou por outro servidor responsável.</w:t>
      </w:r>
    </w:p>
    <w:p w14:paraId="39206155" w14:textId="77777777" w:rsidR="00215CB7" w:rsidRPr="00D74C04" w:rsidRDefault="00215CB7" w:rsidP="00215CB7">
      <w:pPr>
        <w:spacing w:after="0" w:line="360" w:lineRule="auto"/>
        <w:ind w:firstLine="708"/>
        <w:jc w:val="both"/>
        <w:rPr>
          <w:rFonts w:ascii="Times New Roman" w:hAnsi="Times New Roman"/>
          <w:b/>
          <w:sz w:val="24"/>
          <w:szCs w:val="24"/>
        </w:rPr>
      </w:pPr>
    </w:p>
    <w:p w14:paraId="2A42C509" w14:textId="5B288F70"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13.2-</w:t>
      </w:r>
      <w:r w:rsidRPr="00D74C04">
        <w:rPr>
          <w:rFonts w:ascii="Times New Roman" w:hAnsi="Times New Roman"/>
          <w:b/>
          <w:sz w:val="24"/>
          <w:szCs w:val="24"/>
        </w:rPr>
        <w:tab/>
      </w:r>
      <w:r w:rsidRPr="00D74C04">
        <w:rPr>
          <w:rFonts w:ascii="Times New Roman" w:hAnsi="Times New Roman"/>
          <w:sz w:val="24"/>
          <w:szCs w:val="24"/>
        </w:rPr>
        <w:t>Por ocasião da entrega, a contratada deverá colher no comprovante respectivo a data, o nome, o cargo, a assinatura e o número da identidade do servidor da Administração responsável pelo recebimento.</w:t>
      </w:r>
    </w:p>
    <w:p w14:paraId="5E8DA4DD" w14:textId="77777777" w:rsidR="00215CB7" w:rsidRPr="00D74C04" w:rsidRDefault="00215CB7" w:rsidP="00215CB7">
      <w:pPr>
        <w:pStyle w:val="Default"/>
        <w:spacing w:line="360" w:lineRule="auto"/>
        <w:ind w:firstLine="708"/>
        <w:jc w:val="both"/>
        <w:rPr>
          <w:rFonts w:ascii="Times New Roman" w:hAnsi="Times New Roman" w:cs="Times New Roman"/>
          <w:b/>
          <w:bCs/>
          <w:color w:val="548DD4" w:themeColor="text2" w:themeTint="99"/>
        </w:rPr>
      </w:pPr>
    </w:p>
    <w:p w14:paraId="7AFA8DC5" w14:textId="12D49144" w:rsidR="00215CB7" w:rsidRPr="00D74C04" w:rsidRDefault="00215CB7" w:rsidP="00215CB7">
      <w:pPr>
        <w:spacing w:line="360" w:lineRule="auto"/>
        <w:ind w:firstLine="708"/>
        <w:jc w:val="both"/>
        <w:rPr>
          <w:rFonts w:ascii="Times New Roman" w:hAnsi="Times New Roman"/>
          <w:b/>
          <w:sz w:val="24"/>
          <w:szCs w:val="24"/>
        </w:rPr>
      </w:pPr>
      <w:r w:rsidRPr="00215CB7">
        <w:rPr>
          <w:rFonts w:ascii="Times New Roman" w:hAnsi="Times New Roman"/>
          <w:b/>
          <w:bCs/>
          <w:sz w:val="24"/>
          <w:szCs w:val="24"/>
        </w:rPr>
        <w:t>13.3-</w:t>
      </w:r>
      <w:r w:rsidRPr="00D74C04">
        <w:rPr>
          <w:rFonts w:ascii="Times New Roman" w:hAnsi="Times New Roman"/>
          <w:sz w:val="24"/>
          <w:szCs w:val="24"/>
        </w:rPr>
        <w:t xml:space="preserve"> Constatada irregularidade nos serviços a Administração poderá: </w:t>
      </w:r>
    </w:p>
    <w:p w14:paraId="791DB673"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r w:rsidRPr="00D74C04">
        <w:rPr>
          <w:rFonts w:ascii="Times New Roman" w:hAnsi="Times New Roman" w:cs="Times New Roman"/>
          <w:b/>
          <w:bCs/>
          <w:color w:val="auto"/>
        </w:rPr>
        <w:t xml:space="preserve">a) </w:t>
      </w:r>
      <w:r w:rsidRPr="00D74C04">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03ED4B99" w14:textId="77777777" w:rsidR="00215CB7" w:rsidRPr="00D74C04" w:rsidRDefault="00215CB7" w:rsidP="00215CB7">
      <w:pPr>
        <w:pStyle w:val="Default"/>
        <w:spacing w:line="360" w:lineRule="auto"/>
        <w:ind w:firstLine="708"/>
        <w:jc w:val="both"/>
        <w:rPr>
          <w:rFonts w:ascii="Times New Roman" w:hAnsi="Times New Roman" w:cs="Times New Roman"/>
          <w:b/>
          <w:bCs/>
          <w:color w:val="548DD4" w:themeColor="text2" w:themeTint="99"/>
        </w:rPr>
      </w:pPr>
    </w:p>
    <w:p w14:paraId="4179DCC3"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r w:rsidRPr="00D74C04">
        <w:rPr>
          <w:rFonts w:ascii="Times New Roman" w:hAnsi="Times New Roman" w:cs="Times New Roman"/>
          <w:b/>
          <w:bCs/>
          <w:color w:val="auto"/>
        </w:rPr>
        <w:t xml:space="preserve">b) </w:t>
      </w:r>
      <w:r w:rsidRPr="00D74C04">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7B16F6CF"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3B075876" w14:textId="413A8BD9"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bCs/>
          <w:color w:val="auto"/>
        </w:rPr>
        <w:t>13.4-</w:t>
      </w:r>
      <w:r w:rsidRPr="00D74C04">
        <w:rPr>
          <w:rFonts w:ascii="Times New Roman" w:hAnsi="Times New Roman" w:cs="Times New Roman"/>
          <w:color w:val="auto"/>
        </w:rPr>
        <w:t xml:space="preserve"> Nas hipóteses de substituição ou complementação, a licitante adjudicatária deverá fazê-las em conformidade com a indicação da Administração, no prazo de 24 (vinte e quatro) horas, contadas da notificação por escrito, sem alteração no preço.</w:t>
      </w:r>
    </w:p>
    <w:p w14:paraId="23D98B0C" w14:textId="77777777" w:rsidR="00215CB7" w:rsidRPr="00D74C04" w:rsidRDefault="00215CB7" w:rsidP="00215CB7">
      <w:pPr>
        <w:spacing w:after="0" w:line="360" w:lineRule="auto"/>
        <w:ind w:firstLine="708"/>
        <w:jc w:val="both"/>
        <w:rPr>
          <w:rFonts w:ascii="Times New Roman" w:hAnsi="Times New Roman"/>
          <w:b/>
          <w:sz w:val="24"/>
          <w:szCs w:val="24"/>
        </w:rPr>
      </w:pPr>
    </w:p>
    <w:p w14:paraId="6BB81F94" w14:textId="57F00667"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13.5-</w:t>
      </w:r>
      <w:r w:rsidRPr="00D74C04">
        <w:rPr>
          <w:rFonts w:ascii="Times New Roman" w:hAnsi="Times New Roman"/>
          <w:b/>
          <w:sz w:val="24"/>
          <w:szCs w:val="24"/>
        </w:rPr>
        <w:tab/>
      </w:r>
      <w:r w:rsidRPr="00D74C04">
        <w:rPr>
          <w:rFonts w:ascii="Times New Roman" w:hAnsi="Times New Roman"/>
          <w:sz w:val="24"/>
          <w:szCs w:val="24"/>
        </w:rPr>
        <w:t>O recebimento definitivo dos serviços dar-se-á no prazo de 05 (cinco) dias úteis após o recebimento provisório, uma vez verificadas as perfeitas condições dos serviços recebidos, mediante Termo de Recebimento Definitivo ou recibo, firmado pelo servidor responsável.</w:t>
      </w:r>
    </w:p>
    <w:p w14:paraId="11A050E7" w14:textId="77777777" w:rsidR="00215CB7" w:rsidRPr="00D74C04" w:rsidRDefault="00215CB7" w:rsidP="00215CB7">
      <w:pPr>
        <w:spacing w:after="0" w:line="360" w:lineRule="auto"/>
        <w:ind w:firstLine="708"/>
        <w:jc w:val="both"/>
        <w:rPr>
          <w:rFonts w:ascii="Times New Roman" w:hAnsi="Times New Roman"/>
          <w:sz w:val="24"/>
          <w:szCs w:val="24"/>
        </w:rPr>
      </w:pPr>
    </w:p>
    <w:p w14:paraId="4E4C6331" w14:textId="60AE754D" w:rsidR="00215CB7" w:rsidRPr="00D74C04" w:rsidRDefault="00215CB7" w:rsidP="00215CB7">
      <w:pPr>
        <w:spacing w:line="360" w:lineRule="auto"/>
        <w:ind w:firstLine="708"/>
        <w:jc w:val="both"/>
        <w:rPr>
          <w:rFonts w:ascii="Times New Roman" w:hAnsi="Times New Roman"/>
          <w:sz w:val="24"/>
          <w:szCs w:val="24"/>
        </w:rPr>
      </w:pPr>
      <w:r w:rsidRPr="00215CB7">
        <w:rPr>
          <w:rFonts w:ascii="Times New Roman" w:hAnsi="Times New Roman"/>
          <w:b/>
          <w:bCs/>
          <w:sz w:val="24"/>
          <w:szCs w:val="24"/>
        </w:rPr>
        <w:t>13.6-</w:t>
      </w:r>
      <w:r w:rsidRPr="00D74C04">
        <w:rPr>
          <w:rFonts w:ascii="Times New Roman" w:hAnsi="Times New Roman"/>
          <w:sz w:val="24"/>
          <w:szCs w:val="24"/>
        </w:rPr>
        <w:t xml:space="preserve"> Os serviços deverão ser prestados obedecendo as normas e procedimentos técnicos dos órgãos que regem esse tipo de serviço.</w:t>
      </w:r>
    </w:p>
    <w:p w14:paraId="3F2C297A" w14:textId="77777777" w:rsidR="002B3ED0" w:rsidRPr="00EF362D" w:rsidRDefault="002B3ED0" w:rsidP="002B3ED0">
      <w:pPr>
        <w:spacing w:after="0" w:line="360" w:lineRule="auto"/>
        <w:jc w:val="both"/>
        <w:rPr>
          <w:rFonts w:ascii="Times New Roman" w:hAnsi="Times New Roman"/>
          <w:sz w:val="24"/>
          <w:szCs w:val="24"/>
        </w:rPr>
      </w:pPr>
    </w:p>
    <w:p w14:paraId="1C3FFD32" w14:textId="7777777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CLÁUSULA DÉCIMA QUARTA - DAS SANÇÕES</w:t>
      </w:r>
    </w:p>
    <w:p w14:paraId="5DE132C4" w14:textId="77777777" w:rsidR="002B3ED0" w:rsidRPr="00EF362D" w:rsidRDefault="002B3ED0" w:rsidP="002B3ED0">
      <w:pPr>
        <w:spacing w:after="0" w:line="360" w:lineRule="auto"/>
        <w:jc w:val="both"/>
        <w:rPr>
          <w:rFonts w:ascii="Times New Roman" w:hAnsi="Times New Roman"/>
          <w:b/>
          <w:sz w:val="24"/>
          <w:szCs w:val="24"/>
        </w:rPr>
      </w:pPr>
    </w:p>
    <w:p w14:paraId="73CF91DC" w14:textId="6A9FDA97" w:rsidR="002B3ED0" w:rsidRPr="00EF362D" w:rsidRDefault="002B3ED0" w:rsidP="002B3ED0">
      <w:pPr>
        <w:pStyle w:val="SemEspaamento"/>
        <w:spacing w:line="360" w:lineRule="auto"/>
        <w:ind w:firstLine="708"/>
        <w:jc w:val="both"/>
      </w:pPr>
      <w:r w:rsidRPr="00EF362D">
        <w:rPr>
          <w:b/>
          <w:bCs/>
        </w:rPr>
        <w:t>14.</w:t>
      </w:r>
      <w:r w:rsidR="00495DFE" w:rsidRPr="00EF362D">
        <w:rPr>
          <w:b/>
          <w:bCs/>
        </w:rPr>
        <w:t>1</w:t>
      </w:r>
      <w:r w:rsidRPr="00EF362D">
        <w:rPr>
          <w:b/>
          <w:bCs/>
        </w:rPr>
        <w:t xml:space="preserve"> -</w:t>
      </w:r>
      <w:r w:rsidRPr="00EF362D">
        <w:t xml:space="preserve"> Pela inexecução total ou parcial do objeto pela Contratada, a Administração Municipal poderá aplicar-lhe as seguintes sanções, garantida a prévia defesa:</w:t>
      </w:r>
    </w:p>
    <w:p w14:paraId="7D1B9EAD" w14:textId="77777777" w:rsidR="002B3ED0" w:rsidRPr="00EF362D" w:rsidRDefault="002B3ED0" w:rsidP="002B3ED0">
      <w:pPr>
        <w:pStyle w:val="SemEspaamento"/>
        <w:spacing w:line="360" w:lineRule="auto"/>
        <w:ind w:firstLine="708"/>
        <w:jc w:val="both"/>
        <w:rPr>
          <w:b/>
        </w:rPr>
      </w:pPr>
    </w:p>
    <w:p w14:paraId="27A3597F" w14:textId="201BD1FD" w:rsidR="002B3ED0" w:rsidRPr="00EF362D" w:rsidRDefault="002B3ED0" w:rsidP="002B3ED0">
      <w:pPr>
        <w:pStyle w:val="SemEspaamento"/>
        <w:spacing w:line="360" w:lineRule="auto"/>
        <w:ind w:firstLine="708"/>
        <w:jc w:val="both"/>
      </w:pPr>
      <w:r w:rsidRPr="00EF362D">
        <w:rPr>
          <w:b/>
        </w:rPr>
        <w:t>14.</w:t>
      </w:r>
      <w:r w:rsidR="00495DFE" w:rsidRPr="00EF362D">
        <w:rPr>
          <w:b/>
        </w:rPr>
        <w:t>1</w:t>
      </w:r>
      <w:r w:rsidRPr="00EF362D">
        <w:rPr>
          <w:b/>
        </w:rPr>
        <w:t xml:space="preserve">.1- </w:t>
      </w:r>
      <w:r w:rsidRPr="00EF362D">
        <w:t>advertência;</w:t>
      </w:r>
    </w:p>
    <w:p w14:paraId="40AD2059" w14:textId="77777777" w:rsidR="002B3ED0" w:rsidRPr="00EF362D" w:rsidRDefault="002B3ED0" w:rsidP="002B3ED0">
      <w:pPr>
        <w:pStyle w:val="SemEspaamento"/>
        <w:spacing w:line="360" w:lineRule="auto"/>
        <w:ind w:firstLine="708"/>
        <w:jc w:val="both"/>
      </w:pPr>
    </w:p>
    <w:p w14:paraId="4CBECD8C" w14:textId="30A86A5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 xml:space="preserve">.2- </w:t>
      </w:r>
      <w:r w:rsidRPr="00EF362D">
        <w:rPr>
          <w:rFonts w:ascii="Times New Roman" w:hAnsi="Times New Roman"/>
          <w:sz w:val="24"/>
          <w:szCs w:val="24"/>
        </w:rPr>
        <w:t>multa, nos seguintes percentuais, aplicáveis na ocorrência de descumprimento das cláusulas contratuais, conforme a seguir:</w:t>
      </w:r>
    </w:p>
    <w:p w14:paraId="4EE05E2F" w14:textId="77777777" w:rsidR="002B3ED0" w:rsidRPr="00EF362D" w:rsidRDefault="002B3ED0" w:rsidP="002B3ED0">
      <w:pPr>
        <w:spacing w:after="0" w:line="360" w:lineRule="auto"/>
        <w:ind w:firstLine="708"/>
        <w:jc w:val="both"/>
        <w:rPr>
          <w:rFonts w:ascii="Times New Roman" w:hAnsi="Times New Roman"/>
          <w:b/>
          <w:sz w:val="24"/>
          <w:szCs w:val="24"/>
        </w:rPr>
      </w:pPr>
    </w:p>
    <w:p w14:paraId="108A0140" w14:textId="6BA9189A"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.2.1–</w:t>
      </w:r>
      <w:r w:rsidRPr="00EF362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EF362D" w:rsidRDefault="002B3ED0" w:rsidP="002B3ED0">
      <w:pPr>
        <w:spacing w:after="0" w:line="360" w:lineRule="auto"/>
        <w:ind w:firstLine="708"/>
        <w:jc w:val="both"/>
        <w:rPr>
          <w:rFonts w:ascii="Times New Roman" w:hAnsi="Times New Roman"/>
          <w:b/>
          <w:sz w:val="24"/>
          <w:szCs w:val="24"/>
        </w:rPr>
      </w:pPr>
    </w:p>
    <w:p w14:paraId="616084B4" w14:textId="15490618"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lastRenderedPageBreak/>
        <w:t>14.</w:t>
      </w:r>
      <w:r w:rsidR="00495DFE" w:rsidRPr="00EF362D">
        <w:rPr>
          <w:rFonts w:ascii="Times New Roman" w:hAnsi="Times New Roman"/>
          <w:b/>
          <w:sz w:val="24"/>
          <w:szCs w:val="24"/>
        </w:rPr>
        <w:t>1</w:t>
      </w:r>
      <w:r w:rsidRPr="00EF362D">
        <w:rPr>
          <w:rFonts w:ascii="Times New Roman" w:hAnsi="Times New Roman"/>
          <w:b/>
          <w:sz w:val="24"/>
          <w:szCs w:val="24"/>
        </w:rPr>
        <w:t>.2.2–</w:t>
      </w:r>
      <w:r w:rsidRPr="00EF362D">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EF362D" w:rsidRDefault="002B3ED0" w:rsidP="002B3ED0">
      <w:pPr>
        <w:spacing w:after="0" w:line="360" w:lineRule="auto"/>
        <w:ind w:firstLine="708"/>
        <w:jc w:val="both"/>
        <w:rPr>
          <w:rFonts w:ascii="Times New Roman" w:hAnsi="Times New Roman"/>
          <w:sz w:val="24"/>
          <w:szCs w:val="24"/>
        </w:rPr>
      </w:pPr>
    </w:p>
    <w:p w14:paraId="169ED724" w14:textId="7616F5CE"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.2.3–</w:t>
      </w:r>
      <w:r w:rsidRPr="00EF362D">
        <w:rPr>
          <w:rFonts w:ascii="Times New Roman" w:hAnsi="Times New Roman"/>
          <w:sz w:val="24"/>
          <w:szCs w:val="24"/>
        </w:rPr>
        <w:t xml:space="preserve"> multa de 20% (vinte por cento) sobre o valor do Contrato, na hipótese da </w:t>
      </w:r>
      <w:r w:rsidRPr="00EF362D">
        <w:rPr>
          <w:rFonts w:ascii="Times New Roman" w:hAnsi="Times New Roman"/>
          <w:bCs/>
          <w:sz w:val="24"/>
          <w:szCs w:val="24"/>
        </w:rPr>
        <w:t>contratada</w:t>
      </w:r>
      <w:r w:rsidRPr="00EF362D">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EF362D" w:rsidRDefault="002B3ED0" w:rsidP="002B3ED0">
      <w:pPr>
        <w:spacing w:after="0" w:line="360" w:lineRule="auto"/>
        <w:ind w:firstLine="708"/>
        <w:jc w:val="both"/>
        <w:rPr>
          <w:rFonts w:ascii="Times New Roman" w:hAnsi="Times New Roman"/>
          <w:sz w:val="24"/>
          <w:szCs w:val="24"/>
        </w:rPr>
      </w:pPr>
    </w:p>
    <w:p w14:paraId="1049652D" w14:textId="77777777" w:rsidR="002B3ED0" w:rsidRPr="00EF362D" w:rsidRDefault="002B3ED0" w:rsidP="002B3ED0">
      <w:pPr>
        <w:pStyle w:val="SemEspaamento"/>
        <w:tabs>
          <w:tab w:val="left" w:pos="1185"/>
        </w:tabs>
        <w:spacing w:line="360" w:lineRule="auto"/>
        <w:ind w:firstLine="708"/>
        <w:jc w:val="both"/>
        <w:rPr>
          <w:bCs/>
        </w:rPr>
      </w:pPr>
      <w:r w:rsidRPr="00EF362D">
        <w:rPr>
          <w:b/>
        </w:rPr>
        <w:t xml:space="preserve">14.1.5- </w:t>
      </w:r>
      <w:r w:rsidRPr="00EF362D">
        <w:rPr>
          <w:bCs/>
        </w:rPr>
        <w:t>suspensão temporária do direito de licitar e contratar coma Administração Municipal conforme disposto na Lei nº 8.666/93.</w:t>
      </w:r>
    </w:p>
    <w:p w14:paraId="289B45AC" w14:textId="77777777" w:rsidR="002B3ED0" w:rsidRPr="00EF362D" w:rsidRDefault="002B3ED0" w:rsidP="002B3ED0">
      <w:pPr>
        <w:pStyle w:val="SemEspaamento"/>
        <w:tabs>
          <w:tab w:val="left" w:pos="1185"/>
        </w:tabs>
        <w:spacing w:line="360" w:lineRule="auto"/>
        <w:ind w:firstLine="708"/>
        <w:jc w:val="both"/>
        <w:rPr>
          <w:bCs/>
        </w:rPr>
      </w:pPr>
      <w:r w:rsidRPr="00EF362D">
        <w:rPr>
          <w:b/>
        </w:rPr>
        <w:t>14.1.6-</w:t>
      </w:r>
      <w:r w:rsidRPr="00EF362D">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EF362D" w:rsidRDefault="002B3ED0" w:rsidP="002B3ED0">
      <w:pPr>
        <w:spacing w:after="0" w:line="360" w:lineRule="auto"/>
        <w:jc w:val="both"/>
        <w:rPr>
          <w:rFonts w:ascii="Times New Roman" w:hAnsi="Times New Roman"/>
          <w:bCs/>
          <w:sz w:val="24"/>
          <w:szCs w:val="24"/>
        </w:rPr>
      </w:pPr>
    </w:p>
    <w:p w14:paraId="2DAE0906"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14.5- </w:t>
      </w:r>
      <w:r w:rsidRPr="00EF362D">
        <w:rPr>
          <w:rFonts w:ascii="Times New Roman" w:hAnsi="Times New Roman"/>
          <w:sz w:val="24"/>
          <w:szCs w:val="24"/>
        </w:rPr>
        <w:t>O valor das multas aplicadas será descontado dos pagamentos devidos pelo Município à Contratada.</w:t>
      </w:r>
    </w:p>
    <w:p w14:paraId="089CEB3F" w14:textId="77777777" w:rsidR="002B3ED0" w:rsidRPr="00EF362D" w:rsidRDefault="002B3ED0" w:rsidP="002B3ED0">
      <w:pPr>
        <w:spacing w:after="0" w:line="360" w:lineRule="auto"/>
        <w:jc w:val="both"/>
        <w:rPr>
          <w:rFonts w:ascii="Times New Roman" w:hAnsi="Times New Roman"/>
          <w:sz w:val="24"/>
          <w:szCs w:val="24"/>
        </w:rPr>
      </w:pPr>
    </w:p>
    <w:p w14:paraId="06F98EFB"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14.6-</w:t>
      </w:r>
      <w:r w:rsidRPr="00EF362D">
        <w:rPr>
          <w:rFonts w:ascii="Times New Roman" w:hAnsi="Times New Roman"/>
          <w:sz w:val="24"/>
          <w:szCs w:val="24"/>
        </w:rPr>
        <w:t xml:space="preserve"> Todas as multas poderão ser aplicadas cumulativamente na ocorrência das hipóteses que permitam a sua aplicação.</w:t>
      </w:r>
    </w:p>
    <w:p w14:paraId="2EEEE46A" w14:textId="77777777" w:rsidR="002B3ED0" w:rsidRPr="00EF362D" w:rsidRDefault="002B3ED0" w:rsidP="002B3ED0">
      <w:pPr>
        <w:spacing w:after="0" w:line="360" w:lineRule="auto"/>
        <w:jc w:val="both"/>
        <w:rPr>
          <w:rFonts w:ascii="Times New Roman" w:hAnsi="Times New Roman"/>
          <w:sz w:val="24"/>
          <w:szCs w:val="24"/>
        </w:rPr>
      </w:pPr>
    </w:p>
    <w:p w14:paraId="1DBD76F3" w14:textId="77777777" w:rsidR="002B3ED0" w:rsidRPr="00EF362D" w:rsidRDefault="002B3ED0" w:rsidP="002B3ED0">
      <w:pPr>
        <w:spacing w:after="0" w:line="360" w:lineRule="auto"/>
        <w:ind w:firstLine="708"/>
        <w:jc w:val="both"/>
        <w:rPr>
          <w:rFonts w:ascii="Times New Roman" w:hAnsi="Times New Roman"/>
          <w:bCs/>
          <w:sz w:val="24"/>
          <w:szCs w:val="24"/>
        </w:rPr>
      </w:pPr>
      <w:r w:rsidRPr="00EF362D">
        <w:rPr>
          <w:rFonts w:ascii="Times New Roman" w:hAnsi="Times New Roman"/>
          <w:b/>
          <w:bCs/>
          <w:sz w:val="24"/>
          <w:szCs w:val="24"/>
        </w:rPr>
        <w:t>14.7-</w:t>
      </w:r>
      <w:r w:rsidRPr="00EF362D">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EF362D" w:rsidRDefault="002B3ED0" w:rsidP="002B3ED0">
      <w:pPr>
        <w:spacing w:after="0" w:line="360" w:lineRule="auto"/>
        <w:jc w:val="both"/>
        <w:rPr>
          <w:rFonts w:ascii="Times New Roman" w:hAnsi="Times New Roman"/>
          <w:bCs/>
          <w:sz w:val="24"/>
          <w:szCs w:val="24"/>
        </w:rPr>
      </w:pPr>
    </w:p>
    <w:p w14:paraId="0B655ED2" w14:textId="77777777" w:rsidR="002B3ED0" w:rsidRPr="00EF362D" w:rsidRDefault="002B3ED0" w:rsidP="002B3ED0">
      <w:pPr>
        <w:spacing w:after="0" w:line="360" w:lineRule="auto"/>
        <w:ind w:firstLine="708"/>
        <w:jc w:val="both"/>
        <w:rPr>
          <w:rFonts w:ascii="Times New Roman" w:hAnsi="Times New Roman"/>
          <w:bCs/>
          <w:sz w:val="24"/>
          <w:szCs w:val="24"/>
        </w:rPr>
      </w:pPr>
      <w:r w:rsidRPr="00EF362D">
        <w:rPr>
          <w:rFonts w:ascii="Times New Roman" w:hAnsi="Times New Roman"/>
          <w:b/>
          <w:bCs/>
          <w:sz w:val="24"/>
          <w:szCs w:val="24"/>
        </w:rPr>
        <w:t>14.8-</w:t>
      </w:r>
      <w:r w:rsidRPr="00EF362D">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EF362D" w:rsidRDefault="002B3ED0" w:rsidP="002B3ED0">
      <w:pPr>
        <w:spacing w:after="0" w:line="360" w:lineRule="auto"/>
        <w:jc w:val="both"/>
        <w:rPr>
          <w:rFonts w:ascii="Times New Roman" w:hAnsi="Times New Roman"/>
          <w:bCs/>
          <w:sz w:val="24"/>
          <w:szCs w:val="24"/>
        </w:rPr>
      </w:pPr>
    </w:p>
    <w:p w14:paraId="75CDC444" w14:textId="77777777" w:rsidR="002B3ED0" w:rsidRPr="00EF362D" w:rsidRDefault="002B3ED0" w:rsidP="002B3ED0">
      <w:pPr>
        <w:pStyle w:val="SemEspaamento"/>
        <w:spacing w:line="360" w:lineRule="auto"/>
        <w:ind w:firstLine="708"/>
        <w:jc w:val="both"/>
      </w:pPr>
      <w:r w:rsidRPr="00EF362D">
        <w:rPr>
          <w:b/>
        </w:rPr>
        <w:t xml:space="preserve">14.9- </w:t>
      </w:r>
      <w:r w:rsidRPr="00EF362D">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EF362D" w:rsidRDefault="002B3ED0" w:rsidP="002B3ED0">
      <w:pPr>
        <w:pStyle w:val="SemEspaamento"/>
        <w:spacing w:line="360" w:lineRule="auto"/>
        <w:jc w:val="both"/>
      </w:pPr>
    </w:p>
    <w:p w14:paraId="0660FCA8" w14:textId="77777777" w:rsidR="002B3ED0" w:rsidRPr="00EF362D" w:rsidRDefault="002B3ED0" w:rsidP="002B3ED0">
      <w:pPr>
        <w:pStyle w:val="SemEspaamento"/>
        <w:spacing w:line="360" w:lineRule="auto"/>
        <w:ind w:firstLine="708"/>
        <w:jc w:val="both"/>
      </w:pPr>
      <w:r w:rsidRPr="00EF362D">
        <w:rPr>
          <w:b/>
        </w:rPr>
        <w:t xml:space="preserve">14.10- </w:t>
      </w:r>
      <w:r w:rsidRPr="00EF362D">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EF362D" w:rsidRDefault="002B3ED0" w:rsidP="002B3ED0">
      <w:pPr>
        <w:pStyle w:val="SemEspaamento"/>
        <w:spacing w:line="360" w:lineRule="auto"/>
        <w:jc w:val="both"/>
      </w:pPr>
    </w:p>
    <w:p w14:paraId="3543A0B2" w14:textId="77777777" w:rsidR="002B3ED0" w:rsidRPr="00EF362D" w:rsidRDefault="002B3ED0" w:rsidP="002B3ED0">
      <w:pPr>
        <w:pStyle w:val="SemEspaamento"/>
        <w:spacing w:line="360" w:lineRule="auto"/>
        <w:ind w:firstLine="708"/>
        <w:jc w:val="both"/>
      </w:pPr>
      <w:r w:rsidRPr="00EF362D">
        <w:rPr>
          <w:b/>
          <w:bCs/>
        </w:rPr>
        <w:t>14.11-</w:t>
      </w:r>
      <w:r w:rsidRPr="00EF362D">
        <w:t xml:space="preserve"> Suspensão temporária de participação em licitação e impedimentos de contratar com a Prefeitura Municipal de São Brás do Suaçuí pelo período de 05 (cinco) anos a contar da data de descumprimento.</w:t>
      </w:r>
    </w:p>
    <w:p w14:paraId="742E44D4" w14:textId="6484BDB1" w:rsidR="002B3ED0" w:rsidRPr="00EF362D"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QUINTA - DA RESCISÃO </w:t>
      </w:r>
    </w:p>
    <w:p w14:paraId="2E1366F0" w14:textId="77777777" w:rsidR="002B3ED0" w:rsidRPr="00EF362D" w:rsidRDefault="002B3ED0" w:rsidP="002B3ED0">
      <w:pPr>
        <w:spacing w:after="0" w:line="360" w:lineRule="auto"/>
        <w:jc w:val="both"/>
        <w:rPr>
          <w:rFonts w:ascii="Times New Roman" w:hAnsi="Times New Roman"/>
          <w:b/>
          <w:sz w:val="24"/>
          <w:szCs w:val="24"/>
        </w:rPr>
      </w:pPr>
    </w:p>
    <w:p w14:paraId="3960CAA6"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15.1-</w:t>
      </w:r>
      <w:r w:rsidRPr="00EF362D">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EF362D">
        <w:rPr>
          <w:rFonts w:ascii="Times New Roman" w:hAnsi="Times New Roman"/>
          <w:sz w:val="24"/>
          <w:szCs w:val="24"/>
          <w:u w:val="single"/>
          <w:vertAlign w:val="superscript"/>
        </w:rPr>
        <w:t>o</w:t>
      </w:r>
      <w:r w:rsidRPr="00EF362D">
        <w:rPr>
          <w:rFonts w:ascii="Times New Roman" w:hAnsi="Times New Roman"/>
          <w:sz w:val="24"/>
          <w:szCs w:val="24"/>
        </w:rPr>
        <w:t>, art. 79, da Lei 8.666/93.</w:t>
      </w:r>
    </w:p>
    <w:p w14:paraId="514B0464" w14:textId="77777777" w:rsidR="002B3ED0" w:rsidRPr="00EF362D" w:rsidRDefault="002B3ED0" w:rsidP="002B3ED0">
      <w:pPr>
        <w:spacing w:after="0" w:line="360" w:lineRule="auto"/>
        <w:jc w:val="both"/>
        <w:rPr>
          <w:rFonts w:ascii="Times New Roman" w:hAnsi="Times New Roman"/>
          <w:sz w:val="24"/>
          <w:szCs w:val="24"/>
        </w:rPr>
      </w:pPr>
    </w:p>
    <w:p w14:paraId="45F4521C"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15.2- </w:t>
      </w:r>
      <w:r w:rsidRPr="00EF362D">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EF362D" w:rsidRDefault="002B3ED0" w:rsidP="002B3ED0">
      <w:pPr>
        <w:spacing w:after="0" w:line="360" w:lineRule="auto"/>
        <w:jc w:val="both"/>
        <w:rPr>
          <w:rFonts w:ascii="Times New Roman" w:hAnsi="Times New Roman"/>
          <w:b/>
          <w:sz w:val="24"/>
          <w:szCs w:val="24"/>
        </w:rPr>
      </w:pPr>
    </w:p>
    <w:p w14:paraId="73A1600B" w14:textId="77777777" w:rsidR="002B3ED0" w:rsidRPr="00EF362D" w:rsidRDefault="002B3ED0" w:rsidP="002B3ED0">
      <w:pPr>
        <w:pStyle w:val="SemEspaamento"/>
        <w:shd w:val="clear" w:color="auto" w:fill="A6A6A6" w:themeFill="background1" w:themeFillShade="A6"/>
        <w:spacing w:line="360" w:lineRule="auto"/>
        <w:jc w:val="both"/>
        <w:rPr>
          <w:b/>
        </w:rPr>
      </w:pPr>
      <w:r w:rsidRPr="00EF362D">
        <w:rPr>
          <w:b/>
        </w:rPr>
        <w:t>CLÁUSULA DÉCIMA SEXTA - DAS DOTAÇÕES E FONTES ORÇAMENTÁRIAS</w:t>
      </w:r>
    </w:p>
    <w:p w14:paraId="10EE7BF0" w14:textId="77777777" w:rsidR="002B3ED0" w:rsidRPr="00EF362D" w:rsidRDefault="002B3ED0" w:rsidP="002B3ED0">
      <w:pPr>
        <w:pStyle w:val="SemEspaamento"/>
        <w:spacing w:line="360" w:lineRule="auto"/>
        <w:jc w:val="both"/>
      </w:pPr>
    </w:p>
    <w:p w14:paraId="28155612" w14:textId="303A6D22" w:rsidR="002B3ED0" w:rsidRPr="00EF362D" w:rsidRDefault="002B3ED0" w:rsidP="002B3ED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16.1-</w:t>
      </w:r>
      <w:r w:rsidRPr="00EF362D">
        <w:rPr>
          <w:rFonts w:ascii="Times New Roman" w:hAnsi="Times New Roman" w:cs="Times New Roman"/>
          <w:color w:val="auto"/>
        </w:rPr>
        <w:t xml:space="preserve"> As despesas decorrentes deste certame correrão à conta das seguintes dotações</w:t>
      </w:r>
      <w:r w:rsidR="00495DFE" w:rsidRPr="00EF362D">
        <w:rPr>
          <w:rFonts w:ascii="Times New Roman" w:hAnsi="Times New Roman" w:cs="Times New Roman"/>
          <w:color w:val="auto"/>
        </w:rPr>
        <w:t>,</w:t>
      </w:r>
      <w:r w:rsidRPr="00EF362D">
        <w:rPr>
          <w:rFonts w:ascii="Times New Roman" w:hAnsi="Times New Roman" w:cs="Times New Roman"/>
          <w:color w:val="auto"/>
        </w:rPr>
        <w:t xml:space="preserve"> constantes da Lei Orçamentária nº 1</w:t>
      </w:r>
      <w:r w:rsidR="00C227C8" w:rsidRPr="00EF362D">
        <w:rPr>
          <w:rFonts w:ascii="Times New Roman" w:hAnsi="Times New Roman" w:cs="Times New Roman"/>
          <w:color w:val="auto"/>
        </w:rPr>
        <w:t>.</w:t>
      </w:r>
      <w:r w:rsidR="009057C3">
        <w:rPr>
          <w:rFonts w:ascii="Times New Roman" w:hAnsi="Times New Roman" w:cs="Times New Roman"/>
          <w:color w:val="auto"/>
        </w:rPr>
        <w:t>333 de 15 de dezembro de 2022</w:t>
      </w:r>
      <w:r w:rsidRPr="00EF362D">
        <w:rPr>
          <w:rFonts w:ascii="Times New Roman" w:hAnsi="Times New Roman" w:cs="Times New Roman"/>
          <w:color w:val="auto"/>
        </w:rPr>
        <w:t>:</w:t>
      </w:r>
      <w:r w:rsidR="00FB5F4F" w:rsidRPr="00EF362D">
        <w:rPr>
          <w:rFonts w:ascii="Times New Roman" w:hAnsi="Times New Roman" w:cs="Times New Roman"/>
          <w:color w:val="auto"/>
        </w:rPr>
        <w:t xml:space="preserve"> </w:t>
      </w:r>
    </w:p>
    <w:p w14:paraId="5593A6A3" w14:textId="77777777" w:rsidR="002B3ED0" w:rsidRPr="00EF362D" w:rsidRDefault="002B3ED0" w:rsidP="002B3ED0">
      <w:pPr>
        <w:pStyle w:val="Default"/>
        <w:spacing w:line="360" w:lineRule="auto"/>
        <w:jc w:val="both"/>
        <w:rPr>
          <w:rFonts w:ascii="Times New Roman" w:hAnsi="Times New Roman" w:cs="Times New Roman"/>
          <w:color w:val="auto"/>
        </w:rPr>
      </w:pPr>
    </w:p>
    <w:p w14:paraId="78250A1F" w14:textId="77777777" w:rsidR="003A3AAA" w:rsidRPr="00EF362D" w:rsidRDefault="003A3AAA" w:rsidP="003A3AAA">
      <w:pPr>
        <w:pStyle w:val="SemEspaamento"/>
        <w:spacing w:line="360" w:lineRule="auto"/>
        <w:jc w:val="both"/>
      </w:pPr>
      <w:r>
        <w:t>02.004.001.20.606.0221.2.053 - Manutenção das Atividades Agropecuárias.</w:t>
      </w:r>
    </w:p>
    <w:p w14:paraId="40023901" w14:textId="77777777" w:rsidR="003A3AAA" w:rsidRPr="00EF362D" w:rsidRDefault="003A3AAA" w:rsidP="003A3AAA">
      <w:pPr>
        <w:pStyle w:val="SemEspaamento"/>
        <w:spacing w:line="360" w:lineRule="auto"/>
        <w:jc w:val="both"/>
      </w:pPr>
      <w:r w:rsidRPr="00EF362D">
        <w:t xml:space="preserve">Elemento da Despesa: </w:t>
      </w:r>
      <w:r>
        <w:t>3.3.90.39.00 – Serviços de Terceiros – Pessoa Jurídica.</w:t>
      </w:r>
    </w:p>
    <w:p w14:paraId="7D1205C5" w14:textId="77777777" w:rsidR="002B3ED0" w:rsidRPr="00EF362D" w:rsidRDefault="002B3ED0" w:rsidP="002B3ED0">
      <w:pPr>
        <w:pStyle w:val="Default"/>
        <w:spacing w:line="360" w:lineRule="auto"/>
        <w:jc w:val="both"/>
        <w:rPr>
          <w:rFonts w:ascii="Times New Roman" w:hAnsi="Times New Roman" w:cs="Times New Roman"/>
          <w:color w:val="auto"/>
        </w:rPr>
      </w:pPr>
    </w:p>
    <w:p w14:paraId="37745CB0"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DÉCIMA SÉTIMA – DA PUBLICIDADE DO CONTRATO</w:t>
      </w:r>
    </w:p>
    <w:p w14:paraId="0614AB2D" w14:textId="77777777" w:rsidR="002B3ED0" w:rsidRPr="00EF362D" w:rsidRDefault="002B3ED0" w:rsidP="002B3ED0">
      <w:pPr>
        <w:pStyle w:val="SemEspaamento"/>
        <w:spacing w:line="360" w:lineRule="auto"/>
        <w:jc w:val="both"/>
      </w:pPr>
    </w:p>
    <w:p w14:paraId="61F78BA7" w14:textId="77777777" w:rsidR="002B3ED0" w:rsidRPr="00EF362D" w:rsidRDefault="002B3ED0" w:rsidP="002B3ED0">
      <w:pPr>
        <w:pStyle w:val="SemEspaamento"/>
        <w:spacing w:line="360" w:lineRule="auto"/>
        <w:ind w:firstLine="708"/>
        <w:jc w:val="both"/>
      </w:pPr>
      <w:r w:rsidRPr="00EF362D">
        <w:rPr>
          <w:b/>
        </w:rPr>
        <w:t xml:space="preserve">17.1- </w:t>
      </w:r>
      <w:r w:rsidRPr="00EF362D">
        <w:t>A contratante terá o prazo legal para promover a publicidade do presente contrato após a sua assinatura.</w:t>
      </w:r>
    </w:p>
    <w:p w14:paraId="70B5693F" w14:textId="77777777" w:rsidR="002B3ED0" w:rsidRPr="00EF362D" w:rsidRDefault="002B3ED0" w:rsidP="002B3ED0">
      <w:pPr>
        <w:pStyle w:val="SemEspaamento"/>
        <w:spacing w:line="360" w:lineRule="auto"/>
        <w:jc w:val="both"/>
      </w:pPr>
    </w:p>
    <w:p w14:paraId="7A937F15"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DÉCIMA OITAVA – DAS ALTERAÇÕES CONTRATUAIS</w:t>
      </w:r>
    </w:p>
    <w:p w14:paraId="077F49BC" w14:textId="77777777" w:rsidR="002B3ED0" w:rsidRPr="00EF362D" w:rsidRDefault="002B3ED0" w:rsidP="002B3ED0">
      <w:pPr>
        <w:pStyle w:val="SemEspaamento"/>
        <w:spacing w:line="360" w:lineRule="auto"/>
        <w:jc w:val="both"/>
      </w:pPr>
    </w:p>
    <w:p w14:paraId="393C6393" w14:textId="77777777" w:rsidR="002B3ED0" w:rsidRPr="00EF362D" w:rsidRDefault="002B3ED0" w:rsidP="002B3ED0">
      <w:pPr>
        <w:pStyle w:val="SemEspaamento"/>
        <w:spacing w:line="360" w:lineRule="auto"/>
        <w:ind w:firstLine="708"/>
        <w:jc w:val="both"/>
      </w:pPr>
      <w:r w:rsidRPr="00EF362D">
        <w:rPr>
          <w:b/>
        </w:rPr>
        <w:t>18.1-</w:t>
      </w:r>
      <w:r w:rsidRPr="00EF362D">
        <w:t xml:space="preserve"> A Prefeitura Municipal reserva-se o direito de reduzir ou acrescer a qualquer tempo o quantitativo dos materiais a fim de melhor adaptá-lo às necessidades que surgirem.</w:t>
      </w:r>
    </w:p>
    <w:p w14:paraId="5CC4D3AB" w14:textId="77777777" w:rsidR="002B3ED0" w:rsidRPr="00EF362D" w:rsidRDefault="002B3ED0" w:rsidP="002B3ED0">
      <w:pPr>
        <w:pStyle w:val="SemEspaamento"/>
        <w:spacing w:line="360" w:lineRule="auto"/>
        <w:jc w:val="both"/>
      </w:pPr>
    </w:p>
    <w:p w14:paraId="05F93C17" w14:textId="77777777" w:rsidR="002B3ED0" w:rsidRPr="00EF362D" w:rsidRDefault="002B3ED0" w:rsidP="002B3ED0">
      <w:pPr>
        <w:pStyle w:val="SemEspaamento"/>
        <w:spacing w:line="360" w:lineRule="auto"/>
        <w:ind w:firstLine="708"/>
        <w:jc w:val="both"/>
      </w:pPr>
      <w:r w:rsidRPr="00EF362D">
        <w:rPr>
          <w:b/>
        </w:rPr>
        <w:t xml:space="preserve">18.2- </w:t>
      </w:r>
      <w:r w:rsidRPr="00EF362D">
        <w:t>A contratada se obriga a aceitar os acréscimos e supressões previstas no artigo 65, parágrafo 1º da Lei nº 8.666 de 21 de junho de 1993.</w:t>
      </w:r>
    </w:p>
    <w:p w14:paraId="4582E039" w14:textId="77777777" w:rsidR="002B3ED0" w:rsidRPr="00EF362D" w:rsidRDefault="002B3ED0" w:rsidP="002B3ED0">
      <w:pPr>
        <w:pStyle w:val="SemEspaamento"/>
        <w:spacing w:line="360" w:lineRule="auto"/>
        <w:jc w:val="both"/>
      </w:pPr>
    </w:p>
    <w:p w14:paraId="48E0C871" w14:textId="7777777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CLÁUSULA DÉCIMA NONA - DAS DISPOSIÇÕES GERAIS</w:t>
      </w:r>
    </w:p>
    <w:p w14:paraId="462BBD1C" w14:textId="01E9E07F"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19.1-</w:t>
      </w:r>
      <w:r w:rsidRPr="00EF362D">
        <w:rPr>
          <w:rFonts w:ascii="Times New Roman" w:hAnsi="Times New Roman"/>
          <w:sz w:val="24"/>
          <w:szCs w:val="24"/>
        </w:rPr>
        <w:t xml:space="preserve"> A contratada fica obrigada, durante a vigência deste contrato, atender a todos os pedidos </w:t>
      </w:r>
      <w:r w:rsidR="00047E45" w:rsidRPr="00EF362D">
        <w:rPr>
          <w:rFonts w:ascii="Times New Roman" w:hAnsi="Times New Roman"/>
          <w:sz w:val="24"/>
          <w:szCs w:val="24"/>
        </w:rPr>
        <w:t>de prestação de serviços</w:t>
      </w:r>
      <w:r w:rsidRPr="00EF362D">
        <w:rPr>
          <w:rFonts w:ascii="Times New Roman" w:hAnsi="Times New Roman"/>
          <w:sz w:val="24"/>
          <w:szCs w:val="24"/>
        </w:rPr>
        <w:t xml:space="preserve">, não se admitindo a procrastinação do </w:t>
      </w:r>
      <w:r w:rsidR="00047E45" w:rsidRPr="00EF362D">
        <w:rPr>
          <w:rFonts w:ascii="Times New Roman" w:hAnsi="Times New Roman"/>
          <w:sz w:val="24"/>
          <w:szCs w:val="24"/>
        </w:rPr>
        <w:t>serviço</w:t>
      </w:r>
      <w:r w:rsidRPr="00EF362D">
        <w:rPr>
          <w:rFonts w:ascii="Times New Roman" w:hAnsi="Times New Roman"/>
          <w:sz w:val="24"/>
          <w:szCs w:val="24"/>
        </w:rPr>
        <w:t>, a que título for salvo casos fortuitos ou de força maior que independam da sua vontade.</w:t>
      </w:r>
    </w:p>
    <w:p w14:paraId="1702BCF5" w14:textId="77777777" w:rsidR="002B3ED0" w:rsidRPr="00EF362D" w:rsidRDefault="002B3ED0" w:rsidP="002B3ED0">
      <w:pPr>
        <w:spacing w:after="0" w:line="360" w:lineRule="auto"/>
        <w:jc w:val="both"/>
        <w:rPr>
          <w:rFonts w:ascii="Times New Roman" w:hAnsi="Times New Roman"/>
          <w:sz w:val="24"/>
          <w:szCs w:val="24"/>
        </w:rPr>
      </w:pPr>
    </w:p>
    <w:p w14:paraId="19B75228" w14:textId="7F32CBB8"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AF55CC" w:rsidRPr="00EF362D">
        <w:rPr>
          <w:rFonts w:ascii="Times New Roman" w:hAnsi="Times New Roman"/>
          <w:b/>
          <w:sz w:val="24"/>
          <w:szCs w:val="24"/>
        </w:rPr>
        <w:t>2</w:t>
      </w:r>
      <w:r w:rsidRPr="00EF362D">
        <w:rPr>
          <w:rFonts w:ascii="Times New Roman" w:hAnsi="Times New Roman"/>
          <w:b/>
          <w:sz w:val="24"/>
          <w:szCs w:val="24"/>
        </w:rPr>
        <w:t>-</w:t>
      </w:r>
      <w:r w:rsidRPr="00EF362D">
        <w:rPr>
          <w:rFonts w:ascii="Times New Roman" w:hAnsi="Times New Roman"/>
          <w:sz w:val="24"/>
          <w:szCs w:val="24"/>
        </w:rPr>
        <w:t xml:space="preserve"> A recusa da contratada em retirar a Nota de Empenho e a Autorização de </w:t>
      </w:r>
      <w:r w:rsidR="006117B6" w:rsidRPr="00EF362D">
        <w:rPr>
          <w:rFonts w:ascii="Times New Roman" w:hAnsi="Times New Roman"/>
          <w:sz w:val="24"/>
          <w:szCs w:val="24"/>
        </w:rPr>
        <w:t xml:space="preserve">Serviço </w:t>
      </w:r>
      <w:r w:rsidRPr="00EF362D">
        <w:rPr>
          <w:rFonts w:ascii="Times New Roman" w:hAnsi="Times New Roman"/>
          <w:sz w:val="24"/>
          <w:szCs w:val="24"/>
        </w:rPr>
        <w:t>no prazo estabelecido na cláusula décima caracterizará inexecução total e acarretará a aplicação das penalidades previstas no subitem 14.1. II, “c” deste contrato.</w:t>
      </w:r>
    </w:p>
    <w:p w14:paraId="28D77843" w14:textId="77777777" w:rsidR="002B3ED0" w:rsidRPr="00EF362D" w:rsidRDefault="002B3ED0" w:rsidP="002B3ED0">
      <w:pPr>
        <w:spacing w:after="0" w:line="360" w:lineRule="auto"/>
        <w:jc w:val="both"/>
        <w:rPr>
          <w:rFonts w:ascii="Times New Roman" w:hAnsi="Times New Roman"/>
          <w:sz w:val="24"/>
          <w:szCs w:val="24"/>
        </w:rPr>
      </w:pPr>
    </w:p>
    <w:p w14:paraId="6D2D70DD" w14:textId="044BA719"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66395B" w:rsidRPr="00EF362D">
        <w:rPr>
          <w:rFonts w:ascii="Times New Roman" w:hAnsi="Times New Roman"/>
          <w:b/>
          <w:sz w:val="24"/>
          <w:szCs w:val="24"/>
        </w:rPr>
        <w:t>3</w:t>
      </w:r>
      <w:r w:rsidRPr="00EF362D">
        <w:rPr>
          <w:rFonts w:ascii="Times New Roman" w:hAnsi="Times New Roman"/>
          <w:b/>
          <w:sz w:val="24"/>
          <w:szCs w:val="24"/>
        </w:rPr>
        <w:t xml:space="preserve">- </w:t>
      </w:r>
      <w:r w:rsidRPr="00EF362D">
        <w:rPr>
          <w:rFonts w:ascii="Times New Roman" w:hAnsi="Times New Roman"/>
          <w:sz w:val="24"/>
          <w:szCs w:val="24"/>
        </w:rPr>
        <w:t xml:space="preserve">É </w:t>
      </w:r>
      <w:r w:rsidR="00FF0547">
        <w:rPr>
          <w:rFonts w:ascii="Times New Roman" w:hAnsi="Times New Roman"/>
          <w:sz w:val="24"/>
          <w:szCs w:val="24"/>
        </w:rPr>
        <w:t>vedada</w:t>
      </w:r>
      <w:r w:rsidRPr="00EF362D">
        <w:rPr>
          <w:rFonts w:ascii="Times New Roman" w:hAnsi="Times New Roman"/>
          <w:sz w:val="24"/>
          <w:szCs w:val="24"/>
        </w:rPr>
        <w:t xml:space="preserve"> a subcontratação total ou parcial do objeto deste contratado.</w:t>
      </w:r>
      <w:r w:rsidR="00047E45" w:rsidRPr="00EF362D">
        <w:rPr>
          <w:rFonts w:ascii="Times New Roman" w:hAnsi="Times New Roman"/>
          <w:sz w:val="24"/>
          <w:szCs w:val="24"/>
        </w:rPr>
        <w:t xml:space="preserve">  </w:t>
      </w:r>
    </w:p>
    <w:p w14:paraId="034FB5EA" w14:textId="77777777" w:rsidR="002B3ED0" w:rsidRPr="00EF362D" w:rsidRDefault="002B3ED0" w:rsidP="002B3ED0">
      <w:pPr>
        <w:spacing w:after="0" w:line="360" w:lineRule="auto"/>
        <w:jc w:val="both"/>
        <w:rPr>
          <w:rFonts w:ascii="Times New Roman" w:hAnsi="Times New Roman"/>
          <w:sz w:val="24"/>
          <w:szCs w:val="24"/>
        </w:rPr>
      </w:pPr>
    </w:p>
    <w:p w14:paraId="24028D94" w14:textId="0CF6C225"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66395B" w:rsidRPr="00EF362D">
        <w:rPr>
          <w:rFonts w:ascii="Times New Roman" w:hAnsi="Times New Roman"/>
          <w:b/>
          <w:sz w:val="24"/>
          <w:szCs w:val="24"/>
        </w:rPr>
        <w:t>4</w:t>
      </w:r>
      <w:r w:rsidRPr="00EF362D">
        <w:rPr>
          <w:rFonts w:ascii="Times New Roman" w:hAnsi="Times New Roman"/>
          <w:b/>
          <w:sz w:val="24"/>
          <w:szCs w:val="24"/>
        </w:rPr>
        <w:t>-</w:t>
      </w:r>
      <w:r w:rsidRPr="00EF362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EF362D" w:rsidRDefault="002B3ED0" w:rsidP="002B3ED0">
      <w:pPr>
        <w:spacing w:after="0" w:line="360" w:lineRule="auto"/>
        <w:ind w:firstLine="708"/>
        <w:jc w:val="both"/>
        <w:rPr>
          <w:rFonts w:ascii="Times New Roman" w:hAnsi="Times New Roman"/>
          <w:sz w:val="24"/>
          <w:szCs w:val="24"/>
        </w:rPr>
      </w:pPr>
    </w:p>
    <w:p w14:paraId="0194AA6F" w14:textId="77777777" w:rsidR="002B3ED0" w:rsidRPr="00EF362D"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F362D">
        <w:rPr>
          <w:rFonts w:ascii="Times New Roman" w:hAnsi="Times New Roman"/>
          <w:b/>
          <w:sz w:val="24"/>
          <w:szCs w:val="24"/>
        </w:rPr>
        <w:t>CLÁUSULA VIGÉSIMA – DA GESTÃO DO CONTRATO</w:t>
      </w:r>
    </w:p>
    <w:p w14:paraId="3F5B0538" w14:textId="77777777" w:rsidR="002B3ED0" w:rsidRPr="00EF362D" w:rsidRDefault="002B3ED0" w:rsidP="002B3ED0">
      <w:pPr>
        <w:spacing w:after="0" w:line="360" w:lineRule="auto"/>
        <w:jc w:val="both"/>
        <w:rPr>
          <w:rFonts w:ascii="Times New Roman" w:hAnsi="Times New Roman"/>
          <w:b/>
          <w:sz w:val="24"/>
          <w:szCs w:val="24"/>
        </w:rPr>
      </w:pPr>
    </w:p>
    <w:p w14:paraId="21E40538" w14:textId="77777777" w:rsidR="002B3ED0" w:rsidRPr="00EF362D" w:rsidRDefault="002B3ED0" w:rsidP="002B3ED0">
      <w:pPr>
        <w:pStyle w:val="SemEspaamento"/>
        <w:spacing w:line="360" w:lineRule="auto"/>
        <w:ind w:firstLine="708"/>
        <w:jc w:val="both"/>
      </w:pPr>
      <w:r w:rsidRPr="00EF362D">
        <w:rPr>
          <w:b/>
        </w:rPr>
        <w:t>20.1-</w:t>
      </w:r>
      <w:r w:rsidRPr="00EF362D">
        <w:t xml:space="preserve"> O gestor do contrato será o ocupante do cargo de Secretário e/ou Chefe da Secretaria solicitante.</w:t>
      </w:r>
    </w:p>
    <w:p w14:paraId="43A90C69" w14:textId="77777777" w:rsidR="002B3ED0" w:rsidRPr="00EF362D" w:rsidRDefault="002B3ED0" w:rsidP="002B3ED0">
      <w:pPr>
        <w:pStyle w:val="SemEspaamento"/>
        <w:spacing w:line="360" w:lineRule="auto"/>
        <w:ind w:firstLine="708"/>
        <w:jc w:val="both"/>
      </w:pPr>
    </w:p>
    <w:p w14:paraId="474DF488" w14:textId="77777777" w:rsidR="002B3ED0" w:rsidRPr="00EF362D" w:rsidRDefault="002B3ED0" w:rsidP="002B3ED0">
      <w:pPr>
        <w:pStyle w:val="SemEspaamento"/>
        <w:shd w:val="clear" w:color="auto" w:fill="BFBFBF" w:themeFill="background1" w:themeFillShade="BF"/>
        <w:spacing w:line="360" w:lineRule="auto"/>
        <w:jc w:val="both"/>
        <w:rPr>
          <w:b/>
          <w:smallCaps/>
        </w:rPr>
      </w:pPr>
      <w:r w:rsidRPr="00EF362D">
        <w:rPr>
          <w:b/>
        </w:rPr>
        <w:t xml:space="preserve">CLÁUSULA VIGÉSIMA PRIMEIRA </w:t>
      </w:r>
      <w:r w:rsidRPr="00EF362D">
        <w:rPr>
          <w:b/>
          <w:smallCaps/>
        </w:rPr>
        <w:t>– DO FORO</w:t>
      </w:r>
    </w:p>
    <w:p w14:paraId="14AADDD3" w14:textId="77777777" w:rsidR="002B3ED0" w:rsidRPr="00EF362D" w:rsidRDefault="002B3ED0" w:rsidP="002B3ED0">
      <w:pPr>
        <w:pStyle w:val="SemEspaamento"/>
        <w:spacing w:line="360" w:lineRule="auto"/>
        <w:jc w:val="both"/>
      </w:pPr>
    </w:p>
    <w:p w14:paraId="7A0CA803" w14:textId="77777777" w:rsidR="002B3ED0" w:rsidRPr="00EF362D" w:rsidRDefault="002B3ED0" w:rsidP="002B3ED0">
      <w:pPr>
        <w:pStyle w:val="SemEspaamento"/>
        <w:spacing w:line="360" w:lineRule="auto"/>
        <w:ind w:firstLine="708"/>
        <w:jc w:val="both"/>
      </w:pPr>
      <w:r w:rsidRPr="00EF362D">
        <w:rPr>
          <w:b/>
        </w:rPr>
        <w:t>21.1-</w:t>
      </w:r>
      <w:r w:rsidRPr="00EF362D">
        <w:t xml:space="preserve"> As partes elegem o Foro da Comarca de Entre Rios de Minas - MG para dirimir quaisquer dúvidas decorrentes do presente contrato, com renúncia a qualquer outro, por mais especial que seja.</w:t>
      </w:r>
    </w:p>
    <w:p w14:paraId="52967C6A" w14:textId="77777777" w:rsidR="002B3ED0" w:rsidRPr="00EF362D" w:rsidRDefault="002B3ED0" w:rsidP="002B3ED0">
      <w:pPr>
        <w:pStyle w:val="SemEspaamento"/>
        <w:spacing w:line="360" w:lineRule="auto"/>
        <w:ind w:firstLine="708"/>
        <w:jc w:val="both"/>
      </w:pPr>
    </w:p>
    <w:p w14:paraId="722FDC20" w14:textId="77777777" w:rsidR="002B3ED0" w:rsidRPr="00EF362D" w:rsidRDefault="002B3ED0" w:rsidP="002B3ED0">
      <w:pPr>
        <w:pStyle w:val="SemEspaamento"/>
        <w:spacing w:line="360" w:lineRule="auto"/>
        <w:jc w:val="both"/>
      </w:pPr>
      <w:r w:rsidRPr="00EF362D">
        <w:lastRenderedPageBreak/>
        <w:tab/>
        <w:t>E por estarem justos e contratados as partes assinam o presente instrumento, em três vias de igual teor e forma, na presença das testemunhas que o assinam, para que produza todos os efeitos legais.</w:t>
      </w:r>
    </w:p>
    <w:p w14:paraId="311CADDD" w14:textId="77777777" w:rsidR="002B3ED0" w:rsidRPr="00EF362D" w:rsidRDefault="002B3ED0" w:rsidP="002B3ED0">
      <w:pPr>
        <w:pStyle w:val="SemEspaamento"/>
        <w:spacing w:line="360" w:lineRule="auto"/>
        <w:jc w:val="both"/>
      </w:pPr>
    </w:p>
    <w:p w14:paraId="19B5229D" w14:textId="35156B2A" w:rsidR="002B3ED0" w:rsidRPr="00EF362D" w:rsidRDefault="002B3ED0" w:rsidP="002B3ED0">
      <w:pPr>
        <w:pStyle w:val="SemEspaamento"/>
        <w:spacing w:line="360" w:lineRule="auto"/>
        <w:jc w:val="center"/>
      </w:pPr>
      <w:r w:rsidRPr="00EF362D">
        <w:t xml:space="preserve">São Brás do Suaçuí, </w:t>
      </w:r>
      <w:r w:rsidR="00C116B5">
        <w:t>0</w:t>
      </w:r>
      <w:r w:rsidR="00D97B36">
        <w:t>6</w:t>
      </w:r>
      <w:r w:rsidR="00C116B5">
        <w:t xml:space="preserve"> </w:t>
      </w:r>
      <w:r w:rsidRPr="00EF362D">
        <w:t xml:space="preserve">de </w:t>
      </w:r>
      <w:r w:rsidR="00C116B5">
        <w:t xml:space="preserve">junho </w:t>
      </w:r>
      <w:r w:rsidRPr="00EF362D">
        <w:t>de 202</w:t>
      </w:r>
      <w:r w:rsidR="009057C3">
        <w:t>3</w:t>
      </w:r>
      <w:r w:rsidRPr="00EF362D">
        <w:t>.</w:t>
      </w:r>
    </w:p>
    <w:p w14:paraId="54FD9B8E" w14:textId="77777777" w:rsidR="002B3ED0" w:rsidRPr="00EF362D" w:rsidRDefault="002B3ED0" w:rsidP="002B3ED0">
      <w:pPr>
        <w:pStyle w:val="SemEspaamento"/>
        <w:spacing w:line="360" w:lineRule="auto"/>
        <w:jc w:val="center"/>
      </w:pPr>
    </w:p>
    <w:p w14:paraId="20456B1B" w14:textId="77777777" w:rsidR="002B3ED0" w:rsidRPr="00EF362D" w:rsidRDefault="002B3ED0" w:rsidP="002B3ED0">
      <w:pPr>
        <w:pStyle w:val="SemEspaamento"/>
        <w:spacing w:line="360" w:lineRule="auto"/>
        <w:jc w:val="center"/>
      </w:pPr>
    </w:p>
    <w:p w14:paraId="0EC5377E" w14:textId="77777777" w:rsidR="002B3ED0" w:rsidRPr="00EF362D" w:rsidRDefault="002B3ED0" w:rsidP="002B3ED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2B3ED0" w:rsidRPr="00EF362D" w14:paraId="71681CDA" w14:textId="77777777" w:rsidTr="00C5360B">
        <w:trPr>
          <w:jc w:val="center"/>
        </w:trPr>
        <w:tc>
          <w:tcPr>
            <w:tcW w:w="4248" w:type="dxa"/>
          </w:tcPr>
          <w:p w14:paraId="3EEE878F" w14:textId="16E8B744" w:rsidR="002B3ED0" w:rsidRPr="00EF362D" w:rsidRDefault="002B3ED0" w:rsidP="007C13F0">
            <w:pPr>
              <w:spacing w:after="0" w:line="240" w:lineRule="auto"/>
              <w:rPr>
                <w:rFonts w:ascii="Times New Roman" w:hAnsi="Times New Roman"/>
                <w:sz w:val="24"/>
                <w:szCs w:val="24"/>
              </w:rPr>
            </w:pPr>
            <w:r w:rsidRPr="00EF362D">
              <w:rPr>
                <w:rFonts w:ascii="Times New Roman" w:hAnsi="Times New Roman"/>
                <w:sz w:val="24"/>
                <w:szCs w:val="24"/>
              </w:rPr>
              <w:t xml:space="preserve">   </w:t>
            </w:r>
            <w:r w:rsidR="00F40F30" w:rsidRPr="00EF362D">
              <w:rPr>
                <w:rFonts w:ascii="Times New Roman" w:hAnsi="Times New Roman"/>
                <w:sz w:val="24"/>
                <w:szCs w:val="24"/>
              </w:rPr>
              <w:t>____</w:t>
            </w:r>
            <w:r w:rsidRPr="00EF362D">
              <w:rPr>
                <w:rFonts w:ascii="Times New Roman" w:hAnsi="Times New Roman"/>
                <w:sz w:val="24"/>
                <w:szCs w:val="24"/>
              </w:rPr>
              <w:t>___________________________</w:t>
            </w:r>
          </w:p>
          <w:p w14:paraId="5FD347EC" w14:textId="77777777" w:rsidR="002B3ED0" w:rsidRPr="00EF362D" w:rsidRDefault="002B3ED0" w:rsidP="00F40F30">
            <w:pPr>
              <w:spacing w:after="0" w:line="240" w:lineRule="auto"/>
              <w:jc w:val="center"/>
              <w:rPr>
                <w:rFonts w:ascii="Times New Roman" w:hAnsi="Times New Roman"/>
                <w:sz w:val="24"/>
                <w:szCs w:val="24"/>
              </w:rPr>
            </w:pPr>
            <w:r w:rsidRPr="00EF362D">
              <w:rPr>
                <w:rFonts w:ascii="Times New Roman" w:hAnsi="Times New Roman"/>
                <w:sz w:val="24"/>
                <w:szCs w:val="24"/>
              </w:rPr>
              <w:t>Geraldino Pacheco de Oliveira Filho</w:t>
            </w:r>
          </w:p>
          <w:p w14:paraId="477B13CF" w14:textId="66B6DFF2" w:rsidR="002B3ED0" w:rsidRPr="00EF362D" w:rsidRDefault="002B3ED0" w:rsidP="000D6B80">
            <w:pPr>
              <w:spacing w:line="360" w:lineRule="auto"/>
              <w:jc w:val="center"/>
              <w:rPr>
                <w:rFonts w:ascii="Times New Roman" w:hAnsi="Times New Roman"/>
                <w:sz w:val="24"/>
                <w:szCs w:val="24"/>
              </w:rPr>
            </w:pPr>
            <w:r w:rsidRPr="00EF362D">
              <w:rPr>
                <w:rFonts w:ascii="Times New Roman" w:hAnsi="Times New Roman"/>
                <w:sz w:val="24"/>
                <w:szCs w:val="24"/>
              </w:rPr>
              <w:t>P</w:t>
            </w:r>
            <w:r w:rsidR="000D6B80" w:rsidRPr="00EF362D">
              <w:rPr>
                <w:rFonts w:ascii="Times New Roman" w:hAnsi="Times New Roman"/>
                <w:sz w:val="24"/>
                <w:szCs w:val="24"/>
              </w:rPr>
              <w:t>refeito Municipal</w:t>
            </w:r>
          </w:p>
        </w:tc>
        <w:tc>
          <w:tcPr>
            <w:tcW w:w="5358" w:type="dxa"/>
          </w:tcPr>
          <w:p w14:paraId="57B3B554" w14:textId="14DF458B" w:rsidR="002B3ED0" w:rsidRPr="00EF362D" w:rsidRDefault="002B3ED0" w:rsidP="00DA7E87">
            <w:pPr>
              <w:pStyle w:val="Ttulo1"/>
              <w:jc w:val="center"/>
              <w:rPr>
                <w:rFonts w:ascii="Times New Roman" w:hAnsi="Times New Roman"/>
                <w:b w:val="0"/>
                <w:color w:val="auto"/>
                <w:sz w:val="24"/>
                <w:szCs w:val="24"/>
              </w:rPr>
            </w:pPr>
            <w:r w:rsidRPr="00EF362D">
              <w:rPr>
                <w:rFonts w:ascii="Times New Roman" w:hAnsi="Times New Roman"/>
                <w:b w:val="0"/>
                <w:color w:val="auto"/>
                <w:sz w:val="24"/>
                <w:szCs w:val="24"/>
              </w:rPr>
              <w:t>__________________________________</w:t>
            </w:r>
          </w:p>
          <w:p w14:paraId="24403C25" w14:textId="3ABE27FA" w:rsidR="002B3ED0" w:rsidRPr="00EF362D" w:rsidRDefault="00210F52" w:rsidP="00DA7E87">
            <w:pPr>
              <w:pStyle w:val="Ttulo1"/>
              <w:jc w:val="center"/>
              <w:rPr>
                <w:rFonts w:ascii="Times New Roman" w:hAnsi="Times New Roman"/>
                <w:b w:val="0"/>
                <w:color w:val="auto"/>
                <w:sz w:val="24"/>
                <w:szCs w:val="24"/>
              </w:rPr>
            </w:pPr>
            <w:r>
              <w:rPr>
                <w:rFonts w:ascii="Times New Roman" w:hAnsi="Times New Roman"/>
                <w:b w:val="0"/>
                <w:color w:val="auto"/>
                <w:sz w:val="24"/>
                <w:szCs w:val="24"/>
              </w:rPr>
              <w:t>Enerson Alexandre do Nascimento</w:t>
            </w:r>
          </w:p>
          <w:p w14:paraId="4FAF4FBC" w14:textId="2C106C9A" w:rsidR="002B3ED0" w:rsidRPr="00EF362D" w:rsidRDefault="00DA7E87" w:rsidP="00DA7E87">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Enerson Alexandre do Nascimento 90300858604</w:t>
            </w:r>
          </w:p>
          <w:p w14:paraId="023F1E13" w14:textId="77777777" w:rsidR="00D24E70" w:rsidRPr="00EF362D" w:rsidRDefault="00D24E70" w:rsidP="00D24E70">
            <w:pPr>
              <w:rPr>
                <w:rFonts w:ascii="Times New Roman" w:hAnsi="Times New Roman"/>
                <w:sz w:val="24"/>
                <w:szCs w:val="24"/>
                <w:lang w:eastAsia="pt-BR"/>
              </w:rPr>
            </w:pPr>
          </w:p>
          <w:p w14:paraId="27F15C21" w14:textId="1392CFEB" w:rsidR="00D24E70" w:rsidRPr="00EF362D" w:rsidRDefault="00D24E70" w:rsidP="00D24E70">
            <w:pPr>
              <w:rPr>
                <w:rFonts w:ascii="Times New Roman" w:hAnsi="Times New Roman"/>
                <w:sz w:val="24"/>
                <w:szCs w:val="24"/>
                <w:lang w:eastAsia="pt-BR"/>
              </w:rPr>
            </w:pPr>
          </w:p>
        </w:tc>
      </w:tr>
    </w:tbl>
    <w:p w14:paraId="4227C03F" w14:textId="0E7D66E8" w:rsidR="002B3ED0" w:rsidRPr="00EF362D" w:rsidRDefault="00C5360B" w:rsidP="002B3ED0">
      <w:pPr>
        <w:spacing w:line="240" w:lineRule="auto"/>
        <w:rPr>
          <w:rFonts w:ascii="Times New Roman" w:hAnsi="Times New Roman"/>
          <w:b/>
          <w:sz w:val="24"/>
          <w:szCs w:val="24"/>
        </w:rPr>
      </w:pPr>
      <w:r>
        <w:rPr>
          <w:rFonts w:ascii="Times New Roman" w:hAnsi="Times New Roman"/>
          <w:b/>
          <w:sz w:val="24"/>
          <w:szCs w:val="24"/>
        </w:rPr>
        <w:t xml:space="preserve">        </w:t>
      </w:r>
      <w:r w:rsidR="002B3ED0" w:rsidRPr="00EF362D">
        <w:rPr>
          <w:rFonts w:ascii="Times New Roman" w:hAnsi="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2B3ED0" w:rsidRPr="00EF362D" w14:paraId="77EB19D7" w14:textId="77777777" w:rsidTr="007C13F0">
        <w:tc>
          <w:tcPr>
            <w:tcW w:w="4464" w:type="dxa"/>
          </w:tcPr>
          <w:p w14:paraId="0A06FDD7" w14:textId="77777777" w:rsidR="002B3ED0" w:rsidRPr="008F21F3" w:rsidRDefault="002B3ED0" w:rsidP="007C13F0">
            <w:pPr>
              <w:spacing w:after="0" w:line="240" w:lineRule="auto"/>
              <w:jc w:val="both"/>
              <w:rPr>
                <w:rFonts w:ascii="Times New Roman" w:hAnsi="Times New Roman"/>
                <w:sz w:val="24"/>
                <w:szCs w:val="24"/>
              </w:rPr>
            </w:pPr>
            <w:r w:rsidRPr="008F21F3">
              <w:rPr>
                <w:rFonts w:ascii="Times New Roman" w:hAnsi="Times New Roman"/>
                <w:sz w:val="24"/>
                <w:szCs w:val="24"/>
              </w:rPr>
              <w:t>______________________________</w:t>
            </w:r>
          </w:p>
          <w:p w14:paraId="7126F9EB" w14:textId="77777777" w:rsidR="002B3ED0" w:rsidRPr="008F21F3" w:rsidRDefault="002B3ED0" w:rsidP="007C13F0">
            <w:pPr>
              <w:spacing w:after="0" w:line="240" w:lineRule="auto"/>
              <w:jc w:val="both"/>
              <w:rPr>
                <w:rFonts w:ascii="Times New Roman" w:hAnsi="Times New Roman"/>
                <w:sz w:val="24"/>
                <w:szCs w:val="24"/>
              </w:rPr>
            </w:pPr>
            <w:r w:rsidRPr="008F21F3">
              <w:rPr>
                <w:rFonts w:ascii="Times New Roman" w:hAnsi="Times New Roman"/>
                <w:sz w:val="24"/>
                <w:szCs w:val="24"/>
              </w:rPr>
              <w:t xml:space="preserve">Nome: </w:t>
            </w:r>
            <w:r w:rsidR="008F21F3" w:rsidRPr="008F21F3">
              <w:rPr>
                <w:rFonts w:ascii="Times New Roman" w:hAnsi="Times New Roman"/>
                <w:sz w:val="24"/>
                <w:szCs w:val="24"/>
              </w:rPr>
              <w:t>Frederico Pyramo Morais</w:t>
            </w:r>
          </w:p>
          <w:p w14:paraId="73BE25B7" w14:textId="4B5662EC" w:rsidR="008F21F3" w:rsidRPr="00DA7E87" w:rsidRDefault="008F21F3" w:rsidP="007C13F0">
            <w:pPr>
              <w:spacing w:after="0" w:line="240" w:lineRule="auto"/>
              <w:jc w:val="both"/>
              <w:rPr>
                <w:rFonts w:ascii="Times New Roman" w:hAnsi="Times New Roman"/>
                <w:sz w:val="24"/>
                <w:szCs w:val="24"/>
                <w:highlight w:val="yellow"/>
              </w:rPr>
            </w:pPr>
            <w:r w:rsidRPr="008F21F3">
              <w:rPr>
                <w:rFonts w:ascii="Times New Roman" w:hAnsi="Times New Roman"/>
                <w:sz w:val="24"/>
                <w:szCs w:val="24"/>
              </w:rPr>
              <w:t>CPF: 057.442.626-44</w:t>
            </w:r>
          </w:p>
        </w:tc>
        <w:tc>
          <w:tcPr>
            <w:tcW w:w="4464" w:type="dxa"/>
          </w:tcPr>
          <w:p w14:paraId="60B9DE5B" w14:textId="77777777" w:rsidR="002B3ED0" w:rsidRPr="0048391B" w:rsidRDefault="002B3ED0" w:rsidP="007C13F0">
            <w:pPr>
              <w:spacing w:after="0" w:line="240" w:lineRule="auto"/>
              <w:jc w:val="both"/>
              <w:rPr>
                <w:rFonts w:ascii="Times New Roman" w:hAnsi="Times New Roman"/>
                <w:sz w:val="24"/>
                <w:szCs w:val="24"/>
              </w:rPr>
            </w:pPr>
            <w:r w:rsidRPr="0048391B">
              <w:rPr>
                <w:rFonts w:ascii="Times New Roman" w:hAnsi="Times New Roman"/>
                <w:sz w:val="24"/>
                <w:szCs w:val="24"/>
              </w:rPr>
              <w:t>_______________________________</w:t>
            </w:r>
          </w:p>
          <w:p w14:paraId="255C50A5" w14:textId="77777777" w:rsidR="0048391B" w:rsidRPr="003C72D7" w:rsidRDefault="0048391B" w:rsidP="0048391B">
            <w:pPr>
              <w:spacing w:after="0" w:line="240" w:lineRule="auto"/>
              <w:jc w:val="both"/>
              <w:rPr>
                <w:rFonts w:ascii="Times New Roman" w:hAnsi="Times New Roman"/>
                <w:color w:val="000000"/>
                <w:sz w:val="24"/>
                <w:szCs w:val="24"/>
              </w:rPr>
            </w:pPr>
            <w:r w:rsidRPr="003C72D7">
              <w:rPr>
                <w:rFonts w:ascii="Times New Roman" w:hAnsi="Times New Roman"/>
                <w:color w:val="000000"/>
                <w:sz w:val="24"/>
                <w:szCs w:val="24"/>
              </w:rPr>
              <w:t>Nome: Roberto Carlos de Souza</w:t>
            </w:r>
          </w:p>
          <w:p w14:paraId="3178874B" w14:textId="618E9432" w:rsidR="002B3ED0" w:rsidRPr="00EF362D" w:rsidRDefault="0048391B" w:rsidP="0048391B">
            <w:pPr>
              <w:spacing w:after="0" w:line="240" w:lineRule="auto"/>
              <w:jc w:val="both"/>
              <w:rPr>
                <w:rFonts w:ascii="Times New Roman" w:hAnsi="Times New Roman"/>
                <w:sz w:val="24"/>
                <w:szCs w:val="24"/>
              </w:rPr>
            </w:pPr>
            <w:r w:rsidRPr="003C72D7">
              <w:rPr>
                <w:rFonts w:ascii="Times New Roman" w:hAnsi="Times New Roman"/>
                <w:color w:val="000000"/>
                <w:sz w:val="24"/>
                <w:szCs w:val="24"/>
              </w:rPr>
              <w:t>CPF: 007.144.396-73</w:t>
            </w:r>
          </w:p>
        </w:tc>
      </w:tr>
    </w:tbl>
    <w:p w14:paraId="114B45E5" w14:textId="4B5F9DA3" w:rsidR="002B3ED0" w:rsidRDefault="002B3ED0" w:rsidP="002B3ED0">
      <w:pPr>
        <w:spacing w:line="240" w:lineRule="auto"/>
        <w:rPr>
          <w:rFonts w:ascii="Times New Roman" w:hAnsi="Times New Roman"/>
          <w:b/>
          <w:sz w:val="24"/>
          <w:szCs w:val="24"/>
        </w:rPr>
      </w:pPr>
    </w:p>
    <w:sectPr w:rsidR="002B3ED0" w:rsidSect="00B9390F">
      <w:headerReference w:type="default" r:id="rId8"/>
      <w:footerReference w:type="default" r:id="rId9"/>
      <w:pgSz w:w="11906" w:h="16838" w:code="9"/>
      <w:pgMar w:top="851" w:right="1134" w:bottom="851"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ED7A" w14:textId="77777777" w:rsidR="009F6A7D" w:rsidRDefault="009F6A7D" w:rsidP="003D3A5B">
      <w:pPr>
        <w:spacing w:after="0" w:line="240" w:lineRule="auto"/>
      </w:pPr>
      <w:r>
        <w:separator/>
      </w:r>
    </w:p>
  </w:endnote>
  <w:endnote w:type="continuationSeparator" w:id="0">
    <w:p w14:paraId="0277B75C" w14:textId="77777777" w:rsidR="009F6A7D" w:rsidRDefault="009F6A7D"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08E1C226" w:rsidR="002F65C7" w:rsidRPr="00E3245D" w:rsidRDefault="002F65C7" w:rsidP="0094201C">
    <w:pPr>
      <w:spacing w:line="240" w:lineRule="auto"/>
      <w:rPr>
        <w:sz w:val="2"/>
        <w:szCs w:val="2"/>
      </w:rPr>
    </w:pPr>
  </w:p>
  <w:tbl>
    <w:tblPr>
      <w:tblW w:w="0" w:type="auto"/>
      <w:tblLook w:val="04A0" w:firstRow="1" w:lastRow="0" w:firstColumn="1" w:lastColumn="0" w:noHBand="0" w:noVBand="1"/>
    </w:tblPr>
    <w:tblGrid>
      <w:gridCol w:w="4160"/>
      <w:gridCol w:w="4160"/>
      <w:gridCol w:w="504"/>
      <w:gridCol w:w="250"/>
    </w:tblGrid>
    <w:tr w:rsidR="002F65C7" w:rsidRPr="00A7306C" w14:paraId="3F66A160" w14:textId="77777777" w:rsidTr="004F64D4">
      <w:trPr>
        <w:trHeight w:val="97"/>
      </w:trPr>
      <w:tc>
        <w:tcPr>
          <w:tcW w:w="8314" w:type="dxa"/>
          <w:gridSpan w:val="2"/>
        </w:tcPr>
        <w:sdt>
          <w:sdtPr>
            <w:id w:val="-126009870"/>
            <w:docPartObj>
              <w:docPartGallery w:val="Page Numbers (Bottom of Page)"/>
              <w:docPartUnique/>
            </w:docPartObj>
          </w:sdtPr>
          <w:sdtContent>
            <w:p w14:paraId="2EFB5EAC" w14:textId="6B83D516" w:rsidR="002F65C7" w:rsidRDefault="002F65C7" w:rsidP="00832792">
              <w:pPr>
                <w:pStyle w:val="Rodap"/>
              </w:pPr>
            </w:p>
            <w:tbl>
              <w:tblPr>
                <w:tblW w:w="8103" w:type="dxa"/>
                <w:tblLook w:val="04A0" w:firstRow="1" w:lastRow="0" w:firstColumn="1" w:lastColumn="0" w:noHBand="0" w:noVBand="1"/>
              </w:tblPr>
              <w:tblGrid>
                <w:gridCol w:w="2743"/>
                <w:gridCol w:w="2612"/>
                <w:gridCol w:w="2748"/>
              </w:tblGrid>
              <w:tr w:rsidR="002F65C7" w:rsidRPr="002D385A" w14:paraId="164E6C14" w14:textId="77777777" w:rsidTr="004F64D4">
                <w:trPr>
                  <w:trHeight w:val="115"/>
                </w:trPr>
                <w:tc>
                  <w:tcPr>
                    <w:tcW w:w="5355" w:type="dxa"/>
                    <w:gridSpan w:val="2"/>
                  </w:tcPr>
                  <w:p w14:paraId="6FDB078C" w14:textId="77777777" w:rsidR="00832792" w:rsidRDefault="00832792" w:rsidP="0068401E">
                    <w:pPr>
                      <w:pStyle w:val="Rodap"/>
                      <w:rPr>
                        <w:rFonts w:ascii="Times New Roman" w:hAnsi="Times New Roman"/>
                        <w:sz w:val="12"/>
                        <w:szCs w:val="12"/>
                      </w:rPr>
                    </w:pPr>
                  </w:p>
                  <w:p w14:paraId="0442BAF0" w14:textId="77777777" w:rsidR="00832792" w:rsidRDefault="00832792" w:rsidP="00832792">
                    <w:pPr>
                      <w:pStyle w:val="Rodap"/>
                      <w:jc w:val="center"/>
                      <w:rPr>
                        <w:rFonts w:ascii="Times New Roman" w:hAnsi="Times New Roman"/>
                        <w:sz w:val="12"/>
                        <w:szCs w:val="12"/>
                      </w:rPr>
                    </w:pPr>
                  </w:p>
                  <w:p w14:paraId="53B0B37A" w14:textId="79186B5A" w:rsidR="00832792" w:rsidRPr="002D385A" w:rsidRDefault="00832792" w:rsidP="00832792">
                    <w:pPr>
                      <w:pStyle w:val="Rodap"/>
                      <w:jc w:val="center"/>
                      <w:rPr>
                        <w:rFonts w:ascii="Times New Roman" w:hAnsi="Times New Roman"/>
                        <w:sz w:val="12"/>
                        <w:szCs w:val="12"/>
                      </w:rPr>
                    </w:pPr>
                  </w:p>
                </w:tc>
                <w:tc>
                  <w:tcPr>
                    <w:tcW w:w="2748" w:type="dxa"/>
                    <w:vMerge w:val="restart"/>
                  </w:tcPr>
                  <w:p w14:paraId="3CE23FF0" w14:textId="77777777" w:rsidR="002F65C7" w:rsidRPr="002D385A" w:rsidRDefault="002F65C7" w:rsidP="004F64D4">
                    <w:pPr>
                      <w:pStyle w:val="Rodap"/>
                      <w:jc w:val="center"/>
                      <w:rPr>
                        <w:rFonts w:ascii="Times New Roman" w:hAnsi="Times New Roman"/>
                        <w:sz w:val="12"/>
                        <w:szCs w:val="12"/>
                      </w:rPr>
                    </w:pPr>
                  </w:p>
                  <w:p w14:paraId="4EBBB440" w14:textId="77777777" w:rsidR="002F65C7" w:rsidRPr="002D385A" w:rsidRDefault="002F65C7" w:rsidP="004F64D4">
                    <w:pPr>
                      <w:pStyle w:val="Rodap"/>
                      <w:jc w:val="center"/>
                      <w:rPr>
                        <w:rFonts w:ascii="Times New Roman" w:hAnsi="Times New Roman"/>
                        <w:sz w:val="12"/>
                        <w:szCs w:val="12"/>
                      </w:rPr>
                    </w:pPr>
                    <w:r w:rsidRPr="002D385A">
                      <w:rPr>
                        <w:rFonts w:ascii="Times New Roman" w:hAnsi="Times New Roman"/>
                        <w:sz w:val="12"/>
                        <w:szCs w:val="12"/>
                      </w:rPr>
                      <w:t xml:space="preserve"> </w:t>
                    </w:r>
                  </w:p>
                  <w:p w14:paraId="11FEE1D4" w14:textId="77777777" w:rsidR="002F65C7" w:rsidRPr="002D385A" w:rsidRDefault="002F65C7" w:rsidP="004F64D4">
                    <w:pPr>
                      <w:pStyle w:val="Rodap"/>
                      <w:jc w:val="center"/>
                      <w:rPr>
                        <w:rFonts w:ascii="Times New Roman" w:hAnsi="Times New Roman"/>
                        <w:sz w:val="12"/>
                        <w:szCs w:val="12"/>
                      </w:rPr>
                    </w:pPr>
                  </w:p>
                  <w:p w14:paraId="7A2A4F0A" w14:textId="77777777" w:rsidR="002F65C7" w:rsidRPr="002D385A" w:rsidRDefault="002F65C7" w:rsidP="004F64D4">
                    <w:pPr>
                      <w:pStyle w:val="Rodap"/>
                      <w:jc w:val="center"/>
                      <w:rPr>
                        <w:rFonts w:ascii="Times New Roman" w:hAnsi="Times New Roman"/>
                        <w:sz w:val="12"/>
                        <w:szCs w:val="12"/>
                      </w:rPr>
                    </w:pPr>
                  </w:p>
                  <w:p w14:paraId="6BD40E73" w14:textId="77777777" w:rsidR="002F65C7" w:rsidRDefault="002F65C7" w:rsidP="004F64D4">
                    <w:pPr>
                      <w:pStyle w:val="Rodap"/>
                      <w:jc w:val="center"/>
                      <w:rPr>
                        <w:rFonts w:ascii="Times New Roman" w:hAnsi="Times New Roman"/>
                        <w:sz w:val="12"/>
                        <w:szCs w:val="12"/>
                      </w:rPr>
                    </w:pPr>
                  </w:p>
                  <w:p w14:paraId="44272858" w14:textId="02781FA4" w:rsidR="002F65C7" w:rsidRPr="002D385A" w:rsidRDefault="002F65C7" w:rsidP="004F64D4">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D439F99" w14:textId="77777777" w:rsidR="002F65C7" w:rsidRPr="002D385A" w:rsidRDefault="002F65C7" w:rsidP="004F64D4">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2F65C7" w:rsidRPr="002D385A" w14:paraId="295991E2" w14:textId="77777777" w:rsidTr="004F64D4">
                <w:trPr>
                  <w:trHeight w:val="115"/>
                </w:trPr>
                <w:tc>
                  <w:tcPr>
                    <w:tcW w:w="2743" w:type="dxa"/>
                  </w:tcPr>
                  <w:p w14:paraId="504A8FA2" w14:textId="77777777" w:rsidR="002F65C7" w:rsidRDefault="002F65C7" w:rsidP="004F64D4">
                    <w:pPr>
                      <w:pStyle w:val="Rodap"/>
                      <w:jc w:val="center"/>
                      <w:rPr>
                        <w:rFonts w:ascii="Times New Roman" w:hAnsi="Times New Roman"/>
                        <w:sz w:val="12"/>
                        <w:szCs w:val="12"/>
                      </w:rPr>
                    </w:pPr>
                  </w:p>
                  <w:p w14:paraId="5338C9C6" w14:textId="77777777" w:rsidR="0068401E" w:rsidRPr="002D385A" w:rsidRDefault="0068401E" w:rsidP="0068401E">
                    <w:pPr>
                      <w:pStyle w:val="Rodap"/>
                      <w:jc w:val="center"/>
                      <w:rPr>
                        <w:rFonts w:ascii="Times New Roman" w:hAnsi="Times New Roman"/>
                        <w:sz w:val="12"/>
                        <w:szCs w:val="12"/>
                      </w:rPr>
                    </w:pPr>
                    <w:r>
                      <w:rPr>
                        <w:rFonts w:ascii="Times New Roman" w:hAnsi="Times New Roman"/>
                        <w:sz w:val="12"/>
                        <w:szCs w:val="12"/>
                      </w:rPr>
                      <w:t xml:space="preserve">ENERSON ALEXANDRE DO NASCIMENTO </w:t>
                    </w:r>
                  </w:p>
                  <w:p w14:paraId="42DF71F4" w14:textId="44A19C9A" w:rsidR="002F65C7" w:rsidRPr="002D385A" w:rsidRDefault="0068401E" w:rsidP="0068401E">
                    <w:pPr>
                      <w:pStyle w:val="Rodap"/>
                      <w:jc w:val="center"/>
                      <w:rPr>
                        <w:rFonts w:ascii="Times New Roman" w:hAnsi="Times New Roman"/>
                        <w:sz w:val="12"/>
                        <w:szCs w:val="12"/>
                      </w:rPr>
                    </w:pPr>
                    <w:r>
                      <w:rPr>
                        <w:rFonts w:ascii="Times New Roman" w:hAnsi="Times New Roman"/>
                        <w:sz w:val="12"/>
                        <w:szCs w:val="12"/>
                      </w:rPr>
                      <w:t>ENERSON ALEXANDRE DO NASCIMENTO 90300858604</w:t>
                    </w:r>
                  </w:p>
                </w:tc>
                <w:tc>
                  <w:tcPr>
                    <w:tcW w:w="2611" w:type="dxa"/>
                  </w:tcPr>
                  <w:p w14:paraId="11236D98" w14:textId="77777777" w:rsidR="002F65C7" w:rsidRPr="002D385A" w:rsidRDefault="002F65C7" w:rsidP="004F64D4">
                    <w:pPr>
                      <w:pStyle w:val="Rodap"/>
                      <w:jc w:val="center"/>
                      <w:rPr>
                        <w:rFonts w:ascii="Times New Roman" w:hAnsi="Times New Roman"/>
                        <w:sz w:val="12"/>
                        <w:szCs w:val="12"/>
                      </w:rPr>
                    </w:pPr>
                  </w:p>
                </w:tc>
                <w:tc>
                  <w:tcPr>
                    <w:tcW w:w="2748" w:type="dxa"/>
                    <w:vMerge/>
                  </w:tcPr>
                  <w:p w14:paraId="17300C6E" w14:textId="77777777" w:rsidR="002F65C7" w:rsidRPr="002D385A" w:rsidRDefault="002F65C7" w:rsidP="004F64D4">
                    <w:pPr>
                      <w:pStyle w:val="Rodap"/>
                      <w:jc w:val="center"/>
                      <w:rPr>
                        <w:rFonts w:ascii="Times New Roman" w:hAnsi="Times New Roman"/>
                        <w:sz w:val="12"/>
                        <w:szCs w:val="12"/>
                      </w:rPr>
                    </w:pPr>
                  </w:p>
                </w:tc>
              </w:tr>
            </w:tbl>
            <w:p w14:paraId="2E4AAE4E" w14:textId="3B55DEFD" w:rsidR="002F65C7" w:rsidRPr="00832792" w:rsidRDefault="002F65C7" w:rsidP="00832792">
              <w:pPr>
                <w:pStyle w:val="Rodap"/>
                <w:jc w:val="right"/>
              </w:pPr>
              <w:r>
                <w:fldChar w:fldCharType="begin"/>
              </w:r>
              <w:r>
                <w:instrText>PAGE   \* MERGEFORMAT</w:instrText>
              </w:r>
              <w:r>
                <w:fldChar w:fldCharType="separate"/>
              </w:r>
              <w:r>
                <w:t>1</w:t>
              </w:r>
              <w:r>
                <w:fldChar w:fldCharType="end"/>
              </w:r>
            </w:p>
          </w:sdtContent>
        </w:sdt>
      </w:tc>
      <w:tc>
        <w:tcPr>
          <w:tcW w:w="504" w:type="dxa"/>
          <w:vMerge w:val="restart"/>
        </w:tcPr>
        <w:p w14:paraId="3EFFA8C2" w14:textId="777A7193" w:rsidR="002F65C7" w:rsidRPr="00A7306C" w:rsidRDefault="002F65C7" w:rsidP="00FC31B2">
          <w:pPr>
            <w:pStyle w:val="Rodap"/>
            <w:jc w:val="center"/>
            <w:rPr>
              <w:rFonts w:ascii="Times New Roman" w:hAnsi="Times New Roman"/>
              <w:sz w:val="12"/>
              <w:szCs w:val="12"/>
            </w:rPr>
          </w:pPr>
        </w:p>
      </w:tc>
      <w:tc>
        <w:tcPr>
          <w:tcW w:w="250" w:type="dxa"/>
          <w:vMerge w:val="restart"/>
        </w:tcPr>
        <w:p w14:paraId="70F9EF84" w14:textId="2F641EB9" w:rsidR="002F65C7" w:rsidRPr="00A7306C" w:rsidRDefault="002F65C7" w:rsidP="00CA3937">
          <w:pPr>
            <w:pStyle w:val="Rodap"/>
            <w:jc w:val="center"/>
            <w:rPr>
              <w:rFonts w:ascii="Times New Roman" w:hAnsi="Times New Roman"/>
              <w:sz w:val="18"/>
              <w:szCs w:val="18"/>
            </w:rPr>
          </w:pPr>
        </w:p>
      </w:tc>
    </w:tr>
    <w:tr w:rsidR="002F65C7" w:rsidRPr="00A7306C" w14:paraId="45BC3D38" w14:textId="77777777" w:rsidTr="004F64D4">
      <w:trPr>
        <w:trHeight w:val="97"/>
      </w:trPr>
      <w:tc>
        <w:tcPr>
          <w:tcW w:w="4157" w:type="dxa"/>
        </w:tcPr>
        <w:p w14:paraId="46ED5698" w14:textId="0C83AF8E" w:rsidR="002F65C7" w:rsidRPr="00A7306C" w:rsidRDefault="002F65C7" w:rsidP="006E615D">
          <w:pPr>
            <w:pStyle w:val="Rodap"/>
            <w:jc w:val="center"/>
            <w:rPr>
              <w:rFonts w:ascii="Times New Roman" w:hAnsi="Times New Roman"/>
              <w:sz w:val="12"/>
              <w:szCs w:val="12"/>
            </w:rPr>
          </w:pPr>
        </w:p>
      </w:tc>
      <w:tc>
        <w:tcPr>
          <w:tcW w:w="4157" w:type="dxa"/>
        </w:tcPr>
        <w:p w14:paraId="4E0E9A84" w14:textId="437577DA" w:rsidR="002F65C7" w:rsidRPr="00A7306C" w:rsidRDefault="002F65C7" w:rsidP="006E615D">
          <w:pPr>
            <w:pStyle w:val="Rodap"/>
            <w:jc w:val="center"/>
            <w:rPr>
              <w:rFonts w:ascii="Times New Roman" w:hAnsi="Times New Roman"/>
              <w:sz w:val="12"/>
              <w:szCs w:val="12"/>
            </w:rPr>
          </w:pPr>
        </w:p>
      </w:tc>
      <w:tc>
        <w:tcPr>
          <w:tcW w:w="504" w:type="dxa"/>
          <w:vMerge/>
        </w:tcPr>
        <w:p w14:paraId="214A9B5D" w14:textId="77777777" w:rsidR="002F65C7" w:rsidRPr="00A7306C" w:rsidRDefault="002F65C7" w:rsidP="00CA3937">
          <w:pPr>
            <w:pStyle w:val="Rodap"/>
            <w:jc w:val="center"/>
            <w:rPr>
              <w:rFonts w:ascii="Times New Roman" w:hAnsi="Times New Roman"/>
              <w:sz w:val="12"/>
              <w:szCs w:val="12"/>
            </w:rPr>
          </w:pPr>
        </w:p>
      </w:tc>
      <w:tc>
        <w:tcPr>
          <w:tcW w:w="250" w:type="dxa"/>
          <w:vMerge/>
        </w:tcPr>
        <w:p w14:paraId="4636F75B" w14:textId="77777777" w:rsidR="002F65C7" w:rsidRPr="00A7306C" w:rsidRDefault="002F65C7" w:rsidP="00CA3937">
          <w:pPr>
            <w:pStyle w:val="Rodap"/>
            <w:jc w:val="center"/>
            <w:rPr>
              <w:rFonts w:ascii="Times New Roman" w:hAnsi="Times New Roman"/>
              <w:sz w:val="18"/>
              <w:szCs w:val="18"/>
            </w:rPr>
          </w:pPr>
        </w:p>
      </w:tc>
    </w:tr>
  </w:tbl>
  <w:p w14:paraId="29A2FBF3" w14:textId="77777777" w:rsidR="002F65C7" w:rsidRDefault="002F65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0F60" w14:textId="77777777" w:rsidR="009F6A7D" w:rsidRDefault="009F6A7D" w:rsidP="003D3A5B">
      <w:pPr>
        <w:spacing w:after="0" w:line="240" w:lineRule="auto"/>
      </w:pPr>
      <w:r>
        <w:separator/>
      </w:r>
    </w:p>
  </w:footnote>
  <w:footnote w:type="continuationSeparator" w:id="0">
    <w:p w14:paraId="4C93888F" w14:textId="77777777" w:rsidR="009F6A7D" w:rsidRDefault="009F6A7D"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F531" w14:textId="4860EE75" w:rsidR="002F65C7" w:rsidRDefault="002F65C7" w:rsidP="00B6052B">
    <w:pPr>
      <w:pStyle w:val="Cabealho"/>
      <w:tabs>
        <w:tab w:val="left" w:pos="5245"/>
      </w:tabs>
      <w:rPr>
        <w:rFonts w:ascii="Arial" w:hAnsi="Arial" w:cs="Arial"/>
      </w:rPr>
    </w:pPr>
    <w:r w:rsidRPr="00592FEE">
      <w:rPr>
        <w:rFonts w:ascii="Arial" w:hAnsi="Arial" w:cs="Arial"/>
        <w:noProof/>
      </w:rPr>
      <w:drawing>
        <wp:anchor distT="0" distB="0" distL="114300" distR="114300" simplePos="0" relativeHeight="251659264" behindDoc="1" locked="0" layoutInCell="1" allowOverlap="1" wp14:anchorId="1C0C92CB" wp14:editId="3C0E2D38">
          <wp:simplePos x="0" y="0"/>
          <wp:positionH relativeFrom="leftMargin">
            <wp:posOffset>405130</wp:posOffset>
          </wp:positionH>
          <wp:positionV relativeFrom="paragraph">
            <wp:posOffset>10795</wp:posOffset>
          </wp:positionV>
          <wp:extent cx="490855" cy="408940"/>
          <wp:effectExtent l="0" t="0" r="4445" b="0"/>
          <wp:wrapTight wrapText="bothSides">
            <wp:wrapPolygon edited="0">
              <wp:start x="0" y="0"/>
              <wp:lineTo x="0" y="20124"/>
              <wp:lineTo x="20957" y="20124"/>
              <wp:lineTo x="20957" y="0"/>
              <wp:lineTo x="0" y="0"/>
            </wp:wrapPolygon>
          </wp:wrapTight>
          <wp:docPr id="159935198" name="Imagem 159935198"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20914CE0" wp14:editId="6FCCE481">
          <wp:simplePos x="0" y="0"/>
          <wp:positionH relativeFrom="column">
            <wp:posOffset>4504055</wp:posOffset>
          </wp:positionH>
          <wp:positionV relativeFrom="paragraph">
            <wp:posOffset>35560</wp:posOffset>
          </wp:positionV>
          <wp:extent cx="1719580" cy="340995"/>
          <wp:effectExtent l="0" t="0" r="0" b="1905"/>
          <wp:wrapSquare wrapText="bothSides"/>
          <wp:docPr id="37629412" name="Imagem 376294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14:paraId="47DB83B4" w14:textId="4ADBBF63" w:rsidR="002F65C7" w:rsidRPr="009C416B" w:rsidRDefault="002F65C7" w:rsidP="004F64D4">
    <w:pPr>
      <w:pStyle w:val="Cabealho"/>
      <w:tabs>
        <w:tab w:val="left" w:pos="5245"/>
      </w:tabs>
      <w:jc w:val="center"/>
      <w:rPr>
        <w:rFonts w:ascii="Times New Roman" w:hAnsi="Times New Roman"/>
        <w:b/>
        <w:bCs/>
      </w:rPr>
    </w:pPr>
    <w:r w:rsidRPr="009C416B">
      <w:rPr>
        <w:rFonts w:ascii="Times New Roman" w:hAnsi="Times New Roman"/>
        <w:b/>
        <w:bCs/>
      </w:rPr>
      <w:t>PREFEITURA MUNICIPAL DE SÃO BRÁS DO SUAÇUÍ</w:t>
    </w:r>
    <w:r w:rsidRPr="009C416B">
      <w:rPr>
        <w:rFonts w:ascii="Times New Roman" w:hAnsi="Times New Roman"/>
        <w:b/>
        <w:bCs/>
      </w:rPr>
      <w:br/>
      <w:t>ESTADO DE MINAS GERAIS</w:t>
    </w:r>
  </w:p>
  <w:p w14:paraId="4B587851" w14:textId="77777777" w:rsidR="002F65C7" w:rsidRDefault="002F65C7"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DA52519"/>
    <w:multiLevelType w:val="hybridMultilevel"/>
    <w:tmpl w:val="53C04D5C"/>
    <w:lvl w:ilvl="0" w:tplc="2BA8379C">
      <w:start w:val="1"/>
      <w:numFmt w:val="decimal"/>
      <w:lvlText w:val="%1-"/>
      <w:lvlJc w:val="left"/>
      <w:pPr>
        <w:ind w:left="7306" w:hanging="360"/>
      </w:pPr>
      <w:rPr>
        <w:rFonts w:ascii="Arial" w:hAnsi="Arial" w:cs="Arial" w:hint="default"/>
        <w:b/>
        <w:color w:val="auto"/>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8"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2"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BA30DAE"/>
    <w:multiLevelType w:val="hybridMultilevel"/>
    <w:tmpl w:val="DC3A30DA"/>
    <w:lvl w:ilvl="0" w:tplc="7014162C">
      <w:start w:val="7"/>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8"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483009065">
    <w:abstractNumId w:val="4"/>
  </w:num>
  <w:num w:numId="2" w16cid:durableId="1771971818">
    <w:abstractNumId w:val="10"/>
  </w:num>
  <w:num w:numId="3" w16cid:durableId="1635983993">
    <w:abstractNumId w:val="12"/>
  </w:num>
  <w:num w:numId="4" w16cid:durableId="719673312">
    <w:abstractNumId w:val="16"/>
  </w:num>
  <w:num w:numId="5" w16cid:durableId="108016394">
    <w:abstractNumId w:val="18"/>
  </w:num>
  <w:num w:numId="6" w16cid:durableId="371465392">
    <w:abstractNumId w:val="8"/>
  </w:num>
  <w:num w:numId="7" w16cid:durableId="189878163">
    <w:abstractNumId w:val="6"/>
  </w:num>
  <w:num w:numId="8" w16cid:durableId="6058090">
    <w:abstractNumId w:val="14"/>
  </w:num>
  <w:num w:numId="9" w16cid:durableId="1444764839">
    <w:abstractNumId w:val="15"/>
  </w:num>
  <w:num w:numId="10" w16cid:durableId="1378971280">
    <w:abstractNumId w:val="9"/>
  </w:num>
  <w:num w:numId="11" w16cid:durableId="1272005536">
    <w:abstractNumId w:val="7"/>
  </w:num>
  <w:num w:numId="12" w16cid:durableId="1617253834">
    <w:abstractNumId w:val="17"/>
  </w:num>
  <w:num w:numId="13" w16cid:durableId="1189829230">
    <w:abstractNumId w:val="11"/>
  </w:num>
  <w:num w:numId="14" w16cid:durableId="1808817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682487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521"/>
    <w:rsid w:val="00001553"/>
    <w:rsid w:val="00002AB0"/>
    <w:rsid w:val="00002C13"/>
    <w:rsid w:val="00004362"/>
    <w:rsid w:val="000057DA"/>
    <w:rsid w:val="00006090"/>
    <w:rsid w:val="0000618E"/>
    <w:rsid w:val="000062A1"/>
    <w:rsid w:val="00007C91"/>
    <w:rsid w:val="00010A47"/>
    <w:rsid w:val="00012AF6"/>
    <w:rsid w:val="00012C42"/>
    <w:rsid w:val="000154E9"/>
    <w:rsid w:val="000155A2"/>
    <w:rsid w:val="00017AA0"/>
    <w:rsid w:val="0002006B"/>
    <w:rsid w:val="00020D5C"/>
    <w:rsid w:val="000216ED"/>
    <w:rsid w:val="00021C17"/>
    <w:rsid w:val="00022931"/>
    <w:rsid w:val="00023CD6"/>
    <w:rsid w:val="00023F2D"/>
    <w:rsid w:val="00025286"/>
    <w:rsid w:val="00025E3E"/>
    <w:rsid w:val="000271E4"/>
    <w:rsid w:val="0003083D"/>
    <w:rsid w:val="00030BE0"/>
    <w:rsid w:val="00030E8E"/>
    <w:rsid w:val="0003100A"/>
    <w:rsid w:val="00031659"/>
    <w:rsid w:val="00033A01"/>
    <w:rsid w:val="00033B51"/>
    <w:rsid w:val="00033DB0"/>
    <w:rsid w:val="0003431D"/>
    <w:rsid w:val="0003711D"/>
    <w:rsid w:val="00040708"/>
    <w:rsid w:val="000408F8"/>
    <w:rsid w:val="00040AF3"/>
    <w:rsid w:val="000420EC"/>
    <w:rsid w:val="0004278F"/>
    <w:rsid w:val="00042836"/>
    <w:rsid w:val="0004386F"/>
    <w:rsid w:val="00045E1B"/>
    <w:rsid w:val="000460C7"/>
    <w:rsid w:val="00046FA7"/>
    <w:rsid w:val="000471E2"/>
    <w:rsid w:val="00047569"/>
    <w:rsid w:val="00047C1C"/>
    <w:rsid w:val="00047E45"/>
    <w:rsid w:val="0005018C"/>
    <w:rsid w:val="0005021B"/>
    <w:rsid w:val="00050B97"/>
    <w:rsid w:val="00050CDC"/>
    <w:rsid w:val="000510F4"/>
    <w:rsid w:val="00051607"/>
    <w:rsid w:val="00051D09"/>
    <w:rsid w:val="00051D7D"/>
    <w:rsid w:val="00052748"/>
    <w:rsid w:val="00053216"/>
    <w:rsid w:val="000535C1"/>
    <w:rsid w:val="000540FA"/>
    <w:rsid w:val="000545CE"/>
    <w:rsid w:val="0005499D"/>
    <w:rsid w:val="00055D7D"/>
    <w:rsid w:val="0005671C"/>
    <w:rsid w:val="00057804"/>
    <w:rsid w:val="000615AC"/>
    <w:rsid w:val="00062F15"/>
    <w:rsid w:val="00063744"/>
    <w:rsid w:val="00063D09"/>
    <w:rsid w:val="00063F0D"/>
    <w:rsid w:val="00064A63"/>
    <w:rsid w:val="00065799"/>
    <w:rsid w:val="00066084"/>
    <w:rsid w:val="00067414"/>
    <w:rsid w:val="00067D6D"/>
    <w:rsid w:val="00070C6D"/>
    <w:rsid w:val="00071559"/>
    <w:rsid w:val="00072C6C"/>
    <w:rsid w:val="00073A68"/>
    <w:rsid w:val="00073BD5"/>
    <w:rsid w:val="00074178"/>
    <w:rsid w:val="00075820"/>
    <w:rsid w:val="00080844"/>
    <w:rsid w:val="000813DC"/>
    <w:rsid w:val="00082920"/>
    <w:rsid w:val="00082D39"/>
    <w:rsid w:val="00082E2E"/>
    <w:rsid w:val="0008391F"/>
    <w:rsid w:val="00083CF4"/>
    <w:rsid w:val="0008423C"/>
    <w:rsid w:val="000844AA"/>
    <w:rsid w:val="00084FB4"/>
    <w:rsid w:val="000854A7"/>
    <w:rsid w:val="0009003E"/>
    <w:rsid w:val="000908DC"/>
    <w:rsid w:val="000917D8"/>
    <w:rsid w:val="000921B2"/>
    <w:rsid w:val="00092CAB"/>
    <w:rsid w:val="000936A1"/>
    <w:rsid w:val="00094191"/>
    <w:rsid w:val="00096A34"/>
    <w:rsid w:val="000A0B0E"/>
    <w:rsid w:val="000A0C4A"/>
    <w:rsid w:val="000A0CBA"/>
    <w:rsid w:val="000A146A"/>
    <w:rsid w:val="000A2315"/>
    <w:rsid w:val="000A4161"/>
    <w:rsid w:val="000A44AA"/>
    <w:rsid w:val="000A463D"/>
    <w:rsid w:val="000A470E"/>
    <w:rsid w:val="000A57AF"/>
    <w:rsid w:val="000A580A"/>
    <w:rsid w:val="000A6BF1"/>
    <w:rsid w:val="000A6E6A"/>
    <w:rsid w:val="000A7251"/>
    <w:rsid w:val="000A7255"/>
    <w:rsid w:val="000B170B"/>
    <w:rsid w:val="000B257E"/>
    <w:rsid w:val="000B2DCA"/>
    <w:rsid w:val="000B367C"/>
    <w:rsid w:val="000B445B"/>
    <w:rsid w:val="000B4CEF"/>
    <w:rsid w:val="000B6A1A"/>
    <w:rsid w:val="000B6B32"/>
    <w:rsid w:val="000B7336"/>
    <w:rsid w:val="000C00EB"/>
    <w:rsid w:val="000C16A8"/>
    <w:rsid w:val="000C16D3"/>
    <w:rsid w:val="000C1B44"/>
    <w:rsid w:val="000C2D78"/>
    <w:rsid w:val="000C2DF2"/>
    <w:rsid w:val="000C3210"/>
    <w:rsid w:val="000C33DE"/>
    <w:rsid w:val="000C3B78"/>
    <w:rsid w:val="000C4C16"/>
    <w:rsid w:val="000C4EEF"/>
    <w:rsid w:val="000C63A4"/>
    <w:rsid w:val="000C6739"/>
    <w:rsid w:val="000C69CD"/>
    <w:rsid w:val="000C6D15"/>
    <w:rsid w:val="000C7E3E"/>
    <w:rsid w:val="000D00EA"/>
    <w:rsid w:val="000D0F4A"/>
    <w:rsid w:val="000D17BC"/>
    <w:rsid w:val="000D202D"/>
    <w:rsid w:val="000D23FE"/>
    <w:rsid w:val="000D2462"/>
    <w:rsid w:val="000D2B25"/>
    <w:rsid w:val="000D3821"/>
    <w:rsid w:val="000D41CE"/>
    <w:rsid w:val="000D4272"/>
    <w:rsid w:val="000D4D10"/>
    <w:rsid w:val="000D527E"/>
    <w:rsid w:val="000D6B80"/>
    <w:rsid w:val="000E00CD"/>
    <w:rsid w:val="000E0A6C"/>
    <w:rsid w:val="000E0C71"/>
    <w:rsid w:val="000E1005"/>
    <w:rsid w:val="000E13AB"/>
    <w:rsid w:val="000E23BD"/>
    <w:rsid w:val="000E256C"/>
    <w:rsid w:val="000E2CA8"/>
    <w:rsid w:val="000E2D87"/>
    <w:rsid w:val="000E30DF"/>
    <w:rsid w:val="000E50A6"/>
    <w:rsid w:val="000E51D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CC"/>
    <w:rsid w:val="00104DDE"/>
    <w:rsid w:val="00105295"/>
    <w:rsid w:val="001053EF"/>
    <w:rsid w:val="00105BAB"/>
    <w:rsid w:val="001069E5"/>
    <w:rsid w:val="00107079"/>
    <w:rsid w:val="001076B0"/>
    <w:rsid w:val="00107BBE"/>
    <w:rsid w:val="00111070"/>
    <w:rsid w:val="00111586"/>
    <w:rsid w:val="001119F8"/>
    <w:rsid w:val="001133A8"/>
    <w:rsid w:val="001147A2"/>
    <w:rsid w:val="00114A01"/>
    <w:rsid w:val="001154FA"/>
    <w:rsid w:val="001159D3"/>
    <w:rsid w:val="00120BDB"/>
    <w:rsid w:val="001216E4"/>
    <w:rsid w:val="00122BD4"/>
    <w:rsid w:val="00122EAA"/>
    <w:rsid w:val="00122EED"/>
    <w:rsid w:val="00123744"/>
    <w:rsid w:val="00123886"/>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346"/>
    <w:rsid w:val="0017268C"/>
    <w:rsid w:val="00173D03"/>
    <w:rsid w:val="0017451F"/>
    <w:rsid w:val="001767EA"/>
    <w:rsid w:val="0017686E"/>
    <w:rsid w:val="00176BA3"/>
    <w:rsid w:val="00177595"/>
    <w:rsid w:val="001803B7"/>
    <w:rsid w:val="00180622"/>
    <w:rsid w:val="00180786"/>
    <w:rsid w:val="00180FC9"/>
    <w:rsid w:val="001810DA"/>
    <w:rsid w:val="00181C06"/>
    <w:rsid w:val="00181ED9"/>
    <w:rsid w:val="00182000"/>
    <w:rsid w:val="001825EA"/>
    <w:rsid w:val="001835EE"/>
    <w:rsid w:val="0018451F"/>
    <w:rsid w:val="00187A3A"/>
    <w:rsid w:val="00190231"/>
    <w:rsid w:val="0019085C"/>
    <w:rsid w:val="00190EEB"/>
    <w:rsid w:val="001922C6"/>
    <w:rsid w:val="00193BCE"/>
    <w:rsid w:val="00194F49"/>
    <w:rsid w:val="001958C7"/>
    <w:rsid w:val="001959C9"/>
    <w:rsid w:val="00195FAA"/>
    <w:rsid w:val="00197CCA"/>
    <w:rsid w:val="001A00A7"/>
    <w:rsid w:val="001A08EE"/>
    <w:rsid w:val="001A3A2E"/>
    <w:rsid w:val="001A57E4"/>
    <w:rsid w:val="001A7C12"/>
    <w:rsid w:val="001B0980"/>
    <w:rsid w:val="001B0F30"/>
    <w:rsid w:val="001B1ACC"/>
    <w:rsid w:val="001B2BCB"/>
    <w:rsid w:val="001B3332"/>
    <w:rsid w:val="001B434F"/>
    <w:rsid w:val="001B43AF"/>
    <w:rsid w:val="001B5189"/>
    <w:rsid w:val="001B54A7"/>
    <w:rsid w:val="001B57A3"/>
    <w:rsid w:val="001B6919"/>
    <w:rsid w:val="001B75E4"/>
    <w:rsid w:val="001C17C0"/>
    <w:rsid w:val="001C2EAF"/>
    <w:rsid w:val="001C350B"/>
    <w:rsid w:val="001C37BC"/>
    <w:rsid w:val="001C450B"/>
    <w:rsid w:val="001C4541"/>
    <w:rsid w:val="001C4A35"/>
    <w:rsid w:val="001C4AFD"/>
    <w:rsid w:val="001C4B06"/>
    <w:rsid w:val="001C4B2D"/>
    <w:rsid w:val="001C7EB6"/>
    <w:rsid w:val="001D2056"/>
    <w:rsid w:val="001D2621"/>
    <w:rsid w:val="001D3A27"/>
    <w:rsid w:val="001D3FAF"/>
    <w:rsid w:val="001D4D39"/>
    <w:rsid w:val="001D4E32"/>
    <w:rsid w:val="001D7080"/>
    <w:rsid w:val="001D7A8E"/>
    <w:rsid w:val="001E0451"/>
    <w:rsid w:val="001E04CA"/>
    <w:rsid w:val="001E1BF0"/>
    <w:rsid w:val="001E1C1D"/>
    <w:rsid w:val="001E2D1B"/>
    <w:rsid w:val="001E3599"/>
    <w:rsid w:val="001E365F"/>
    <w:rsid w:val="001E44FF"/>
    <w:rsid w:val="001E6C82"/>
    <w:rsid w:val="001F070B"/>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16BB"/>
    <w:rsid w:val="00202893"/>
    <w:rsid w:val="002029BD"/>
    <w:rsid w:val="0020351A"/>
    <w:rsid w:val="00204C47"/>
    <w:rsid w:val="00205627"/>
    <w:rsid w:val="00205C47"/>
    <w:rsid w:val="0020633A"/>
    <w:rsid w:val="00206E87"/>
    <w:rsid w:val="00207053"/>
    <w:rsid w:val="002070CB"/>
    <w:rsid w:val="00207FD7"/>
    <w:rsid w:val="002104D8"/>
    <w:rsid w:val="00210F52"/>
    <w:rsid w:val="0021135E"/>
    <w:rsid w:val="00211D12"/>
    <w:rsid w:val="00212CDC"/>
    <w:rsid w:val="00213AF7"/>
    <w:rsid w:val="002141A0"/>
    <w:rsid w:val="00214F59"/>
    <w:rsid w:val="00215CB7"/>
    <w:rsid w:val="0021658F"/>
    <w:rsid w:val="00216A21"/>
    <w:rsid w:val="00216E80"/>
    <w:rsid w:val="00220E35"/>
    <w:rsid w:val="00220F0C"/>
    <w:rsid w:val="002211FD"/>
    <w:rsid w:val="00221C4E"/>
    <w:rsid w:val="00222CCD"/>
    <w:rsid w:val="00224314"/>
    <w:rsid w:val="0022440A"/>
    <w:rsid w:val="00224454"/>
    <w:rsid w:val="00224E27"/>
    <w:rsid w:val="00225ACC"/>
    <w:rsid w:val="0022601F"/>
    <w:rsid w:val="00226419"/>
    <w:rsid w:val="00226CDD"/>
    <w:rsid w:val="0023047D"/>
    <w:rsid w:val="00231C47"/>
    <w:rsid w:val="00232C5D"/>
    <w:rsid w:val="00232DFA"/>
    <w:rsid w:val="00233F36"/>
    <w:rsid w:val="00234199"/>
    <w:rsid w:val="002371EA"/>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CC"/>
    <w:rsid w:val="00254E3A"/>
    <w:rsid w:val="00256272"/>
    <w:rsid w:val="002600EA"/>
    <w:rsid w:val="002603B0"/>
    <w:rsid w:val="00262146"/>
    <w:rsid w:val="00262611"/>
    <w:rsid w:val="0026373F"/>
    <w:rsid w:val="00263D20"/>
    <w:rsid w:val="002642A6"/>
    <w:rsid w:val="00264314"/>
    <w:rsid w:val="00265BD6"/>
    <w:rsid w:val="00265C21"/>
    <w:rsid w:val="002664A2"/>
    <w:rsid w:val="002669B0"/>
    <w:rsid w:val="00267419"/>
    <w:rsid w:val="00267518"/>
    <w:rsid w:val="0027166B"/>
    <w:rsid w:val="00271885"/>
    <w:rsid w:val="0027287D"/>
    <w:rsid w:val="0027400D"/>
    <w:rsid w:val="00274415"/>
    <w:rsid w:val="002748A0"/>
    <w:rsid w:val="00275A3A"/>
    <w:rsid w:val="00275CF7"/>
    <w:rsid w:val="00277265"/>
    <w:rsid w:val="00280272"/>
    <w:rsid w:val="00280603"/>
    <w:rsid w:val="00280DDD"/>
    <w:rsid w:val="00283607"/>
    <w:rsid w:val="00283747"/>
    <w:rsid w:val="0028377E"/>
    <w:rsid w:val="00283BC2"/>
    <w:rsid w:val="00283CF0"/>
    <w:rsid w:val="002840CD"/>
    <w:rsid w:val="00284BF7"/>
    <w:rsid w:val="0028545A"/>
    <w:rsid w:val="0028640C"/>
    <w:rsid w:val="00286E8C"/>
    <w:rsid w:val="0028765B"/>
    <w:rsid w:val="002904E9"/>
    <w:rsid w:val="002906F8"/>
    <w:rsid w:val="00290E48"/>
    <w:rsid w:val="00291375"/>
    <w:rsid w:val="00291393"/>
    <w:rsid w:val="0029214D"/>
    <w:rsid w:val="00292E1A"/>
    <w:rsid w:val="002941EA"/>
    <w:rsid w:val="00294ED2"/>
    <w:rsid w:val="00296286"/>
    <w:rsid w:val="002964B1"/>
    <w:rsid w:val="00296ECD"/>
    <w:rsid w:val="002A0751"/>
    <w:rsid w:val="002A0F46"/>
    <w:rsid w:val="002A14CC"/>
    <w:rsid w:val="002A2685"/>
    <w:rsid w:val="002A2A9E"/>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A4E"/>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302D"/>
    <w:rsid w:val="002D4211"/>
    <w:rsid w:val="002D4E09"/>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5C7"/>
    <w:rsid w:val="002F6647"/>
    <w:rsid w:val="002F7BAE"/>
    <w:rsid w:val="00300089"/>
    <w:rsid w:val="00300873"/>
    <w:rsid w:val="003008DB"/>
    <w:rsid w:val="003021CD"/>
    <w:rsid w:val="00303B25"/>
    <w:rsid w:val="00304690"/>
    <w:rsid w:val="00304C56"/>
    <w:rsid w:val="0030557E"/>
    <w:rsid w:val="00305C2A"/>
    <w:rsid w:val="00306007"/>
    <w:rsid w:val="003066B0"/>
    <w:rsid w:val="00306B3E"/>
    <w:rsid w:val="00307129"/>
    <w:rsid w:val="00310003"/>
    <w:rsid w:val="003104F2"/>
    <w:rsid w:val="00310543"/>
    <w:rsid w:val="00311A5F"/>
    <w:rsid w:val="00312FCB"/>
    <w:rsid w:val="00313CE0"/>
    <w:rsid w:val="00313D02"/>
    <w:rsid w:val="0031524C"/>
    <w:rsid w:val="00315A9D"/>
    <w:rsid w:val="0031673E"/>
    <w:rsid w:val="00316869"/>
    <w:rsid w:val="00316BBD"/>
    <w:rsid w:val="003172A8"/>
    <w:rsid w:val="00317C8A"/>
    <w:rsid w:val="00317CB0"/>
    <w:rsid w:val="00317D9B"/>
    <w:rsid w:val="00317E15"/>
    <w:rsid w:val="0032027D"/>
    <w:rsid w:val="003202F8"/>
    <w:rsid w:val="0032066F"/>
    <w:rsid w:val="00320E15"/>
    <w:rsid w:val="00321547"/>
    <w:rsid w:val="003216C4"/>
    <w:rsid w:val="003221D5"/>
    <w:rsid w:val="00323AC5"/>
    <w:rsid w:val="00323BF4"/>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67A2B"/>
    <w:rsid w:val="00370309"/>
    <w:rsid w:val="0037036A"/>
    <w:rsid w:val="003705C8"/>
    <w:rsid w:val="00370F1C"/>
    <w:rsid w:val="00372636"/>
    <w:rsid w:val="003733E1"/>
    <w:rsid w:val="003736EE"/>
    <w:rsid w:val="003737ED"/>
    <w:rsid w:val="0037389F"/>
    <w:rsid w:val="00374B83"/>
    <w:rsid w:val="00375282"/>
    <w:rsid w:val="003759D2"/>
    <w:rsid w:val="00376E96"/>
    <w:rsid w:val="003815B7"/>
    <w:rsid w:val="003819F6"/>
    <w:rsid w:val="00381CE3"/>
    <w:rsid w:val="00383EC4"/>
    <w:rsid w:val="00384B2F"/>
    <w:rsid w:val="00384B7C"/>
    <w:rsid w:val="0038634F"/>
    <w:rsid w:val="00387696"/>
    <w:rsid w:val="00387BFE"/>
    <w:rsid w:val="00390108"/>
    <w:rsid w:val="00390DB6"/>
    <w:rsid w:val="003911A2"/>
    <w:rsid w:val="00392DBE"/>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3AAA"/>
    <w:rsid w:val="003A5A30"/>
    <w:rsid w:val="003A5E8D"/>
    <w:rsid w:val="003B03BD"/>
    <w:rsid w:val="003B0A6A"/>
    <w:rsid w:val="003B0E05"/>
    <w:rsid w:val="003B14FB"/>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788"/>
    <w:rsid w:val="003E178E"/>
    <w:rsid w:val="003E1D3F"/>
    <w:rsid w:val="003E1F39"/>
    <w:rsid w:val="003E207A"/>
    <w:rsid w:val="003E2DD8"/>
    <w:rsid w:val="003E2DD9"/>
    <w:rsid w:val="003E2FD0"/>
    <w:rsid w:val="003E3A6B"/>
    <w:rsid w:val="003E58C7"/>
    <w:rsid w:val="003E66A3"/>
    <w:rsid w:val="003E6A65"/>
    <w:rsid w:val="003E6B23"/>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5E70"/>
    <w:rsid w:val="00405E75"/>
    <w:rsid w:val="004070C4"/>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491D"/>
    <w:rsid w:val="00425C87"/>
    <w:rsid w:val="00426193"/>
    <w:rsid w:val="00427138"/>
    <w:rsid w:val="00427D87"/>
    <w:rsid w:val="004307C2"/>
    <w:rsid w:val="00433163"/>
    <w:rsid w:val="00433F35"/>
    <w:rsid w:val="00434187"/>
    <w:rsid w:val="00435A52"/>
    <w:rsid w:val="00435AE8"/>
    <w:rsid w:val="004365C9"/>
    <w:rsid w:val="0043704C"/>
    <w:rsid w:val="00440233"/>
    <w:rsid w:val="00440CD9"/>
    <w:rsid w:val="00441C74"/>
    <w:rsid w:val="00442BF4"/>
    <w:rsid w:val="00442CA1"/>
    <w:rsid w:val="00443E58"/>
    <w:rsid w:val="00443FFC"/>
    <w:rsid w:val="0044452A"/>
    <w:rsid w:val="00445926"/>
    <w:rsid w:val="00445EB7"/>
    <w:rsid w:val="00446C0D"/>
    <w:rsid w:val="0044769A"/>
    <w:rsid w:val="00451211"/>
    <w:rsid w:val="00451CC3"/>
    <w:rsid w:val="004527FB"/>
    <w:rsid w:val="00452936"/>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327"/>
    <w:rsid w:val="0047692C"/>
    <w:rsid w:val="004805E9"/>
    <w:rsid w:val="00480A2F"/>
    <w:rsid w:val="004813D1"/>
    <w:rsid w:val="00481595"/>
    <w:rsid w:val="004816C1"/>
    <w:rsid w:val="004818A5"/>
    <w:rsid w:val="00482DCA"/>
    <w:rsid w:val="004830BB"/>
    <w:rsid w:val="00483706"/>
    <w:rsid w:val="0048391B"/>
    <w:rsid w:val="00483C86"/>
    <w:rsid w:val="0048489A"/>
    <w:rsid w:val="0048551E"/>
    <w:rsid w:val="004864D1"/>
    <w:rsid w:val="00486A45"/>
    <w:rsid w:val="00486ACC"/>
    <w:rsid w:val="0048761E"/>
    <w:rsid w:val="004878C8"/>
    <w:rsid w:val="004908AA"/>
    <w:rsid w:val="004911C8"/>
    <w:rsid w:val="00491B66"/>
    <w:rsid w:val="00491F40"/>
    <w:rsid w:val="00492E11"/>
    <w:rsid w:val="004938DF"/>
    <w:rsid w:val="0049553E"/>
    <w:rsid w:val="00495BE6"/>
    <w:rsid w:val="00495D48"/>
    <w:rsid w:val="00495DFE"/>
    <w:rsid w:val="00496403"/>
    <w:rsid w:val="0049690D"/>
    <w:rsid w:val="004A0A22"/>
    <w:rsid w:val="004A4570"/>
    <w:rsid w:val="004A4DF8"/>
    <w:rsid w:val="004A6365"/>
    <w:rsid w:val="004A6DD4"/>
    <w:rsid w:val="004A79A7"/>
    <w:rsid w:val="004B1239"/>
    <w:rsid w:val="004B178F"/>
    <w:rsid w:val="004B1A36"/>
    <w:rsid w:val="004B26E8"/>
    <w:rsid w:val="004B3334"/>
    <w:rsid w:val="004B3967"/>
    <w:rsid w:val="004B420E"/>
    <w:rsid w:val="004B4FF9"/>
    <w:rsid w:val="004B5E2F"/>
    <w:rsid w:val="004B66B9"/>
    <w:rsid w:val="004B6D74"/>
    <w:rsid w:val="004B6E09"/>
    <w:rsid w:val="004B7A94"/>
    <w:rsid w:val="004B7EF2"/>
    <w:rsid w:val="004C0F7C"/>
    <w:rsid w:val="004C16A7"/>
    <w:rsid w:val="004C23C9"/>
    <w:rsid w:val="004C38E9"/>
    <w:rsid w:val="004C41C2"/>
    <w:rsid w:val="004C41DE"/>
    <w:rsid w:val="004C4B25"/>
    <w:rsid w:val="004C5264"/>
    <w:rsid w:val="004C5BAC"/>
    <w:rsid w:val="004C655F"/>
    <w:rsid w:val="004C7284"/>
    <w:rsid w:val="004C72B7"/>
    <w:rsid w:val="004D099E"/>
    <w:rsid w:val="004D29CD"/>
    <w:rsid w:val="004D46D6"/>
    <w:rsid w:val="004D50F6"/>
    <w:rsid w:val="004D5D32"/>
    <w:rsid w:val="004D7E3E"/>
    <w:rsid w:val="004E253F"/>
    <w:rsid w:val="004E27D6"/>
    <w:rsid w:val="004E33B7"/>
    <w:rsid w:val="004E3BF3"/>
    <w:rsid w:val="004E3DC7"/>
    <w:rsid w:val="004E43A9"/>
    <w:rsid w:val="004E467A"/>
    <w:rsid w:val="004E4AB9"/>
    <w:rsid w:val="004E4F94"/>
    <w:rsid w:val="004E5BAE"/>
    <w:rsid w:val="004E60CE"/>
    <w:rsid w:val="004E68AA"/>
    <w:rsid w:val="004E6EDE"/>
    <w:rsid w:val="004E7315"/>
    <w:rsid w:val="004E79C1"/>
    <w:rsid w:val="004E7CFC"/>
    <w:rsid w:val="004F05AD"/>
    <w:rsid w:val="004F1378"/>
    <w:rsid w:val="004F1749"/>
    <w:rsid w:val="004F1EFB"/>
    <w:rsid w:val="004F24EC"/>
    <w:rsid w:val="004F2DB5"/>
    <w:rsid w:val="004F3D4B"/>
    <w:rsid w:val="004F484C"/>
    <w:rsid w:val="004F491B"/>
    <w:rsid w:val="004F4A21"/>
    <w:rsid w:val="004F4C2D"/>
    <w:rsid w:val="004F5154"/>
    <w:rsid w:val="004F597C"/>
    <w:rsid w:val="004F64D4"/>
    <w:rsid w:val="004F76FB"/>
    <w:rsid w:val="004F78E8"/>
    <w:rsid w:val="004F7AFD"/>
    <w:rsid w:val="004F7DE3"/>
    <w:rsid w:val="00501DA7"/>
    <w:rsid w:val="00501FC4"/>
    <w:rsid w:val="005023AF"/>
    <w:rsid w:val="005023B9"/>
    <w:rsid w:val="00502D12"/>
    <w:rsid w:val="00502D16"/>
    <w:rsid w:val="00503973"/>
    <w:rsid w:val="005045C7"/>
    <w:rsid w:val="00504AB2"/>
    <w:rsid w:val="00504F9B"/>
    <w:rsid w:val="00505A49"/>
    <w:rsid w:val="00506956"/>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991"/>
    <w:rsid w:val="00536F75"/>
    <w:rsid w:val="00537869"/>
    <w:rsid w:val="005403F6"/>
    <w:rsid w:val="005415DB"/>
    <w:rsid w:val="00542BB5"/>
    <w:rsid w:val="00543DAA"/>
    <w:rsid w:val="005454FB"/>
    <w:rsid w:val="005456B7"/>
    <w:rsid w:val="0054591D"/>
    <w:rsid w:val="00545A90"/>
    <w:rsid w:val="00546E43"/>
    <w:rsid w:val="00547027"/>
    <w:rsid w:val="00550895"/>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6DB8"/>
    <w:rsid w:val="0057021C"/>
    <w:rsid w:val="00573010"/>
    <w:rsid w:val="00573D93"/>
    <w:rsid w:val="00574233"/>
    <w:rsid w:val="00574A91"/>
    <w:rsid w:val="005754C5"/>
    <w:rsid w:val="00575EF1"/>
    <w:rsid w:val="0057651E"/>
    <w:rsid w:val="00576A54"/>
    <w:rsid w:val="0057711B"/>
    <w:rsid w:val="0057794E"/>
    <w:rsid w:val="00577B26"/>
    <w:rsid w:val="00580757"/>
    <w:rsid w:val="005808A0"/>
    <w:rsid w:val="005819F7"/>
    <w:rsid w:val="00582081"/>
    <w:rsid w:val="005831FC"/>
    <w:rsid w:val="005843BC"/>
    <w:rsid w:val="00584A59"/>
    <w:rsid w:val="00585589"/>
    <w:rsid w:val="0058714C"/>
    <w:rsid w:val="005874A9"/>
    <w:rsid w:val="0059064F"/>
    <w:rsid w:val="00590706"/>
    <w:rsid w:val="00591528"/>
    <w:rsid w:val="00591CF8"/>
    <w:rsid w:val="0059503D"/>
    <w:rsid w:val="00595C0A"/>
    <w:rsid w:val="005967AB"/>
    <w:rsid w:val="0059738A"/>
    <w:rsid w:val="00597ACF"/>
    <w:rsid w:val="00597B60"/>
    <w:rsid w:val="005A00E3"/>
    <w:rsid w:val="005A065A"/>
    <w:rsid w:val="005A1FA8"/>
    <w:rsid w:val="005A2DF9"/>
    <w:rsid w:val="005A3241"/>
    <w:rsid w:val="005A3E65"/>
    <w:rsid w:val="005A405E"/>
    <w:rsid w:val="005A48EB"/>
    <w:rsid w:val="005A76D1"/>
    <w:rsid w:val="005B07E0"/>
    <w:rsid w:val="005B0915"/>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409"/>
    <w:rsid w:val="005C5A85"/>
    <w:rsid w:val="005C64C6"/>
    <w:rsid w:val="005C6CB1"/>
    <w:rsid w:val="005C73A1"/>
    <w:rsid w:val="005C7999"/>
    <w:rsid w:val="005D0CBB"/>
    <w:rsid w:val="005D0F7D"/>
    <w:rsid w:val="005D23B2"/>
    <w:rsid w:val="005D25D3"/>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F0F58"/>
    <w:rsid w:val="005F1144"/>
    <w:rsid w:val="005F17A6"/>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7E"/>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179FE"/>
    <w:rsid w:val="00621B35"/>
    <w:rsid w:val="00625322"/>
    <w:rsid w:val="006253D7"/>
    <w:rsid w:val="00626442"/>
    <w:rsid w:val="006265BF"/>
    <w:rsid w:val="00626AC4"/>
    <w:rsid w:val="00627C8D"/>
    <w:rsid w:val="006307EC"/>
    <w:rsid w:val="00630FB6"/>
    <w:rsid w:val="00631473"/>
    <w:rsid w:val="0063193A"/>
    <w:rsid w:val="006342B1"/>
    <w:rsid w:val="0063453E"/>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CBA"/>
    <w:rsid w:val="00662356"/>
    <w:rsid w:val="00662CA4"/>
    <w:rsid w:val="0066395B"/>
    <w:rsid w:val="0066400E"/>
    <w:rsid w:val="00664656"/>
    <w:rsid w:val="00664C59"/>
    <w:rsid w:val="00664D0F"/>
    <w:rsid w:val="006658A5"/>
    <w:rsid w:val="0067084B"/>
    <w:rsid w:val="00671A14"/>
    <w:rsid w:val="00671A7C"/>
    <w:rsid w:val="0067235C"/>
    <w:rsid w:val="00674002"/>
    <w:rsid w:val="006750A7"/>
    <w:rsid w:val="0067613D"/>
    <w:rsid w:val="00676AAD"/>
    <w:rsid w:val="00677460"/>
    <w:rsid w:val="00677FA3"/>
    <w:rsid w:val="00680BA8"/>
    <w:rsid w:val="00680E64"/>
    <w:rsid w:val="0068269A"/>
    <w:rsid w:val="00683201"/>
    <w:rsid w:val="0068401E"/>
    <w:rsid w:val="00684C25"/>
    <w:rsid w:val="00685014"/>
    <w:rsid w:val="006850E1"/>
    <w:rsid w:val="006851FB"/>
    <w:rsid w:val="006859F8"/>
    <w:rsid w:val="00685D16"/>
    <w:rsid w:val="006868A3"/>
    <w:rsid w:val="0068690F"/>
    <w:rsid w:val="0068783B"/>
    <w:rsid w:val="00690E25"/>
    <w:rsid w:val="00691844"/>
    <w:rsid w:val="006923C8"/>
    <w:rsid w:val="00692870"/>
    <w:rsid w:val="00693877"/>
    <w:rsid w:val="00693AD0"/>
    <w:rsid w:val="00693FA4"/>
    <w:rsid w:val="00694BC9"/>
    <w:rsid w:val="0069539B"/>
    <w:rsid w:val="00695452"/>
    <w:rsid w:val="006954C3"/>
    <w:rsid w:val="006956C2"/>
    <w:rsid w:val="00696C04"/>
    <w:rsid w:val="006A0400"/>
    <w:rsid w:val="006A0408"/>
    <w:rsid w:val="006A1EDE"/>
    <w:rsid w:val="006A2010"/>
    <w:rsid w:val="006A4CB7"/>
    <w:rsid w:val="006A613E"/>
    <w:rsid w:val="006A696B"/>
    <w:rsid w:val="006A75BC"/>
    <w:rsid w:val="006B0245"/>
    <w:rsid w:val="006B1196"/>
    <w:rsid w:val="006B1362"/>
    <w:rsid w:val="006B1E20"/>
    <w:rsid w:val="006B2BC4"/>
    <w:rsid w:val="006B368E"/>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012"/>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074"/>
    <w:rsid w:val="006F1548"/>
    <w:rsid w:val="006F20B4"/>
    <w:rsid w:val="006F215B"/>
    <w:rsid w:val="006F222C"/>
    <w:rsid w:val="006F32DE"/>
    <w:rsid w:val="006F3C0D"/>
    <w:rsid w:val="006F40CA"/>
    <w:rsid w:val="006F4E82"/>
    <w:rsid w:val="006F79FD"/>
    <w:rsid w:val="007009B1"/>
    <w:rsid w:val="00701C8A"/>
    <w:rsid w:val="00702207"/>
    <w:rsid w:val="0070395F"/>
    <w:rsid w:val="00704F96"/>
    <w:rsid w:val="00705019"/>
    <w:rsid w:val="00705DB2"/>
    <w:rsid w:val="00706137"/>
    <w:rsid w:val="0070788F"/>
    <w:rsid w:val="00707D9F"/>
    <w:rsid w:val="00710458"/>
    <w:rsid w:val="00711614"/>
    <w:rsid w:val="007123E0"/>
    <w:rsid w:val="007128FA"/>
    <w:rsid w:val="00713008"/>
    <w:rsid w:val="0071381A"/>
    <w:rsid w:val="00714F67"/>
    <w:rsid w:val="00715288"/>
    <w:rsid w:val="00715317"/>
    <w:rsid w:val="00716035"/>
    <w:rsid w:val="00716CE5"/>
    <w:rsid w:val="007173F1"/>
    <w:rsid w:val="00717EED"/>
    <w:rsid w:val="007200EC"/>
    <w:rsid w:val="007202C1"/>
    <w:rsid w:val="00720D7E"/>
    <w:rsid w:val="00720E7E"/>
    <w:rsid w:val="00721C6F"/>
    <w:rsid w:val="0072238E"/>
    <w:rsid w:val="00722C8B"/>
    <w:rsid w:val="007259A0"/>
    <w:rsid w:val="0072616A"/>
    <w:rsid w:val="00727374"/>
    <w:rsid w:val="00727946"/>
    <w:rsid w:val="00727B8D"/>
    <w:rsid w:val="00727BA5"/>
    <w:rsid w:val="007318DD"/>
    <w:rsid w:val="007322C0"/>
    <w:rsid w:val="007323BB"/>
    <w:rsid w:val="007329E4"/>
    <w:rsid w:val="00732BAD"/>
    <w:rsid w:val="00732E15"/>
    <w:rsid w:val="0073361B"/>
    <w:rsid w:val="00733813"/>
    <w:rsid w:val="007340F3"/>
    <w:rsid w:val="00734AA4"/>
    <w:rsid w:val="007373DA"/>
    <w:rsid w:val="0074005C"/>
    <w:rsid w:val="0074095C"/>
    <w:rsid w:val="00740CE0"/>
    <w:rsid w:val="00740D0C"/>
    <w:rsid w:val="0074166B"/>
    <w:rsid w:val="00743AB7"/>
    <w:rsid w:val="00744368"/>
    <w:rsid w:val="0074527F"/>
    <w:rsid w:val="00745D49"/>
    <w:rsid w:val="00745FC4"/>
    <w:rsid w:val="00750C45"/>
    <w:rsid w:val="007516BB"/>
    <w:rsid w:val="0075299C"/>
    <w:rsid w:val="007531F4"/>
    <w:rsid w:val="00753C9A"/>
    <w:rsid w:val="00754109"/>
    <w:rsid w:val="007542E9"/>
    <w:rsid w:val="00754E2B"/>
    <w:rsid w:val="007562FE"/>
    <w:rsid w:val="00756C79"/>
    <w:rsid w:val="00756E95"/>
    <w:rsid w:val="007570FA"/>
    <w:rsid w:val="00757CCC"/>
    <w:rsid w:val="007601EE"/>
    <w:rsid w:val="00760294"/>
    <w:rsid w:val="00761793"/>
    <w:rsid w:val="00762156"/>
    <w:rsid w:val="00762EF1"/>
    <w:rsid w:val="00763300"/>
    <w:rsid w:val="00764DE6"/>
    <w:rsid w:val="00765354"/>
    <w:rsid w:val="007654E0"/>
    <w:rsid w:val="007673EB"/>
    <w:rsid w:val="00771467"/>
    <w:rsid w:val="00771BDD"/>
    <w:rsid w:val="00772A7E"/>
    <w:rsid w:val="00772D98"/>
    <w:rsid w:val="00774782"/>
    <w:rsid w:val="00774C9B"/>
    <w:rsid w:val="00775075"/>
    <w:rsid w:val="00776043"/>
    <w:rsid w:val="0077688E"/>
    <w:rsid w:val="00776D45"/>
    <w:rsid w:val="0077741D"/>
    <w:rsid w:val="00777DC8"/>
    <w:rsid w:val="007801CB"/>
    <w:rsid w:val="00780CE6"/>
    <w:rsid w:val="00780D43"/>
    <w:rsid w:val="0078365D"/>
    <w:rsid w:val="00784B94"/>
    <w:rsid w:val="00784CA2"/>
    <w:rsid w:val="0078509D"/>
    <w:rsid w:val="0078547E"/>
    <w:rsid w:val="00787572"/>
    <w:rsid w:val="00787D6C"/>
    <w:rsid w:val="007901A0"/>
    <w:rsid w:val="00790BB0"/>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5608"/>
    <w:rsid w:val="007A57E1"/>
    <w:rsid w:val="007A5953"/>
    <w:rsid w:val="007A5CBE"/>
    <w:rsid w:val="007A5D15"/>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3764"/>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59FA"/>
    <w:rsid w:val="007E5BFC"/>
    <w:rsid w:val="007E6C6F"/>
    <w:rsid w:val="007E70B3"/>
    <w:rsid w:val="007F09FA"/>
    <w:rsid w:val="007F0D59"/>
    <w:rsid w:val="007F351A"/>
    <w:rsid w:val="007F5E80"/>
    <w:rsid w:val="007F62DF"/>
    <w:rsid w:val="007F747A"/>
    <w:rsid w:val="00801A2B"/>
    <w:rsid w:val="00801D1B"/>
    <w:rsid w:val="00802836"/>
    <w:rsid w:val="00802B9B"/>
    <w:rsid w:val="008036CE"/>
    <w:rsid w:val="00803EEC"/>
    <w:rsid w:val="00804CC7"/>
    <w:rsid w:val="00804D72"/>
    <w:rsid w:val="00804D8E"/>
    <w:rsid w:val="00806CE1"/>
    <w:rsid w:val="00806DB9"/>
    <w:rsid w:val="0080708E"/>
    <w:rsid w:val="008077A9"/>
    <w:rsid w:val="00807C11"/>
    <w:rsid w:val="008108D1"/>
    <w:rsid w:val="00810EFD"/>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2792"/>
    <w:rsid w:val="00833958"/>
    <w:rsid w:val="00833C77"/>
    <w:rsid w:val="00833CA2"/>
    <w:rsid w:val="00834C17"/>
    <w:rsid w:val="008353A5"/>
    <w:rsid w:val="00835564"/>
    <w:rsid w:val="00836585"/>
    <w:rsid w:val="00836EC7"/>
    <w:rsid w:val="00837380"/>
    <w:rsid w:val="008373EC"/>
    <w:rsid w:val="00837C16"/>
    <w:rsid w:val="00837F60"/>
    <w:rsid w:val="008407B3"/>
    <w:rsid w:val="00841082"/>
    <w:rsid w:val="0084115B"/>
    <w:rsid w:val="00841DE2"/>
    <w:rsid w:val="00841DED"/>
    <w:rsid w:val="008422A6"/>
    <w:rsid w:val="0084280B"/>
    <w:rsid w:val="00843192"/>
    <w:rsid w:val="008440E1"/>
    <w:rsid w:val="008442A0"/>
    <w:rsid w:val="00844933"/>
    <w:rsid w:val="00845FB7"/>
    <w:rsid w:val="008467C2"/>
    <w:rsid w:val="0084701F"/>
    <w:rsid w:val="00847AE1"/>
    <w:rsid w:val="00850062"/>
    <w:rsid w:val="008501A6"/>
    <w:rsid w:val="008509E7"/>
    <w:rsid w:val="00850FE4"/>
    <w:rsid w:val="0085190C"/>
    <w:rsid w:val="00852D7F"/>
    <w:rsid w:val="0085376F"/>
    <w:rsid w:val="00853983"/>
    <w:rsid w:val="00854196"/>
    <w:rsid w:val="008545FC"/>
    <w:rsid w:val="008558D7"/>
    <w:rsid w:val="00855DB4"/>
    <w:rsid w:val="00856E56"/>
    <w:rsid w:val="00856F03"/>
    <w:rsid w:val="008571D6"/>
    <w:rsid w:val="008601A1"/>
    <w:rsid w:val="008627FF"/>
    <w:rsid w:val="0086296C"/>
    <w:rsid w:val="0086532B"/>
    <w:rsid w:val="008656A5"/>
    <w:rsid w:val="00866BD0"/>
    <w:rsid w:val="00866C4C"/>
    <w:rsid w:val="00867B10"/>
    <w:rsid w:val="00870E2B"/>
    <w:rsid w:val="00870EA7"/>
    <w:rsid w:val="00871230"/>
    <w:rsid w:val="00871327"/>
    <w:rsid w:val="008714AB"/>
    <w:rsid w:val="008719C8"/>
    <w:rsid w:val="00872646"/>
    <w:rsid w:val="0087473A"/>
    <w:rsid w:val="00875062"/>
    <w:rsid w:val="00875EE8"/>
    <w:rsid w:val="00876BF4"/>
    <w:rsid w:val="0087779F"/>
    <w:rsid w:val="00880416"/>
    <w:rsid w:val="008806A8"/>
    <w:rsid w:val="00880E1C"/>
    <w:rsid w:val="00881241"/>
    <w:rsid w:val="008819A5"/>
    <w:rsid w:val="00881CA4"/>
    <w:rsid w:val="0088227C"/>
    <w:rsid w:val="00882B2F"/>
    <w:rsid w:val="00882C9F"/>
    <w:rsid w:val="00883196"/>
    <w:rsid w:val="008850F5"/>
    <w:rsid w:val="00887343"/>
    <w:rsid w:val="008920C5"/>
    <w:rsid w:val="00892720"/>
    <w:rsid w:val="00892DA6"/>
    <w:rsid w:val="008934BC"/>
    <w:rsid w:val="00893788"/>
    <w:rsid w:val="0089454B"/>
    <w:rsid w:val="00894646"/>
    <w:rsid w:val="00894F60"/>
    <w:rsid w:val="00895D0D"/>
    <w:rsid w:val="008A00C4"/>
    <w:rsid w:val="008A2351"/>
    <w:rsid w:val="008A267C"/>
    <w:rsid w:val="008A3930"/>
    <w:rsid w:val="008A3C9D"/>
    <w:rsid w:val="008A45C3"/>
    <w:rsid w:val="008A471F"/>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2EB2"/>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5B2"/>
    <w:rsid w:val="008E794C"/>
    <w:rsid w:val="008F0B74"/>
    <w:rsid w:val="008F0E04"/>
    <w:rsid w:val="008F10FF"/>
    <w:rsid w:val="008F1366"/>
    <w:rsid w:val="008F21F3"/>
    <w:rsid w:val="008F3B68"/>
    <w:rsid w:val="008F479A"/>
    <w:rsid w:val="008F5B13"/>
    <w:rsid w:val="008F5DA4"/>
    <w:rsid w:val="008F701D"/>
    <w:rsid w:val="008F7872"/>
    <w:rsid w:val="008F7B65"/>
    <w:rsid w:val="00901267"/>
    <w:rsid w:val="00902532"/>
    <w:rsid w:val="0090314D"/>
    <w:rsid w:val="00903BBD"/>
    <w:rsid w:val="009051BD"/>
    <w:rsid w:val="009057C3"/>
    <w:rsid w:val="00905D31"/>
    <w:rsid w:val="0090619E"/>
    <w:rsid w:val="0090750C"/>
    <w:rsid w:val="009117D2"/>
    <w:rsid w:val="00911CB1"/>
    <w:rsid w:val="00912A7C"/>
    <w:rsid w:val="00912DBA"/>
    <w:rsid w:val="00913FF7"/>
    <w:rsid w:val="009149A4"/>
    <w:rsid w:val="00917174"/>
    <w:rsid w:val="00917666"/>
    <w:rsid w:val="00917B12"/>
    <w:rsid w:val="00917D9C"/>
    <w:rsid w:val="00921B4D"/>
    <w:rsid w:val="0092272F"/>
    <w:rsid w:val="0092297D"/>
    <w:rsid w:val="00922A37"/>
    <w:rsid w:val="00922F88"/>
    <w:rsid w:val="009234BC"/>
    <w:rsid w:val="00923B0C"/>
    <w:rsid w:val="0092431C"/>
    <w:rsid w:val="0092431D"/>
    <w:rsid w:val="00924A71"/>
    <w:rsid w:val="009254A0"/>
    <w:rsid w:val="009260CF"/>
    <w:rsid w:val="00927370"/>
    <w:rsid w:val="00930278"/>
    <w:rsid w:val="00930E12"/>
    <w:rsid w:val="0093129A"/>
    <w:rsid w:val="00931E90"/>
    <w:rsid w:val="00932FEB"/>
    <w:rsid w:val="009338A2"/>
    <w:rsid w:val="00933ACD"/>
    <w:rsid w:val="00933D71"/>
    <w:rsid w:val="0093434A"/>
    <w:rsid w:val="009359E6"/>
    <w:rsid w:val="00935BB0"/>
    <w:rsid w:val="009371A8"/>
    <w:rsid w:val="009377A4"/>
    <w:rsid w:val="0094061A"/>
    <w:rsid w:val="0094095E"/>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1806"/>
    <w:rsid w:val="00952158"/>
    <w:rsid w:val="00952633"/>
    <w:rsid w:val="0095267C"/>
    <w:rsid w:val="009527A5"/>
    <w:rsid w:val="00952C79"/>
    <w:rsid w:val="00953C80"/>
    <w:rsid w:val="00955C5D"/>
    <w:rsid w:val="009572BE"/>
    <w:rsid w:val="0095782F"/>
    <w:rsid w:val="00962693"/>
    <w:rsid w:val="009643D0"/>
    <w:rsid w:val="00964BC9"/>
    <w:rsid w:val="00964C65"/>
    <w:rsid w:val="00965DF4"/>
    <w:rsid w:val="0096769F"/>
    <w:rsid w:val="00967DBF"/>
    <w:rsid w:val="00972981"/>
    <w:rsid w:val="009742FE"/>
    <w:rsid w:val="00974A26"/>
    <w:rsid w:val="00974B0F"/>
    <w:rsid w:val="00974BB4"/>
    <w:rsid w:val="00975340"/>
    <w:rsid w:val="00975EBE"/>
    <w:rsid w:val="00980095"/>
    <w:rsid w:val="00980ECC"/>
    <w:rsid w:val="00981C67"/>
    <w:rsid w:val="00982700"/>
    <w:rsid w:val="00983B07"/>
    <w:rsid w:val="009852DA"/>
    <w:rsid w:val="00985AD0"/>
    <w:rsid w:val="0098645A"/>
    <w:rsid w:val="00987789"/>
    <w:rsid w:val="009903DE"/>
    <w:rsid w:val="00990CCC"/>
    <w:rsid w:val="0099106F"/>
    <w:rsid w:val="009918C5"/>
    <w:rsid w:val="0099277D"/>
    <w:rsid w:val="00992D35"/>
    <w:rsid w:val="00992DAD"/>
    <w:rsid w:val="00994438"/>
    <w:rsid w:val="00994C39"/>
    <w:rsid w:val="00997593"/>
    <w:rsid w:val="0099785D"/>
    <w:rsid w:val="00997CA5"/>
    <w:rsid w:val="009A07DB"/>
    <w:rsid w:val="009A156D"/>
    <w:rsid w:val="009A307F"/>
    <w:rsid w:val="009A3662"/>
    <w:rsid w:val="009A37A0"/>
    <w:rsid w:val="009A3C7B"/>
    <w:rsid w:val="009A628A"/>
    <w:rsid w:val="009A62E0"/>
    <w:rsid w:val="009A64FB"/>
    <w:rsid w:val="009A6711"/>
    <w:rsid w:val="009A6765"/>
    <w:rsid w:val="009A6EB6"/>
    <w:rsid w:val="009A7650"/>
    <w:rsid w:val="009A7BE3"/>
    <w:rsid w:val="009B1399"/>
    <w:rsid w:val="009B145B"/>
    <w:rsid w:val="009B18AE"/>
    <w:rsid w:val="009B4AF3"/>
    <w:rsid w:val="009B6E94"/>
    <w:rsid w:val="009C0744"/>
    <w:rsid w:val="009C0F03"/>
    <w:rsid w:val="009C11BF"/>
    <w:rsid w:val="009C21EE"/>
    <w:rsid w:val="009C246E"/>
    <w:rsid w:val="009C519D"/>
    <w:rsid w:val="009C579B"/>
    <w:rsid w:val="009C6A51"/>
    <w:rsid w:val="009C6AB8"/>
    <w:rsid w:val="009C6D74"/>
    <w:rsid w:val="009C743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32AC"/>
    <w:rsid w:val="009E3BD2"/>
    <w:rsid w:val="009E4F21"/>
    <w:rsid w:val="009E74F8"/>
    <w:rsid w:val="009E76B1"/>
    <w:rsid w:val="009F1074"/>
    <w:rsid w:val="009F1AD5"/>
    <w:rsid w:val="009F1BFC"/>
    <w:rsid w:val="009F1E92"/>
    <w:rsid w:val="009F235D"/>
    <w:rsid w:val="009F3FCB"/>
    <w:rsid w:val="009F6486"/>
    <w:rsid w:val="009F69DE"/>
    <w:rsid w:val="009F6A7D"/>
    <w:rsid w:val="00A00318"/>
    <w:rsid w:val="00A018BF"/>
    <w:rsid w:val="00A01FA4"/>
    <w:rsid w:val="00A02072"/>
    <w:rsid w:val="00A030E5"/>
    <w:rsid w:val="00A03729"/>
    <w:rsid w:val="00A03DF7"/>
    <w:rsid w:val="00A04717"/>
    <w:rsid w:val="00A04F59"/>
    <w:rsid w:val="00A052CF"/>
    <w:rsid w:val="00A0576A"/>
    <w:rsid w:val="00A06AE5"/>
    <w:rsid w:val="00A07516"/>
    <w:rsid w:val="00A11072"/>
    <w:rsid w:val="00A111E1"/>
    <w:rsid w:val="00A11248"/>
    <w:rsid w:val="00A11B49"/>
    <w:rsid w:val="00A11D8F"/>
    <w:rsid w:val="00A1202F"/>
    <w:rsid w:val="00A129F9"/>
    <w:rsid w:val="00A13EAE"/>
    <w:rsid w:val="00A14269"/>
    <w:rsid w:val="00A14B83"/>
    <w:rsid w:val="00A161D5"/>
    <w:rsid w:val="00A16FDA"/>
    <w:rsid w:val="00A17483"/>
    <w:rsid w:val="00A2283A"/>
    <w:rsid w:val="00A22B2A"/>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40CD6"/>
    <w:rsid w:val="00A412E5"/>
    <w:rsid w:val="00A4232E"/>
    <w:rsid w:val="00A423BD"/>
    <w:rsid w:val="00A42C6C"/>
    <w:rsid w:val="00A437E0"/>
    <w:rsid w:val="00A438CF"/>
    <w:rsid w:val="00A44C0D"/>
    <w:rsid w:val="00A44D04"/>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6685"/>
    <w:rsid w:val="00A66AC0"/>
    <w:rsid w:val="00A67254"/>
    <w:rsid w:val="00A67EE8"/>
    <w:rsid w:val="00A70026"/>
    <w:rsid w:val="00A703E0"/>
    <w:rsid w:val="00A714E9"/>
    <w:rsid w:val="00A71DCD"/>
    <w:rsid w:val="00A7306C"/>
    <w:rsid w:val="00A731DF"/>
    <w:rsid w:val="00A738D4"/>
    <w:rsid w:val="00A7478A"/>
    <w:rsid w:val="00A7620C"/>
    <w:rsid w:val="00A77147"/>
    <w:rsid w:val="00A77486"/>
    <w:rsid w:val="00A7760D"/>
    <w:rsid w:val="00A86D92"/>
    <w:rsid w:val="00A87022"/>
    <w:rsid w:val="00A87152"/>
    <w:rsid w:val="00A9273B"/>
    <w:rsid w:val="00A9291D"/>
    <w:rsid w:val="00A92E93"/>
    <w:rsid w:val="00A93314"/>
    <w:rsid w:val="00A93803"/>
    <w:rsid w:val="00A94570"/>
    <w:rsid w:val="00AA0870"/>
    <w:rsid w:val="00AA1A9E"/>
    <w:rsid w:val="00AA2416"/>
    <w:rsid w:val="00AA25F7"/>
    <w:rsid w:val="00AA3142"/>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43E4"/>
    <w:rsid w:val="00AB46BA"/>
    <w:rsid w:val="00AB4C06"/>
    <w:rsid w:val="00AB59EA"/>
    <w:rsid w:val="00AB64D7"/>
    <w:rsid w:val="00AB774F"/>
    <w:rsid w:val="00AC05EC"/>
    <w:rsid w:val="00AC13E7"/>
    <w:rsid w:val="00AC2DB6"/>
    <w:rsid w:val="00AC3A95"/>
    <w:rsid w:val="00AC4A4A"/>
    <w:rsid w:val="00AC5634"/>
    <w:rsid w:val="00AC76D3"/>
    <w:rsid w:val="00AC78EF"/>
    <w:rsid w:val="00AC7AFA"/>
    <w:rsid w:val="00AD0622"/>
    <w:rsid w:val="00AD0A19"/>
    <w:rsid w:val="00AD1086"/>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C94"/>
    <w:rsid w:val="00AD5E61"/>
    <w:rsid w:val="00AD6544"/>
    <w:rsid w:val="00AD660E"/>
    <w:rsid w:val="00AD7861"/>
    <w:rsid w:val="00AD7973"/>
    <w:rsid w:val="00AE0374"/>
    <w:rsid w:val="00AE0483"/>
    <w:rsid w:val="00AE0B98"/>
    <w:rsid w:val="00AE4B12"/>
    <w:rsid w:val="00AE5819"/>
    <w:rsid w:val="00AE6889"/>
    <w:rsid w:val="00AE6973"/>
    <w:rsid w:val="00AF0621"/>
    <w:rsid w:val="00AF092A"/>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67EB"/>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1D5E"/>
    <w:rsid w:val="00B32B20"/>
    <w:rsid w:val="00B33AD6"/>
    <w:rsid w:val="00B35FDD"/>
    <w:rsid w:val="00B36059"/>
    <w:rsid w:val="00B360DE"/>
    <w:rsid w:val="00B36C2E"/>
    <w:rsid w:val="00B375DD"/>
    <w:rsid w:val="00B37DEF"/>
    <w:rsid w:val="00B40DB1"/>
    <w:rsid w:val="00B417B0"/>
    <w:rsid w:val="00B43AB2"/>
    <w:rsid w:val="00B446A5"/>
    <w:rsid w:val="00B44C3C"/>
    <w:rsid w:val="00B45EAF"/>
    <w:rsid w:val="00B473B6"/>
    <w:rsid w:val="00B50269"/>
    <w:rsid w:val="00B5097A"/>
    <w:rsid w:val="00B50D58"/>
    <w:rsid w:val="00B5134A"/>
    <w:rsid w:val="00B5211D"/>
    <w:rsid w:val="00B527B0"/>
    <w:rsid w:val="00B52ABE"/>
    <w:rsid w:val="00B53C4D"/>
    <w:rsid w:val="00B53FB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4326"/>
    <w:rsid w:val="00B74AD5"/>
    <w:rsid w:val="00B74B12"/>
    <w:rsid w:val="00B74CCD"/>
    <w:rsid w:val="00B75A9D"/>
    <w:rsid w:val="00B767C1"/>
    <w:rsid w:val="00B778DE"/>
    <w:rsid w:val="00B77EA6"/>
    <w:rsid w:val="00B8075B"/>
    <w:rsid w:val="00B8096D"/>
    <w:rsid w:val="00B81214"/>
    <w:rsid w:val="00B839AD"/>
    <w:rsid w:val="00B87657"/>
    <w:rsid w:val="00B87AA6"/>
    <w:rsid w:val="00B87FBA"/>
    <w:rsid w:val="00B90684"/>
    <w:rsid w:val="00B9237C"/>
    <w:rsid w:val="00B9301E"/>
    <w:rsid w:val="00B933BB"/>
    <w:rsid w:val="00B9390F"/>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B00DB"/>
    <w:rsid w:val="00BB198F"/>
    <w:rsid w:val="00BB1DD0"/>
    <w:rsid w:val="00BB1F2C"/>
    <w:rsid w:val="00BB30FA"/>
    <w:rsid w:val="00BB33FA"/>
    <w:rsid w:val="00BB353D"/>
    <w:rsid w:val="00BB3B9A"/>
    <w:rsid w:val="00BB4773"/>
    <w:rsid w:val="00BB6451"/>
    <w:rsid w:val="00BC01F3"/>
    <w:rsid w:val="00BC24BD"/>
    <w:rsid w:val="00BC30C2"/>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772"/>
    <w:rsid w:val="00BE243A"/>
    <w:rsid w:val="00BE356D"/>
    <w:rsid w:val="00BE3DA3"/>
    <w:rsid w:val="00BE47CB"/>
    <w:rsid w:val="00BE5670"/>
    <w:rsid w:val="00BE6130"/>
    <w:rsid w:val="00BE629C"/>
    <w:rsid w:val="00BE6AF7"/>
    <w:rsid w:val="00BE6C62"/>
    <w:rsid w:val="00BE6CCC"/>
    <w:rsid w:val="00BE6DB0"/>
    <w:rsid w:val="00BE7B16"/>
    <w:rsid w:val="00BE7EA5"/>
    <w:rsid w:val="00BF1017"/>
    <w:rsid w:val="00BF2F0D"/>
    <w:rsid w:val="00BF3BE5"/>
    <w:rsid w:val="00BF422B"/>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16B5"/>
    <w:rsid w:val="00C14FCA"/>
    <w:rsid w:val="00C15EE2"/>
    <w:rsid w:val="00C208E3"/>
    <w:rsid w:val="00C2090E"/>
    <w:rsid w:val="00C20FC7"/>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6AF6"/>
    <w:rsid w:val="00C373DC"/>
    <w:rsid w:val="00C37866"/>
    <w:rsid w:val="00C4097B"/>
    <w:rsid w:val="00C40CF7"/>
    <w:rsid w:val="00C4376B"/>
    <w:rsid w:val="00C4405D"/>
    <w:rsid w:val="00C45882"/>
    <w:rsid w:val="00C460F5"/>
    <w:rsid w:val="00C47B75"/>
    <w:rsid w:val="00C50A0A"/>
    <w:rsid w:val="00C50B62"/>
    <w:rsid w:val="00C51146"/>
    <w:rsid w:val="00C5188A"/>
    <w:rsid w:val="00C5240D"/>
    <w:rsid w:val="00C52984"/>
    <w:rsid w:val="00C52B65"/>
    <w:rsid w:val="00C5360B"/>
    <w:rsid w:val="00C53698"/>
    <w:rsid w:val="00C5412A"/>
    <w:rsid w:val="00C544FB"/>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6D7"/>
    <w:rsid w:val="00C75DF5"/>
    <w:rsid w:val="00C7655A"/>
    <w:rsid w:val="00C76937"/>
    <w:rsid w:val="00C80251"/>
    <w:rsid w:val="00C8092F"/>
    <w:rsid w:val="00C80963"/>
    <w:rsid w:val="00C81874"/>
    <w:rsid w:val="00C82020"/>
    <w:rsid w:val="00C8219F"/>
    <w:rsid w:val="00C825D5"/>
    <w:rsid w:val="00C83156"/>
    <w:rsid w:val="00C84A6F"/>
    <w:rsid w:val="00C84DBF"/>
    <w:rsid w:val="00C861C4"/>
    <w:rsid w:val="00C863F4"/>
    <w:rsid w:val="00C908C1"/>
    <w:rsid w:val="00C90BEF"/>
    <w:rsid w:val="00C91C69"/>
    <w:rsid w:val="00C92EFB"/>
    <w:rsid w:val="00C92F86"/>
    <w:rsid w:val="00C935BF"/>
    <w:rsid w:val="00C939C2"/>
    <w:rsid w:val="00C945CF"/>
    <w:rsid w:val="00C95885"/>
    <w:rsid w:val="00C9627E"/>
    <w:rsid w:val="00C975DB"/>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C011C"/>
    <w:rsid w:val="00CC02C0"/>
    <w:rsid w:val="00CC123A"/>
    <w:rsid w:val="00CC1978"/>
    <w:rsid w:val="00CC1B6A"/>
    <w:rsid w:val="00CC24D1"/>
    <w:rsid w:val="00CC3C25"/>
    <w:rsid w:val="00CC4067"/>
    <w:rsid w:val="00CC7E13"/>
    <w:rsid w:val="00CD0053"/>
    <w:rsid w:val="00CD1260"/>
    <w:rsid w:val="00CD5810"/>
    <w:rsid w:val="00CD67C6"/>
    <w:rsid w:val="00CE073A"/>
    <w:rsid w:val="00CE0E2D"/>
    <w:rsid w:val="00CE0E43"/>
    <w:rsid w:val="00CE1424"/>
    <w:rsid w:val="00CE3836"/>
    <w:rsid w:val="00CE3EAF"/>
    <w:rsid w:val="00CE3FB9"/>
    <w:rsid w:val="00CE4603"/>
    <w:rsid w:val="00CE4FFE"/>
    <w:rsid w:val="00CE6219"/>
    <w:rsid w:val="00CE6233"/>
    <w:rsid w:val="00CE7635"/>
    <w:rsid w:val="00CE7FAD"/>
    <w:rsid w:val="00CF0223"/>
    <w:rsid w:val="00CF12D6"/>
    <w:rsid w:val="00CF266C"/>
    <w:rsid w:val="00CF43F3"/>
    <w:rsid w:val="00CF468E"/>
    <w:rsid w:val="00CF49E1"/>
    <w:rsid w:val="00CF4BE0"/>
    <w:rsid w:val="00CF6866"/>
    <w:rsid w:val="00D008F7"/>
    <w:rsid w:val="00D00C65"/>
    <w:rsid w:val="00D03390"/>
    <w:rsid w:val="00D035AE"/>
    <w:rsid w:val="00D03A9B"/>
    <w:rsid w:val="00D0415B"/>
    <w:rsid w:val="00D046EC"/>
    <w:rsid w:val="00D04ED4"/>
    <w:rsid w:val="00D05200"/>
    <w:rsid w:val="00D05518"/>
    <w:rsid w:val="00D05781"/>
    <w:rsid w:val="00D05D01"/>
    <w:rsid w:val="00D06410"/>
    <w:rsid w:val="00D1049C"/>
    <w:rsid w:val="00D10886"/>
    <w:rsid w:val="00D10B8C"/>
    <w:rsid w:val="00D10F3A"/>
    <w:rsid w:val="00D11324"/>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E54"/>
    <w:rsid w:val="00D333DB"/>
    <w:rsid w:val="00D33FF6"/>
    <w:rsid w:val="00D3596F"/>
    <w:rsid w:val="00D35BE0"/>
    <w:rsid w:val="00D35F48"/>
    <w:rsid w:val="00D36195"/>
    <w:rsid w:val="00D37067"/>
    <w:rsid w:val="00D375BD"/>
    <w:rsid w:val="00D37699"/>
    <w:rsid w:val="00D40088"/>
    <w:rsid w:val="00D4048C"/>
    <w:rsid w:val="00D40F62"/>
    <w:rsid w:val="00D422EE"/>
    <w:rsid w:val="00D444B0"/>
    <w:rsid w:val="00D457D5"/>
    <w:rsid w:val="00D45917"/>
    <w:rsid w:val="00D47568"/>
    <w:rsid w:val="00D47795"/>
    <w:rsid w:val="00D47B19"/>
    <w:rsid w:val="00D509AF"/>
    <w:rsid w:val="00D51DD1"/>
    <w:rsid w:val="00D51DD4"/>
    <w:rsid w:val="00D5281C"/>
    <w:rsid w:val="00D5333C"/>
    <w:rsid w:val="00D5369A"/>
    <w:rsid w:val="00D60E2A"/>
    <w:rsid w:val="00D61013"/>
    <w:rsid w:val="00D61C13"/>
    <w:rsid w:val="00D627FB"/>
    <w:rsid w:val="00D62B8B"/>
    <w:rsid w:val="00D62CAF"/>
    <w:rsid w:val="00D63169"/>
    <w:rsid w:val="00D63BF8"/>
    <w:rsid w:val="00D63E33"/>
    <w:rsid w:val="00D642BD"/>
    <w:rsid w:val="00D66416"/>
    <w:rsid w:val="00D7083B"/>
    <w:rsid w:val="00D71C02"/>
    <w:rsid w:val="00D71C0C"/>
    <w:rsid w:val="00D71C9F"/>
    <w:rsid w:val="00D71D63"/>
    <w:rsid w:val="00D72882"/>
    <w:rsid w:val="00D74714"/>
    <w:rsid w:val="00D748EB"/>
    <w:rsid w:val="00D74BF6"/>
    <w:rsid w:val="00D74C04"/>
    <w:rsid w:val="00D758DC"/>
    <w:rsid w:val="00D75BD0"/>
    <w:rsid w:val="00D75E71"/>
    <w:rsid w:val="00D76E70"/>
    <w:rsid w:val="00D82216"/>
    <w:rsid w:val="00D828AE"/>
    <w:rsid w:val="00D83224"/>
    <w:rsid w:val="00D83430"/>
    <w:rsid w:val="00D83A29"/>
    <w:rsid w:val="00D8462C"/>
    <w:rsid w:val="00D848A0"/>
    <w:rsid w:val="00D86BAF"/>
    <w:rsid w:val="00D900D1"/>
    <w:rsid w:val="00D9099C"/>
    <w:rsid w:val="00D913B1"/>
    <w:rsid w:val="00D91579"/>
    <w:rsid w:val="00D91640"/>
    <w:rsid w:val="00D926D4"/>
    <w:rsid w:val="00D92909"/>
    <w:rsid w:val="00D929D7"/>
    <w:rsid w:val="00D92F2D"/>
    <w:rsid w:val="00D93B93"/>
    <w:rsid w:val="00D944AC"/>
    <w:rsid w:val="00D95890"/>
    <w:rsid w:val="00D95F37"/>
    <w:rsid w:val="00D9766B"/>
    <w:rsid w:val="00D97B36"/>
    <w:rsid w:val="00DA14D9"/>
    <w:rsid w:val="00DA1AC2"/>
    <w:rsid w:val="00DA1E17"/>
    <w:rsid w:val="00DA28A9"/>
    <w:rsid w:val="00DA2B08"/>
    <w:rsid w:val="00DA3312"/>
    <w:rsid w:val="00DA3832"/>
    <w:rsid w:val="00DA4307"/>
    <w:rsid w:val="00DA4893"/>
    <w:rsid w:val="00DA5235"/>
    <w:rsid w:val="00DA56FA"/>
    <w:rsid w:val="00DA620C"/>
    <w:rsid w:val="00DA6CE0"/>
    <w:rsid w:val="00DA6DEA"/>
    <w:rsid w:val="00DA7E87"/>
    <w:rsid w:val="00DB02F2"/>
    <w:rsid w:val="00DB03F8"/>
    <w:rsid w:val="00DB2176"/>
    <w:rsid w:val="00DB2252"/>
    <w:rsid w:val="00DB2820"/>
    <w:rsid w:val="00DB28D5"/>
    <w:rsid w:val="00DB2DFF"/>
    <w:rsid w:val="00DB3FFB"/>
    <w:rsid w:val="00DB41C1"/>
    <w:rsid w:val="00DB4D13"/>
    <w:rsid w:val="00DB5C67"/>
    <w:rsid w:val="00DB7038"/>
    <w:rsid w:val="00DC04F6"/>
    <w:rsid w:val="00DC0DDF"/>
    <w:rsid w:val="00DC121E"/>
    <w:rsid w:val="00DC12B6"/>
    <w:rsid w:val="00DC14D2"/>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3CB9"/>
    <w:rsid w:val="00DF3F87"/>
    <w:rsid w:val="00DF527C"/>
    <w:rsid w:val="00E0070C"/>
    <w:rsid w:val="00E03EC4"/>
    <w:rsid w:val="00E045BE"/>
    <w:rsid w:val="00E04FEB"/>
    <w:rsid w:val="00E05EE7"/>
    <w:rsid w:val="00E065E8"/>
    <w:rsid w:val="00E06848"/>
    <w:rsid w:val="00E115A8"/>
    <w:rsid w:val="00E11688"/>
    <w:rsid w:val="00E11C29"/>
    <w:rsid w:val="00E12037"/>
    <w:rsid w:val="00E121F2"/>
    <w:rsid w:val="00E122A0"/>
    <w:rsid w:val="00E13016"/>
    <w:rsid w:val="00E13D19"/>
    <w:rsid w:val="00E13F86"/>
    <w:rsid w:val="00E143BC"/>
    <w:rsid w:val="00E14883"/>
    <w:rsid w:val="00E14895"/>
    <w:rsid w:val="00E152B4"/>
    <w:rsid w:val="00E15DD4"/>
    <w:rsid w:val="00E16042"/>
    <w:rsid w:val="00E16076"/>
    <w:rsid w:val="00E16A81"/>
    <w:rsid w:val="00E17DEC"/>
    <w:rsid w:val="00E20CCA"/>
    <w:rsid w:val="00E217D7"/>
    <w:rsid w:val="00E21A8F"/>
    <w:rsid w:val="00E23764"/>
    <w:rsid w:val="00E250A8"/>
    <w:rsid w:val="00E2558C"/>
    <w:rsid w:val="00E25E9B"/>
    <w:rsid w:val="00E26EC7"/>
    <w:rsid w:val="00E27996"/>
    <w:rsid w:val="00E302C2"/>
    <w:rsid w:val="00E30865"/>
    <w:rsid w:val="00E3112A"/>
    <w:rsid w:val="00E31202"/>
    <w:rsid w:val="00E3245D"/>
    <w:rsid w:val="00E3352F"/>
    <w:rsid w:val="00E339B1"/>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1ECB"/>
    <w:rsid w:val="00E52C1D"/>
    <w:rsid w:val="00E52C54"/>
    <w:rsid w:val="00E52C65"/>
    <w:rsid w:val="00E53F64"/>
    <w:rsid w:val="00E5438C"/>
    <w:rsid w:val="00E5468B"/>
    <w:rsid w:val="00E55BB2"/>
    <w:rsid w:val="00E561DD"/>
    <w:rsid w:val="00E60591"/>
    <w:rsid w:val="00E61B1B"/>
    <w:rsid w:val="00E625F2"/>
    <w:rsid w:val="00E62747"/>
    <w:rsid w:val="00E63A69"/>
    <w:rsid w:val="00E6429B"/>
    <w:rsid w:val="00E652EC"/>
    <w:rsid w:val="00E653B8"/>
    <w:rsid w:val="00E6593C"/>
    <w:rsid w:val="00E65B0C"/>
    <w:rsid w:val="00E65E69"/>
    <w:rsid w:val="00E66AFB"/>
    <w:rsid w:val="00E6733A"/>
    <w:rsid w:val="00E67762"/>
    <w:rsid w:val="00E70E7E"/>
    <w:rsid w:val="00E713B2"/>
    <w:rsid w:val="00E72A07"/>
    <w:rsid w:val="00E7340B"/>
    <w:rsid w:val="00E73617"/>
    <w:rsid w:val="00E74390"/>
    <w:rsid w:val="00E74BCA"/>
    <w:rsid w:val="00E75A0D"/>
    <w:rsid w:val="00E7706F"/>
    <w:rsid w:val="00E80274"/>
    <w:rsid w:val="00E80F19"/>
    <w:rsid w:val="00E83013"/>
    <w:rsid w:val="00E83467"/>
    <w:rsid w:val="00E8398C"/>
    <w:rsid w:val="00E83BCE"/>
    <w:rsid w:val="00E8434E"/>
    <w:rsid w:val="00E84426"/>
    <w:rsid w:val="00E84652"/>
    <w:rsid w:val="00E84EA7"/>
    <w:rsid w:val="00E856DB"/>
    <w:rsid w:val="00E86164"/>
    <w:rsid w:val="00E863C3"/>
    <w:rsid w:val="00E86750"/>
    <w:rsid w:val="00E86788"/>
    <w:rsid w:val="00E90648"/>
    <w:rsid w:val="00E9160F"/>
    <w:rsid w:val="00E91825"/>
    <w:rsid w:val="00E91CD4"/>
    <w:rsid w:val="00E9201E"/>
    <w:rsid w:val="00E922AD"/>
    <w:rsid w:val="00E9344A"/>
    <w:rsid w:val="00E93E61"/>
    <w:rsid w:val="00E95254"/>
    <w:rsid w:val="00E95857"/>
    <w:rsid w:val="00E9599B"/>
    <w:rsid w:val="00E95C4B"/>
    <w:rsid w:val="00E95E30"/>
    <w:rsid w:val="00E96734"/>
    <w:rsid w:val="00E96F45"/>
    <w:rsid w:val="00E9730C"/>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C75A2"/>
    <w:rsid w:val="00ED021B"/>
    <w:rsid w:val="00ED06BC"/>
    <w:rsid w:val="00ED06D2"/>
    <w:rsid w:val="00ED2396"/>
    <w:rsid w:val="00ED35F4"/>
    <w:rsid w:val="00ED4775"/>
    <w:rsid w:val="00ED5D0E"/>
    <w:rsid w:val="00ED6EC0"/>
    <w:rsid w:val="00ED6FF9"/>
    <w:rsid w:val="00ED7FA7"/>
    <w:rsid w:val="00EE05C4"/>
    <w:rsid w:val="00EE0AB3"/>
    <w:rsid w:val="00EE2FEE"/>
    <w:rsid w:val="00EE3620"/>
    <w:rsid w:val="00EE3682"/>
    <w:rsid w:val="00EE4E4E"/>
    <w:rsid w:val="00EE56A4"/>
    <w:rsid w:val="00EE5B7C"/>
    <w:rsid w:val="00EE75C8"/>
    <w:rsid w:val="00EE75EE"/>
    <w:rsid w:val="00EF123D"/>
    <w:rsid w:val="00EF1256"/>
    <w:rsid w:val="00EF1B90"/>
    <w:rsid w:val="00EF2517"/>
    <w:rsid w:val="00EF2596"/>
    <w:rsid w:val="00EF265E"/>
    <w:rsid w:val="00EF31B5"/>
    <w:rsid w:val="00EF362D"/>
    <w:rsid w:val="00EF5A9F"/>
    <w:rsid w:val="00EF5E52"/>
    <w:rsid w:val="00EF70AC"/>
    <w:rsid w:val="00EF75C0"/>
    <w:rsid w:val="00EF7B72"/>
    <w:rsid w:val="00EF7C5B"/>
    <w:rsid w:val="00F009B9"/>
    <w:rsid w:val="00F014E7"/>
    <w:rsid w:val="00F0155E"/>
    <w:rsid w:val="00F01749"/>
    <w:rsid w:val="00F01820"/>
    <w:rsid w:val="00F01EFD"/>
    <w:rsid w:val="00F02EF7"/>
    <w:rsid w:val="00F047FC"/>
    <w:rsid w:val="00F04DB8"/>
    <w:rsid w:val="00F05923"/>
    <w:rsid w:val="00F05D1A"/>
    <w:rsid w:val="00F06521"/>
    <w:rsid w:val="00F07938"/>
    <w:rsid w:val="00F0795E"/>
    <w:rsid w:val="00F07D76"/>
    <w:rsid w:val="00F10B67"/>
    <w:rsid w:val="00F11286"/>
    <w:rsid w:val="00F11D3A"/>
    <w:rsid w:val="00F1294A"/>
    <w:rsid w:val="00F12B34"/>
    <w:rsid w:val="00F12DAA"/>
    <w:rsid w:val="00F13437"/>
    <w:rsid w:val="00F1343A"/>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44F8"/>
    <w:rsid w:val="00F46DFD"/>
    <w:rsid w:val="00F5015C"/>
    <w:rsid w:val="00F501F2"/>
    <w:rsid w:val="00F50B0A"/>
    <w:rsid w:val="00F50C54"/>
    <w:rsid w:val="00F50D7A"/>
    <w:rsid w:val="00F527B8"/>
    <w:rsid w:val="00F52A35"/>
    <w:rsid w:val="00F53AA3"/>
    <w:rsid w:val="00F5463E"/>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272C"/>
    <w:rsid w:val="00F74ED5"/>
    <w:rsid w:val="00F7512E"/>
    <w:rsid w:val="00F75204"/>
    <w:rsid w:val="00F80AC7"/>
    <w:rsid w:val="00F81779"/>
    <w:rsid w:val="00F820C1"/>
    <w:rsid w:val="00F820FF"/>
    <w:rsid w:val="00F84438"/>
    <w:rsid w:val="00F845B8"/>
    <w:rsid w:val="00F84E52"/>
    <w:rsid w:val="00F85092"/>
    <w:rsid w:val="00F852E7"/>
    <w:rsid w:val="00F8598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C90"/>
    <w:rsid w:val="00FA0B7A"/>
    <w:rsid w:val="00FA0CEB"/>
    <w:rsid w:val="00FA1837"/>
    <w:rsid w:val="00FA3F3A"/>
    <w:rsid w:val="00FA42F5"/>
    <w:rsid w:val="00FA43C2"/>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F4F"/>
    <w:rsid w:val="00FB6697"/>
    <w:rsid w:val="00FB6B36"/>
    <w:rsid w:val="00FB7066"/>
    <w:rsid w:val="00FC01B3"/>
    <w:rsid w:val="00FC0725"/>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1A08"/>
    <w:rsid w:val="00FE203F"/>
    <w:rsid w:val="00FE2743"/>
    <w:rsid w:val="00FE304C"/>
    <w:rsid w:val="00FE30BF"/>
    <w:rsid w:val="00FE3228"/>
    <w:rsid w:val="00FE3346"/>
    <w:rsid w:val="00FE3C9E"/>
    <w:rsid w:val="00FE3E42"/>
    <w:rsid w:val="00FE4834"/>
    <w:rsid w:val="00FE6044"/>
    <w:rsid w:val="00FE71EA"/>
    <w:rsid w:val="00FE74F8"/>
    <w:rsid w:val="00FF02A0"/>
    <w:rsid w:val="00FF0482"/>
    <w:rsid w:val="00FF0547"/>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8A168E12-BFB7-4467-95C7-A541A4F3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uiPriority w:val="9"/>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3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styleId="MenoPendente">
    <w:name w:val="Unresolved Mention"/>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3B0E9-2ED6-4CE7-A055-59B7AD72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3193</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14</cp:revision>
  <cp:lastPrinted>2023-06-05T17:30:00Z</cp:lastPrinted>
  <dcterms:created xsi:type="dcterms:W3CDTF">2023-06-05T12:31:00Z</dcterms:created>
  <dcterms:modified xsi:type="dcterms:W3CDTF">2023-06-05T18:24:00Z</dcterms:modified>
</cp:coreProperties>
</file>