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D9EF" w14:textId="37392B5A" w:rsidR="0094282D" w:rsidRPr="00A858EE" w:rsidRDefault="0094282D" w:rsidP="0094282D">
      <w:pPr>
        <w:pStyle w:val="SemEspaamento"/>
        <w:jc w:val="center"/>
        <w:rPr>
          <w:rFonts w:ascii="Times New Roman" w:hAnsi="Times New Roman" w:cs="Times New Roman"/>
          <w:b/>
          <w:sz w:val="24"/>
          <w:szCs w:val="24"/>
        </w:rPr>
      </w:pPr>
      <w:r w:rsidRPr="00A858EE">
        <w:rPr>
          <w:rFonts w:ascii="Times New Roman" w:hAnsi="Times New Roman" w:cs="Times New Roman"/>
          <w:b/>
          <w:sz w:val="24"/>
          <w:szCs w:val="24"/>
        </w:rPr>
        <w:t xml:space="preserve"> CONTRATO DE </w:t>
      </w:r>
      <w:r w:rsidR="00156112">
        <w:rPr>
          <w:rFonts w:ascii="Times New Roman" w:hAnsi="Times New Roman" w:cs="Times New Roman"/>
          <w:b/>
          <w:sz w:val="24"/>
          <w:szCs w:val="24"/>
        </w:rPr>
        <w:t>PRESTAÇÃO DE SERVIÇOS</w:t>
      </w:r>
    </w:p>
    <w:p w14:paraId="248F14CA" w14:textId="77777777" w:rsidR="00376B55" w:rsidRPr="00A858EE" w:rsidRDefault="00376B55" w:rsidP="00BB648F">
      <w:pPr>
        <w:spacing w:after="0" w:line="360" w:lineRule="auto"/>
        <w:jc w:val="center"/>
        <w:rPr>
          <w:rFonts w:ascii="Times New Roman" w:hAnsi="Times New Roman" w:cs="Times New Roman"/>
          <w:b/>
          <w:color w:val="FF0000"/>
          <w:sz w:val="24"/>
          <w:szCs w:val="24"/>
        </w:rPr>
      </w:pPr>
    </w:p>
    <w:p w14:paraId="4DF632CA" w14:textId="5F441C4D" w:rsidR="00BB648F" w:rsidRPr="00A858EE" w:rsidRDefault="00BB648F" w:rsidP="00BB648F">
      <w:pPr>
        <w:spacing w:after="0" w:line="360" w:lineRule="auto"/>
        <w:jc w:val="center"/>
        <w:rPr>
          <w:rFonts w:ascii="Times New Roman" w:hAnsi="Times New Roman" w:cs="Times New Roman"/>
          <w:b/>
          <w:sz w:val="24"/>
          <w:szCs w:val="24"/>
        </w:rPr>
      </w:pPr>
      <w:r w:rsidRPr="00A858EE">
        <w:rPr>
          <w:rFonts w:ascii="Times New Roman" w:hAnsi="Times New Roman" w:cs="Times New Roman"/>
          <w:b/>
          <w:sz w:val="24"/>
          <w:szCs w:val="24"/>
        </w:rPr>
        <w:t>PROCE</w:t>
      </w:r>
      <w:r w:rsidR="007E5DA0" w:rsidRPr="00A858EE">
        <w:rPr>
          <w:rFonts w:ascii="Times New Roman" w:hAnsi="Times New Roman" w:cs="Times New Roman"/>
          <w:b/>
          <w:sz w:val="24"/>
          <w:szCs w:val="24"/>
        </w:rPr>
        <w:t>DIMENTO</w:t>
      </w:r>
      <w:r w:rsidRPr="00A858EE">
        <w:rPr>
          <w:rFonts w:ascii="Times New Roman" w:hAnsi="Times New Roman" w:cs="Times New Roman"/>
          <w:b/>
          <w:sz w:val="24"/>
          <w:szCs w:val="24"/>
        </w:rPr>
        <w:t xml:space="preserve"> LICITATÓRIO Nº </w:t>
      </w:r>
      <w:r w:rsidR="001D0A9F">
        <w:rPr>
          <w:rFonts w:ascii="Times New Roman" w:hAnsi="Times New Roman" w:cs="Times New Roman"/>
          <w:b/>
          <w:sz w:val="24"/>
          <w:szCs w:val="24"/>
        </w:rPr>
        <w:t>33</w:t>
      </w:r>
      <w:r w:rsidR="007F045D">
        <w:rPr>
          <w:rFonts w:ascii="Times New Roman" w:hAnsi="Times New Roman" w:cs="Times New Roman"/>
          <w:b/>
          <w:sz w:val="24"/>
          <w:szCs w:val="24"/>
        </w:rPr>
        <w:t>/2023</w:t>
      </w:r>
    </w:p>
    <w:p w14:paraId="4DB59884" w14:textId="307464A6" w:rsidR="0094282D" w:rsidRPr="00A858EE" w:rsidRDefault="0094282D" w:rsidP="0094282D">
      <w:pPr>
        <w:pStyle w:val="SemEspaamento"/>
        <w:spacing w:line="360" w:lineRule="auto"/>
        <w:jc w:val="center"/>
        <w:rPr>
          <w:rFonts w:ascii="Times New Roman" w:hAnsi="Times New Roman" w:cs="Times New Roman"/>
          <w:b/>
          <w:bCs/>
          <w:sz w:val="24"/>
          <w:szCs w:val="24"/>
        </w:rPr>
      </w:pPr>
      <w:r w:rsidRPr="00A858EE">
        <w:rPr>
          <w:rFonts w:ascii="Times New Roman" w:hAnsi="Times New Roman" w:cs="Times New Roman"/>
          <w:b/>
          <w:bCs/>
          <w:sz w:val="24"/>
          <w:szCs w:val="24"/>
        </w:rPr>
        <w:t xml:space="preserve">PREGÃO </w:t>
      </w:r>
      <w:r w:rsidR="009C0A98" w:rsidRPr="00A858EE">
        <w:rPr>
          <w:rFonts w:ascii="Times New Roman" w:hAnsi="Times New Roman" w:cs="Times New Roman"/>
          <w:b/>
          <w:bCs/>
          <w:sz w:val="24"/>
          <w:szCs w:val="24"/>
        </w:rPr>
        <w:t>E</w:t>
      </w:r>
      <w:r w:rsidRPr="00A858EE">
        <w:rPr>
          <w:rFonts w:ascii="Times New Roman" w:hAnsi="Times New Roman" w:cs="Times New Roman"/>
          <w:b/>
          <w:bCs/>
          <w:sz w:val="24"/>
          <w:szCs w:val="24"/>
        </w:rPr>
        <w:t xml:space="preserve">LETRÔNICO Nº </w:t>
      </w:r>
      <w:r w:rsidR="007F045D">
        <w:rPr>
          <w:rFonts w:ascii="Times New Roman" w:hAnsi="Times New Roman" w:cs="Times New Roman"/>
          <w:b/>
          <w:bCs/>
          <w:sz w:val="24"/>
          <w:szCs w:val="24"/>
        </w:rPr>
        <w:t>15/2023</w:t>
      </w:r>
    </w:p>
    <w:p w14:paraId="4AA8DB97" w14:textId="3E039909" w:rsidR="0094282D" w:rsidRPr="00A858EE" w:rsidRDefault="0094282D" w:rsidP="0094282D">
      <w:pPr>
        <w:spacing w:after="0" w:line="240" w:lineRule="auto"/>
        <w:jc w:val="center"/>
        <w:rPr>
          <w:rFonts w:ascii="Times New Roman" w:hAnsi="Times New Roman" w:cs="Times New Roman"/>
          <w:b/>
          <w:sz w:val="24"/>
          <w:szCs w:val="24"/>
        </w:rPr>
      </w:pPr>
      <w:r w:rsidRPr="00A858EE">
        <w:rPr>
          <w:rFonts w:ascii="Times New Roman" w:hAnsi="Times New Roman" w:cs="Times New Roman"/>
          <w:b/>
          <w:sz w:val="24"/>
          <w:szCs w:val="24"/>
        </w:rPr>
        <w:t xml:space="preserve">CONTRATO Nº </w:t>
      </w:r>
      <w:r w:rsidR="00691F6D">
        <w:rPr>
          <w:rFonts w:ascii="Times New Roman" w:hAnsi="Times New Roman" w:cs="Times New Roman"/>
          <w:b/>
          <w:sz w:val="24"/>
          <w:szCs w:val="24"/>
        </w:rPr>
        <w:t>64</w:t>
      </w:r>
      <w:r w:rsidRPr="00A858EE">
        <w:rPr>
          <w:rFonts w:ascii="Times New Roman" w:hAnsi="Times New Roman" w:cs="Times New Roman"/>
          <w:b/>
          <w:sz w:val="24"/>
          <w:szCs w:val="24"/>
        </w:rPr>
        <w:t>/202</w:t>
      </w:r>
      <w:r w:rsidR="007F045D">
        <w:rPr>
          <w:rFonts w:ascii="Times New Roman" w:hAnsi="Times New Roman" w:cs="Times New Roman"/>
          <w:b/>
          <w:sz w:val="24"/>
          <w:szCs w:val="24"/>
        </w:rPr>
        <w:t>3</w:t>
      </w:r>
    </w:p>
    <w:p w14:paraId="4AFD0F50" w14:textId="77777777" w:rsidR="0094282D" w:rsidRPr="00A858EE" w:rsidRDefault="0094282D" w:rsidP="0094282D">
      <w:pPr>
        <w:spacing w:after="0" w:line="240" w:lineRule="auto"/>
        <w:jc w:val="center"/>
        <w:rPr>
          <w:rFonts w:ascii="Times New Roman" w:hAnsi="Times New Roman" w:cs="Times New Roman"/>
          <w:b/>
          <w:sz w:val="24"/>
          <w:szCs w:val="24"/>
        </w:rPr>
      </w:pPr>
    </w:p>
    <w:p w14:paraId="694159A2" w14:textId="77777777" w:rsidR="0094282D" w:rsidRPr="00A858EE" w:rsidRDefault="0094282D" w:rsidP="0094282D">
      <w:pPr>
        <w:spacing w:after="0" w:line="360" w:lineRule="auto"/>
        <w:rPr>
          <w:rFonts w:ascii="Times New Roman" w:hAnsi="Times New Roman" w:cs="Times New Roman"/>
          <w:b/>
          <w:sz w:val="24"/>
          <w:szCs w:val="24"/>
        </w:rPr>
      </w:pPr>
    </w:p>
    <w:p w14:paraId="0B18996F" w14:textId="7921A244" w:rsidR="0094282D" w:rsidRPr="00A858EE" w:rsidRDefault="0094282D" w:rsidP="0094282D">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 xml:space="preserve"> </w:t>
      </w:r>
      <w:r w:rsidRPr="00A858EE">
        <w:rPr>
          <w:rFonts w:ascii="Times New Roman" w:hAnsi="Times New Roman" w:cs="Times New Roman"/>
          <w:b/>
          <w:sz w:val="24"/>
          <w:szCs w:val="24"/>
        </w:rPr>
        <w:tab/>
        <w:t>O MUNICÍPIO DE SÃO BRÁS DO SUAÇUÍ</w:t>
      </w:r>
      <w:r w:rsidRPr="00A858EE">
        <w:rPr>
          <w:rFonts w:ascii="Times New Roman" w:hAnsi="Times New Roman" w:cs="Times New Roman"/>
          <w:sz w:val="24"/>
          <w:szCs w:val="24"/>
        </w:rPr>
        <w:t>, Pessoa Jurídica de Direito Público Interno, por sua Prefeitura</w:t>
      </w:r>
      <w:r w:rsidR="00B700CD" w:rsidRPr="00A858EE">
        <w:rPr>
          <w:rFonts w:ascii="Times New Roman" w:hAnsi="Times New Roman" w:cs="Times New Roman"/>
          <w:sz w:val="24"/>
          <w:szCs w:val="24"/>
        </w:rPr>
        <w:t>,</w:t>
      </w:r>
      <w:r w:rsidRPr="00A858EE">
        <w:rPr>
          <w:rFonts w:ascii="Times New Roman" w:hAnsi="Times New Roman" w:cs="Times New Roman"/>
          <w:sz w:val="24"/>
          <w:szCs w:val="24"/>
        </w:rPr>
        <w:t xml:space="preserve"> sediada na Avenida Doutor Aprígio Ribeiro de Oliveira, nº 150, Centro, São Brás do Suaçuí/MG, inscrita no CNPJ sob o n</w:t>
      </w:r>
      <w:r w:rsidRPr="00A858EE">
        <w:rPr>
          <w:rFonts w:ascii="Times New Roman" w:hAnsi="Times New Roman" w:cs="Times New Roman"/>
          <w:sz w:val="24"/>
          <w:szCs w:val="24"/>
          <w:u w:val="single"/>
          <w:vertAlign w:val="superscript"/>
        </w:rPr>
        <w:t>o</w:t>
      </w:r>
      <w:r w:rsidRPr="00A858EE">
        <w:rPr>
          <w:rFonts w:ascii="Times New Roman" w:hAnsi="Times New Roman" w:cs="Times New Roman"/>
          <w:sz w:val="24"/>
          <w:szCs w:val="24"/>
        </w:rPr>
        <w:t xml:space="preserve"> 20.356.754/0001-96, neste ato representado pelo Prefeito Municipal Senhor Geral</w:t>
      </w:r>
      <w:r w:rsidR="007F045D">
        <w:rPr>
          <w:rFonts w:ascii="Times New Roman" w:hAnsi="Times New Roman" w:cs="Times New Roman"/>
          <w:sz w:val="24"/>
          <w:szCs w:val="24"/>
        </w:rPr>
        <w:t xml:space="preserve">dino Pacheco de Oliveira Filho, </w:t>
      </w:r>
      <w:r w:rsidRPr="00A858EE">
        <w:rPr>
          <w:rFonts w:ascii="Times New Roman" w:hAnsi="Times New Roman" w:cs="Times New Roman"/>
          <w:sz w:val="24"/>
          <w:szCs w:val="24"/>
        </w:rPr>
        <w:t xml:space="preserve">doravante denominado </w:t>
      </w:r>
      <w:r w:rsidRPr="00A858EE">
        <w:rPr>
          <w:rFonts w:ascii="Times New Roman" w:hAnsi="Times New Roman" w:cs="Times New Roman"/>
          <w:b/>
          <w:sz w:val="24"/>
          <w:szCs w:val="24"/>
        </w:rPr>
        <w:t>CONTRATANTE</w:t>
      </w:r>
      <w:r w:rsidR="00B700CD" w:rsidRPr="00A858EE">
        <w:rPr>
          <w:rFonts w:ascii="Times New Roman" w:hAnsi="Times New Roman" w:cs="Times New Roman"/>
          <w:b/>
          <w:sz w:val="24"/>
          <w:szCs w:val="24"/>
        </w:rPr>
        <w:t>,</w:t>
      </w:r>
      <w:r w:rsidRPr="00A858EE">
        <w:rPr>
          <w:rFonts w:ascii="Times New Roman" w:hAnsi="Times New Roman" w:cs="Times New Roman"/>
          <w:sz w:val="24"/>
          <w:szCs w:val="24"/>
        </w:rPr>
        <w:t xml:space="preserve"> e de outro</w:t>
      </w:r>
      <w:r w:rsidR="00B700CD" w:rsidRPr="00A858EE">
        <w:rPr>
          <w:rFonts w:ascii="Times New Roman" w:hAnsi="Times New Roman" w:cs="Times New Roman"/>
          <w:sz w:val="24"/>
          <w:szCs w:val="24"/>
        </w:rPr>
        <w:t>,</w:t>
      </w:r>
      <w:r w:rsidRPr="00A858EE">
        <w:rPr>
          <w:rFonts w:ascii="Times New Roman" w:hAnsi="Times New Roman" w:cs="Times New Roman"/>
          <w:sz w:val="24"/>
          <w:szCs w:val="24"/>
        </w:rPr>
        <w:t xml:space="preserve"> </w:t>
      </w:r>
      <w:r w:rsidRPr="002254A5">
        <w:rPr>
          <w:rFonts w:ascii="Times New Roman" w:hAnsi="Times New Roman" w:cs="Times New Roman"/>
          <w:sz w:val="24"/>
          <w:szCs w:val="24"/>
        </w:rPr>
        <w:t xml:space="preserve">a </w:t>
      </w:r>
      <w:r w:rsidR="00CE334F" w:rsidRPr="002254A5">
        <w:rPr>
          <w:rFonts w:ascii="Times New Roman" w:hAnsi="Times New Roman" w:cs="Times New Roman"/>
          <w:sz w:val="24"/>
          <w:szCs w:val="24"/>
        </w:rPr>
        <w:t>empresa de pequeno porte Tornado Eventos e Entretenimentos Ltda</w:t>
      </w:r>
      <w:r w:rsidR="00CC2641" w:rsidRPr="002254A5">
        <w:rPr>
          <w:rFonts w:ascii="Times New Roman" w:hAnsi="Times New Roman" w:cs="Times New Roman"/>
          <w:sz w:val="24"/>
          <w:szCs w:val="24"/>
        </w:rPr>
        <w:t xml:space="preserve"> EPP</w:t>
      </w:r>
      <w:r w:rsidR="00B700CD" w:rsidRPr="00A858EE">
        <w:rPr>
          <w:rFonts w:ascii="Times New Roman" w:hAnsi="Times New Roman" w:cs="Times New Roman"/>
          <w:sz w:val="24"/>
          <w:szCs w:val="24"/>
        </w:rPr>
        <w:t>,</w:t>
      </w:r>
      <w:r w:rsidRPr="00A858EE">
        <w:rPr>
          <w:rFonts w:ascii="Times New Roman" w:hAnsi="Times New Roman" w:cs="Times New Roman"/>
          <w:sz w:val="24"/>
          <w:szCs w:val="24"/>
        </w:rPr>
        <w:t xml:space="preserve"> </w:t>
      </w:r>
      <w:r w:rsidR="00AD33C1" w:rsidRPr="00A858EE">
        <w:rPr>
          <w:rFonts w:ascii="Times New Roman" w:hAnsi="Times New Roman" w:cs="Times New Roman"/>
          <w:sz w:val="24"/>
          <w:szCs w:val="24"/>
        </w:rPr>
        <w:t>p</w:t>
      </w:r>
      <w:r w:rsidRPr="00A858EE">
        <w:rPr>
          <w:rFonts w:ascii="Times New Roman" w:hAnsi="Times New Roman" w:cs="Times New Roman"/>
          <w:sz w:val="24"/>
          <w:szCs w:val="24"/>
        </w:rPr>
        <w:t xml:space="preserve">essoa </w:t>
      </w:r>
      <w:r w:rsidR="00AD33C1" w:rsidRPr="00A858EE">
        <w:rPr>
          <w:rFonts w:ascii="Times New Roman" w:hAnsi="Times New Roman" w:cs="Times New Roman"/>
          <w:sz w:val="24"/>
          <w:szCs w:val="24"/>
        </w:rPr>
        <w:t>j</w:t>
      </w:r>
      <w:r w:rsidRPr="00A858EE">
        <w:rPr>
          <w:rFonts w:ascii="Times New Roman" w:hAnsi="Times New Roman" w:cs="Times New Roman"/>
          <w:sz w:val="24"/>
          <w:szCs w:val="24"/>
        </w:rPr>
        <w:t>urídica</w:t>
      </w:r>
      <w:r w:rsidR="00B700CD" w:rsidRPr="00A858EE">
        <w:rPr>
          <w:rFonts w:ascii="Times New Roman" w:hAnsi="Times New Roman" w:cs="Times New Roman"/>
          <w:sz w:val="24"/>
          <w:szCs w:val="24"/>
        </w:rPr>
        <w:t xml:space="preserve"> de direito privado, </w:t>
      </w:r>
      <w:r w:rsidRPr="00A858EE">
        <w:rPr>
          <w:rFonts w:ascii="Times New Roman" w:hAnsi="Times New Roman" w:cs="Times New Roman"/>
          <w:sz w:val="24"/>
          <w:szCs w:val="24"/>
        </w:rPr>
        <w:t xml:space="preserve">que atua no ramo de </w:t>
      </w:r>
      <w:r w:rsidR="009D336C">
        <w:rPr>
          <w:rFonts w:ascii="Times New Roman" w:hAnsi="Times New Roman" w:cs="Times New Roman"/>
          <w:sz w:val="24"/>
          <w:szCs w:val="24"/>
        </w:rPr>
        <w:t xml:space="preserve">serviço de organização de feiras, congresso, exposições, aluguel de outras maquinas e equipamentos comerciais e industriais, aluguel de palcos, coberturas e outras estruturas de uso temporário, aluguel de andaimes, instalações de sistema de prevenção de </w:t>
      </w:r>
      <w:r w:rsidR="00FF2290">
        <w:rPr>
          <w:rFonts w:ascii="Times New Roman" w:hAnsi="Times New Roman" w:cs="Times New Roman"/>
          <w:sz w:val="24"/>
          <w:szCs w:val="24"/>
        </w:rPr>
        <w:t>incêndio, artes cênicas, espetáculos e atividades, gestão de espaço para artes cênicas, produção musical, produção para espetáculos de rodeios, atividades de produção fotográfica exceto aére</w:t>
      </w:r>
      <w:r w:rsidR="009145C2">
        <w:rPr>
          <w:rFonts w:ascii="Times New Roman" w:hAnsi="Times New Roman" w:cs="Times New Roman"/>
          <w:sz w:val="24"/>
          <w:szCs w:val="24"/>
        </w:rPr>
        <w:t xml:space="preserve">a e submarina, atividades de recreação e lazer, agencia de viagens e publicidade, transporte de carga e mudança, </w:t>
      </w:r>
      <w:r w:rsidR="00EB4208">
        <w:rPr>
          <w:rFonts w:ascii="Times New Roman" w:hAnsi="Times New Roman" w:cs="Times New Roman"/>
          <w:sz w:val="24"/>
          <w:szCs w:val="24"/>
        </w:rPr>
        <w:t xml:space="preserve">etc., </w:t>
      </w:r>
      <w:r w:rsidRPr="00A858EE">
        <w:rPr>
          <w:rFonts w:ascii="Times New Roman" w:hAnsi="Times New Roman" w:cs="Times New Roman"/>
          <w:sz w:val="24"/>
          <w:szCs w:val="24"/>
        </w:rPr>
        <w:t xml:space="preserve">inscrita no </w:t>
      </w:r>
      <w:r w:rsidRPr="00C567E4">
        <w:rPr>
          <w:rFonts w:ascii="Times New Roman" w:hAnsi="Times New Roman" w:cs="Times New Roman"/>
          <w:sz w:val="24"/>
          <w:szCs w:val="24"/>
        </w:rPr>
        <w:t>CNPJ sob o nº</w:t>
      </w:r>
      <w:r w:rsidR="00EB4208" w:rsidRPr="00C567E4">
        <w:rPr>
          <w:rFonts w:ascii="Times New Roman" w:hAnsi="Times New Roman" w:cs="Times New Roman"/>
          <w:sz w:val="24"/>
          <w:szCs w:val="24"/>
        </w:rPr>
        <w:t xml:space="preserve"> 14.544.802/0001-77</w:t>
      </w:r>
      <w:r w:rsidRPr="00C567E4">
        <w:rPr>
          <w:rFonts w:ascii="Times New Roman" w:hAnsi="Times New Roman" w:cs="Times New Roman"/>
          <w:sz w:val="24"/>
          <w:szCs w:val="24"/>
        </w:rPr>
        <w:t>, com sede na cidade</w:t>
      </w:r>
      <w:r w:rsidR="00B700CD" w:rsidRPr="00C567E4">
        <w:rPr>
          <w:rFonts w:ascii="Times New Roman" w:hAnsi="Times New Roman" w:cs="Times New Roman"/>
          <w:sz w:val="24"/>
          <w:szCs w:val="24"/>
        </w:rPr>
        <w:t>/estado</w:t>
      </w:r>
      <w:r w:rsidRPr="00C567E4">
        <w:rPr>
          <w:rFonts w:ascii="Times New Roman" w:hAnsi="Times New Roman" w:cs="Times New Roman"/>
          <w:sz w:val="24"/>
          <w:szCs w:val="24"/>
        </w:rPr>
        <w:t xml:space="preserve"> de</w:t>
      </w:r>
      <w:r w:rsidR="00EB4208" w:rsidRPr="00C567E4">
        <w:rPr>
          <w:rFonts w:ascii="Times New Roman" w:hAnsi="Times New Roman" w:cs="Times New Roman"/>
          <w:sz w:val="24"/>
          <w:szCs w:val="24"/>
        </w:rPr>
        <w:t xml:space="preserve"> São Brás do Suaçuí/MG</w:t>
      </w:r>
      <w:r w:rsidRPr="00C567E4">
        <w:rPr>
          <w:rFonts w:ascii="Times New Roman" w:hAnsi="Times New Roman" w:cs="Times New Roman"/>
          <w:sz w:val="24"/>
          <w:szCs w:val="24"/>
        </w:rPr>
        <w:t xml:space="preserve">, estabelecida na </w:t>
      </w:r>
      <w:r w:rsidR="00156112" w:rsidRPr="00C567E4">
        <w:rPr>
          <w:rFonts w:ascii="Times New Roman" w:hAnsi="Times New Roman" w:cs="Times New Roman"/>
          <w:sz w:val="24"/>
          <w:szCs w:val="24"/>
        </w:rPr>
        <w:t>r</w:t>
      </w:r>
      <w:r w:rsidRPr="00C567E4">
        <w:rPr>
          <w:rFonts w:ascii="Times New Roman" w:hAnsi="Times New Roman" w:cs="Times New Roman"/>
          <w:sz w:val="24"/>
          <w:szCs w:val="24"/>
        </w:rPr>
        <w:t>ua</w:t>
      </w:r>
      <w:r w:rsidR="00C567E4" w:rsidRPr="00C567E4">
        <w:rPr>
          <w:rFonts w:ascii="Times New Roman" w:hAnsi="Times New Roman" w:cs="Times New Roman"/>
          <w:sz w:val="24"/>
          <w:szCs w:val="24"/>
        </w:rPr>
        <w:t xml:space="preserve"> Dr. José Gonçalves da Cunha</w:t>
      </w:r>
      <w:r w:rsidRPr="00C567E4">
        <w:rPr>
          <w:rFonts w:ascii="Times New Roman" w:hAnsi="Times New Roman" w:cs="Times New Roman"/>
          <w:sz w:val="24"/>
          <w:szCs w:val="24"/>
        </w:rPr>
        <w:t>, nº</w:t>
      </w:r>
      <w:r w:rsidR="00C567E4" w:rsidRPr="00C567E4">
        <w:rPr>
          <w:rFonts w:ascii="Times New Roman" w:hAnsi="Times New Roman" w:cs="Times New Roman"/>
          <w:sz w:val="24"/>
          <w:szCs w:val="24"/>
        </w:rPr>
        <w:t>11</w:t>
      </w:r>
      <w:r w:rsidRPr="00C567E4">
        <w:rPr>
          <w:rFonts w:ascii="Times New Roman" w:hAnsi="Times New Roman" w:cs="Times New Roman"/>
          <w:sz w:val="24"/>
          <w:szCs w:val="24"/>
        </w:rPr>
        <w:t xml:space="preserve">, </w:t>
      </w:r>
      <w:r w:rsidR="00C567E4" w:rsidRPr="00C567E4">
        <w:rPr>
          <w:rFonts w:ascii="Times New Roman" w:hAnsi="Times New Roman" w:cs="Times New Roman"/>
          <w:sz w:val="24"/>
          <w:szCs w:val="24"/>
        </w:rPr>
        <w:t xml:space="preserve">loja A, </w:t>
      </w:r>
      <w:r w:rsidRPr="00C567E4">
        <w:rPr>
          <w:rFonts w:ascii="Times New Roman" w:hAnsi="Times New Roman" w:cs="Times New Roman"/>
          <w:sz w:val="24"/>
          <w:szCs w:val="24"/>
        </w:rPr>
        <w:t>bairro</w:t>
      </w:r>
      <w:r w:rsidR="00C567E4" w:rsidRPr="00C567E4">
        <w:rPr>
          <w:rFonts w:ascii="Times New Roman" w:hAnsi="Times New Roman" w:cs="Times New Roman"/>
          <w:sz w:val="24"/>
          <w:szCs w:val="24"/>
        </w:rPr>
        <w:t xml:space="preserve"> centro</w:t>
      </w:r>
      <w:r w:rsidR="00B700CD" w:rsidRPr="00C567E4">
        <w:rPr>
          <w:rFonts w:ascii="Times New Roman" w:hAnsi="Times New Roman" w:cs="Times New Roman"/>
          <w:sz w:val="24"/>
          <w:szCs w:val="24"/>
        </w:rPr>
        <w:t>,</w:t>
      </w:r>
      <w:r w:rsidRPr="00C567E4">
        <w:rPr>
          <w:rFonts w:ascii="Times New Roman" w:hAnsi="Times New Roman" w:cs="Times New Roman"/>
          <w:sz w:val="24"/>
          <w:szCs w:val="24"/>
        </w:rPr>
        <w:t xml:space="preserve"> CEP</w:t>
      </w:r>
      <w:r w:rsidR="005F0F0A">
        <w:rPr>
          <w:rFonts w:ascii="Times New Roman" w:hAnsi="Times New Roman" w:cs="Times New Roman"/>
          <w:sz w:val="24"/>
          <w:szCs w:val="24"/>
        </w:rPr>
        <w:t xml:space="preserve"> </w:t>
      </w:r>
      <w:r w:rsidR="00C567E4" w:rsidRPr="00C567E4">
        <w:rPr>
          <w:rFonts w:ascii="Times New Roman" w:hAnsi="Times New Roman" w:cs="Times New Roman"/>
          <w:sz w:val="24"/>
          <w:szCs w:val="24"/>
        </w:rPr>
        <w:t>35495</w:t>
      </w:r>
      <w:r w:rsidR="005F0F0A">
        <w:rPr>
          <w:rFonts w:ascii="Times New Roman" w:hAnsi="Times New Roman" w:cs="Times New Roman"/>
          <w:sz w:val="24"/>
          <w:szCs w:val="24"/>
        </w:rPr>
        <w:t>-</w:t>
      </w:r>
      <w:r w:rsidR="00C567E4" w:rsidRPr="00C567E4">
        <w:rPr>
          <w:rFonts w:ascii="Times New Roman" w:hAnsi="Times New Roman" w:cs="Times New Roman"/>
          <w:sz w:val="24"/>
          <w:szCs w:val="24"/>
        </w:rPr>
        <w:t>000</w:t>
      </w:r>
      <w:r w:rsidRPr="00C567E4">
        <w:rPr>
          <w:rFonts w:ascii="Times New Roman" w:hAnsi="Times New Roman" w:cs="Times New Roman"/>
          <w:sz w:val="24"/>
          <w:szCs w:val="24"/>
        </w:rPr>
        <w:t xml:space="preserve">, representada neste ato por seu representante legal, o </w:t>
      </w:r>
      <w:r w:rsidRPr="005D572B">
        <w:rPr>
          <w:rFonts w:ascii="Times New Roman" w:hAnsi="Times New Roman" w:cs="Times New Roman"/>
          <w:sz w:val="24"/>
          <w:szCs w:val="24"/>
        </w:rPr>
        <w:t xml:space="preserve">senhor </w:t>
      </w:r>
      <w:r w:rsidR="005D572B" w:rsidRPr="005D572B">
        <w:rPr>
          <w:rFonts w:ascii="Times New Roman" w:hAnsi="Times New Roman" w:cs="Times New Roman"/>
          <w:sz w:val="24"/>
          <w:szCs w:val="24"/>
        </w:rPr>
        <w:t>Paulo Teixeira Resende</w:t>
      </w:r>
      <w:r w:rsidRPr="005D572B">
        <w:rPr>
          <w:rFonts w:ascii="Times New Roman" w:hAnsi="Times New Roman" w:cs="Times New Roman"/>
          <w:sz w:val="24"/>
          <w:szCs w:val="24"/>
        </w:rPr>
        <w:t xml:space="preserve">, portador do documento de identidade nº </w:t>
      </w:r>
      <w:r w:rsidR="005D572B" w:rsidRPr="005D572B">
        <w:rPr>
          <w:rFonts w:ascii="Times New Roman" w:hAnsi="Times New Roman" w:cs="Times New Roman"/>
          <w:sz w:val="24"/>
          <w:szCs w:val="24"/>
        </w:rPr>
        <w:t>MG</w:t>
      </w:r>
      <w:r w:rsidR="002254A5">
        <w:rPr>
          <w:rFonts w:ascii="Times New Roman" w:hAnsi="Times New Roman" w:cs="Times New Roman"/>
          <w:sz w:val="24"/>
          <w:szCs w:val="24"/>
        </w:rPr>
        <w:t>-</w:t>
      </w:r>
      <w:r w:rsidR="005D572B" w:rsidRPr="005D572B">
        <w:rPr>
          <w:rFonts w:ascii="Times New Roman" w:hAnsi="Times New Roman" w:cs="Times New Roman"/>
          <w:sz w:val="24"/>
          <w:szCs w:val="24"/>
        </w:rPr>
        <w:t>13</w:t>
      </w:r>
      <w:r w:rsidR="00362CF2">
        <w:rPr>
          <w:rFonts w:ascii="Times New Roman" w:hAnsi="Times New Roman" w:cs="Times New Roman"/>
          <w:sz w:val="24"/>
          <w:szCs w:val="24"/>
        </w:rPr>
        <w:t>.</w:t>
      </w:r>
      <w:r w:rsidR="005D572B" w:rsidRPr="005D572B">
        <w:rPr>
          <w:rFonts w:ascii="Times New Roman" w:hAnsi="Times New Roman" w:cs="Times New Roman"/>
          <w:sz w:val="24"/>
          <w:szCs w:val="24"/>
        </w:rPr>
        <w:t>236</w:t>
      </w:r>
      <w:r w:rsidR="00362CF2">
        <w:rPr>
          <w:rFonts w:ascii="Times New Roman" w:hAnsi="Times New Roman" w:cs="Times New Roman"/>
          <w:sz w:val="24"/>
          <w:szCs w:val="24"/>
        </w:rPr>
        <w:t>.</w:t>
      </w:r>
      <w:r w:rsidR="005D572B" w:rsidRPr="005D572B">
        <w:rPr>
          <w:rFonts w:ascii="Times New Roman" w:hAnsi="Times New Roman" w:cs="Times New Roman"/>
          <w:sz w:val="24"/>
          <w:szCs w:val="24"/>
        </w:rPr>
        <w:t xml:space="preserve">694 </w:t>
      </w:r>
      <w:r w:rsidRPr="005D572B">
        <w:rPr>
          <w:rFonts w:ascii="Times New Roman" w:hAnsi="Times New Roman" w:cs="Times New Roman"/>
          <w:sz w:val="24"/>
          <w:szCs w:val="24"/>
        </w:rPr>
        <w:t>e inscrito no CPF sob o n</w:t>
      </w:r>
      <w:r w:rsidR="00AD33C1" w:rsidRPr="005D572B">
        <w:rPr>
          <w:rFonts w:ascii="Times New Roman" w:hAnsi="Times New Roman" w:cs="Times New Roman"/>
          <w:sz w:val="24"/>
          <w:szCs w:val="24"/>
        </w:rPr>
        <w:t>º</w:t>
      </w:r>
      <w:r w:rsidR="005D572B" w:rsidRPr="005D572B">
        <w:rPr>
          <w:rFonts w:ascii="Times New Roman" w:hAnsi="Times New Roman" w:cs="Times New Roman"/>
          <w:sz w:val="24"/>
          <w:szCs w:val="24"/>
        </w:rPr>
        <w:t xml:space="preserve"> 014.720.216-73</w:t>
      </w:r>
      <w:r w:rsidRPr="005D572B">
        <w:rPr>
          <w:rFonts w:ascii="Times New Roman" w:hAnsi="Times New Roman" w:cs="Times New Roman"/>
          <w:iCs/>
          <w:sz w:val="24"/>
          <w:szCs w:val="24"/>
        </w:rPr>
        <w:t xml:space="preserve">, doravante denominada </w:t>
      </w:r>
      <w:r w:rsidRPr="005D572B">
        <w:rPr>
          <w:rFonts w:ascii="Times New Roman" w:hAnsi="Times New Roman" w:cs="Times New Roman"/>
          <w:b/>
          <w:iCs/>
          <w:sz w:val="24"/>
          <w:szCs w:val="24"/>
        </w:rPr>
        <w:t>CONTRATADA</w:t>
      </w:r>
      <w:r w:rsidRPr="005D572B">
        <w:rPr>
          <w:rFonts w:ascii="Times New Roman" w:hAnsi="Times New Roman" w:cs="Times New Roman"/>
          <w:iCs/>
          <w:sz w:val="24"/>
          <w:szCs w:val="24"/>
        </w:rPr>
        <w:t>,</w:t>
      </w:r>
      <w:r w:rsidRPr="005D572B">
        <w:rPr>
          <w:rFonts w:ascii="Times New Roman" w:hAnsi="Times New Roman" w:cs="Times New Roman"/>
          <w:sz w:val="24"/>
          <w:szCs w:val="24"/>
        </w:rPr>
        <w:t xml:space="preserve"> resolvem celebrar o presente Contrato de </w:t>
      </w:r>
      <w:r w:rsidR="00156112" w:rsidRPr="005D572B">
        <w:rPr>
          <w:rFonts w:ascii="Times New Roman" w:hAnsi="Times New Roman" w:cs="Times New Roman"/>
          <w:sz w:val="24"/>
          <w:szCs w:val="24"/>
        </w:rPr>
        <w:t>Prestação de serviços</w:t>
      </w:r>
      <w:r w:rsidRPr="005D572B">
        <w:rPr>
          <w:rFonts w:ascii="Times New Roman" w:hAnsi="Times New Roman" w:cs="Times New Roman"/>
          <w:sz w:val="24"/>
          <w:szCs w:val="24"/>
        </w:rPr>
        <w:t>, que se regerá pelas cláusulas e condições seguintes:</w:t>
      </w:r>
      <w:r w:rsidR="00156112">
        <w:rPr>
          <w:rFonts w:ascii="Times New Roman" w:hAnsi="Times New Roman" w:cs="Times New Roman"/>
          <w:sz w:val="24"/>
          <w:szCs w:val="24"/>
        </w:rPr>
        <w:t xml:space="preserve"> </w:t>
      </w:r>
    </w:p>
    <w:p w14:paraId="49C2FB49" w14:textId="77777777" w:rsidR="0094282D" w:rsidRPr="00A858EE" w:rsidRDefault="0094282D" w:rsidP="0094282D">
      <w:pPr>
        <w:spacing w:after="0" w:line="360" w:lineRule="auto"/>
        <w:jc w:val="both"/>
        <w:rPr>
          <w:rFonts w:ascii="Times New Roman" w:hAnsi="Times New Roman" w:cs="Times New Roman"/>
          <w:sz w:val="24"/>
          <w:szCs w:val="24"/>
        </w:rPr>
      </w:pPr>
    </w:p>
    <w:p w14:paraId="7A0243A0" w14:textId="77777777" w:rsidR="009C0A98" w:rsidRPr="00A858EE" w:rsidRDefault="0094282D" w:rsidP="009C0A98">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 xml:space="preserve">CLÁUSULA PRIMEIRA – DO OBJETO </w:t>
      </w:r>
    </w:p>
    <w:p w14:paraId="3CB7ED55" w14:textId="77777777" w:rsidR="0053649E" w:rsidRDefault="0053649E" w:rsidP="0053649E">
      <w:pPr>
        <w:pStyle w:val="SemEspaamento"/>
        <w:spacing w:line="360" w:lineRule="auto"/>
        <w:jc w:val="both"/>
        <w:rPr>
          <w:rFonts w:ascii="Times New Roman" w:hAnsi="Times New Roman" w:cs="Times New Roman"/>
          <w:b/>
          <w:sz w:val="24"/>
          <w:szCs w:val="24"/>
        </w:rPr>
      </w:pPr>
    </w:p>
    <w:p w14:paraId="6F47903D" w14:textId="152E006B" w:rsidR="0094282D" w:rsidRPr="001D0A9F" w:rsidRDefault="0053649E" w:rsidP="0053649E">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sidR="0094282D" w:rsidRPr="00A858EE">
        <w:rPr>
          <w:rFonts w:ascii="Times New Roman" w:hAnsi="Times New Roman" w:cs="Times New Roman"/>
          <w:sz w:val="24"/>
          <w:szCs w:val="24"/>
        </w:rPr>
        <w:t xml:space="preserve">Constitui objeto do presente contrato </w:t>
      </w:r>
      <w:r w:rsidR="00156112">
        <w:rPr>
          <w:rFonts w:ascii="Times New Roman" w:hAnsi="Times New Roman" w:cs="Times New Roman"/>
          <w:sz w:val="24"/>
          <w:szCs w:val="24"/>
        </w:rPr>
        <w:t xml:space="preserve">a </w:t>
      </w:r>
      <w:r w:rsidR="00311E24" w:rsidRPr="0040250F">
        <w:rPr>
          <w:rFonts w:ascii="Times New Roman" w:hAnsi="Times New Roman" w:cs="Times New Roman"/>
          <w:sz w:val="24"/>
          <w:szCs w:val="24"/>
        </w:rPr>
        <w:t xml:space="preserve">prestação de serviços integral de </w:t>
      </w:r>
      <w:r w:rsidR="00311E24">
        <w:rPr>
          <w:rFonts w:ascii="Times New Roman" w:hAnsi="Times New Roman" w:cs="Times New Roman"/>
          <w:sz w:val="24"/>
          <w:szCs w:val="24"/>
        </w:rPr>
        <w:t xml:space="preserve">organização de evento, produção </w:t>
      </w:r>
      <w:r w:rsidR="00311E24" w:rsidRPr="0040250F">
        <w:rPr>
          <w:rFonts w:ascii="Times New Roman" w:hAnsi="Times New Roman" w:cs="Times New Roman"/>
          <w:sz w:val="24"/>
          <w:szCs w:val="24"/>
        </w:rPr>
        <w:t>e disponibilização de infraestrutura para realização d</w:t>
      </w:r>
      <w:r w:rsidR="00311E24">
        <w:rPr>
          <w:rFonts w:ascii="Times New Roman" w:hAnsi="Times New Roman" w:cs="Times New Roman"/>
          <w:sz w:val="24"/>
          <w:szCs w:val="24"/>
        </w:rPr>
        <w:t>o evento denominado</w:t>
      </w:r>
      <w:r w:rsidR="00311E24" w:rsidRPr="0040250F">
        <w:rPr>
          <w:rFonts w:ascii="Times New Roman" w:hAnsi="Times New Roman" w:cs="Times New Roman"/>
          <w:sz w:val="24"/>
          <w:szCs w:val="24"/>
        </w:rPr>
        <w:t xml:space="preserve"> </w:t>
      </w:r>
      <w:r w:rsidR="00311E24">
        <w:rPr>
          <w:rFonts w:ascii="Times New Roman" w:hAnsi="Times New Roman" w:cs="Times New Roman"/>
          <w:sz w:val="24"/>
          <w:szCs w:val="24"/>
        </w:rPr>
        <w:t xml:space="preserve">“XXII </w:t>
      </w:r>
      <w:proofErr w:type="spellStart"/>
      <w:r w:rsidR="00311E24">
        <w:rPr>
          <w:rFonts w:ascii="Times New Roman" w:hAnsi="Times New Roman" w:cs="Times New Roman"/>
          <w:sz w:val="24"/>
          <w:szCs w:val="24"/>
        </w:rPr>
        <w:t>Expobrás</w:t>
      </w:r>
      <w:proofErr w:type="spellEnd"/>
      <w:r w:rsidR="00311E24">
        <w:rPr>
          <w:rFonts w:ascii="Times New Roman" w:hAnsi="Times New Roman" w:cs="Times New Roman"/>
          <w:sz w:val="24"/>
          <w:szCs w:val="24"/>
        </w:rPr>
        <w:t>”</w:t>
      </w:r>
      <w:r w:rsidR="00311E24" w:rsidRPr="0040250F">
        <w:rPr>
          <w:rFonts w:ascii="Times New Roman" w:hAnsi="Times New Roman" w:cs="Times New Roman"/>
          <w:sz w:val="24"/>
          <w:szCs w:val="24"/>
        </w:rPr>
        <w:t xml:space="preserve">, no período de </w:t>
      </w:r>
      <w:r w:rsidR="00311E24">
        <w:rPr>
          <w:rFonts w:ascii="Times New Roman" w:hAnsi="Times New Roman" w:cs="Times New Roman"/>
          <w:sz w:val="24"/>
          <w:szCs w:val="24"/>
        </w:rPr>
        <w:t xml:space="preserve">02 a 04 de junho de 2023, no Centro de Eventos e Lazer </w:t>
      </w:r>
      <w:r w:rsidR="00311E24">
        <w:rPr>
          <w:rFonts w:ascii="Times New Roman" w:hAnsi="Times New Roman" w:cs="Times New Roman"/>
          <w:sz w:val="24"/>
          <w:szCs w:val="24"/>
        </w:rPr>
        <w:lastRenderedPageBreak/>
        <w:t>“José Francisco Maia”, localizado no Município de São Brás do Suaçuí/MG</w:t>
      </w:r>
      <w:r w:rsidR="009C0A98" w:rsidRPr="00A858EE">
        <w:rPr>
          <w:rFonts w:ascii="Times New Roman" w:hAnsi="Times New Roman" w:cs="Times New Roman"/>
          <w:sz w:val="24"/>
          <w:szCs w:val="24"/>
        </w:rPr>
        <w:t xml:space="preserve">, </w:t>
      </w:r>
      <w:r w:rsidR="0094282D" w:rsidRPr="00A858EE">
        <w:rPr>
          <w:rFonts w:ascii="Times New Roman" w:hAnsi="Times New Roman" w:cs="Times New Roman"/>
          <w:sz w:val="24"/>
          <w:szCs w:val="24"/>
        </w:rPr>
        <w:t xml:space="preserve">em conformidade com as disposições deste contrato e da proposta que consta dos autos do </w:t>
      </w:r>
      <w:r w:rsidR="0094282D" w:rsidRPr="001D0A9F">
        <w:rPr>
          <w:rFonts w:ascii="Times New Roman" w:hAnsi="Times New Roman" w:cs="Times New Roman"/>
          <w:sz w:val="24"/>
          <w:szCs w:val="24"/>
        </w:rPr>
        <w:t>Proce</w:t>
      </w:r>
      <w:r w:rsidR="007E5DA0" w:rsidRPr="001D0A9F">
        <w:rPr>
          <w:rFonts w:ascii="Times New Roman" w:hAnsi="Times New Roman" w:cs="Times New Roman"/>
          <w:sz w:val="24"/>
          <w:szCs w:val="24"/>
        </w:rPr>
        <w:t>dimento</w:t>
      </w:r>
      <w:r w:rsidR="0094282D" w:rsidRPr="001D0A9F">
        <w:rPr>
          <w:rFonts w:ascii="Times New Roman" w:hAnsi="Times New Roman" w:cs="Times New Roman"/>
          <w:sz w:val="24"/>
          <w:szCs w:val="24"/>
        </w:rPr>
        <w:t xml:space="preserve"> Licitatório de nº </w:t>
      </w:r>
      <w:r w:rsidR="001D0A9F" w:rsidRPr="001D0A9F">
        <w:rPr>
          <w:rFonts w:ascii="Times New Roman" w:hAnsi="Times New Roman" w:cs="Times New Roman"/>
          <w:sz w:val="24"/>
          <w:szCs w:val="24"/>
        </w:rPr>
        <w:t>33/2023</w:t>
      </w:r>
      <w:r w:rsidR="0094282D" w:rsidRPr="001D0A9F">
        <w:rPr>
          <w:rFonts w:ascii="Times New Roman" w:hAnsi="Times New Roman" w:cs="Times New Roman"/>
          <w:sz w:val="24"/>
          <w:szCs w:val="24"/>
        </w:rPr>
        <w:t xml:space="preserve">, da modalidade Pregão Eletrônico nº </w:t>
      </w:r>
      <w:r w:rsidR="001D0A9F" w:rsidRPr="001D0A9F">
        <w:rPr>
          <w:rFonts w:ascii="Times New Roman" w:hAnsi="Times New Roman" w:cs="Times New Roman"/>
          <w:sz w:val="24"/>
          <w:szCs w:val="24"/>
        </w:rPr>
        <w:t>15/2023</w:t>
      </w:r>
      <w:r w:rsidR="00B4460F" w:rsidRPr="001D0A9F">
        <w:rPr>
          <w:rFonts w:ascii="Times New Roman" w:hAnsi="Times New Roman" w:cs="Times New Roman"/>
          <w:sz w:val="24"/>
          <w:szCs w:val="24"/>
        </w:rPr>
        <w:t>.</w:t>
      </w:r>
    </w:p>
    <w:p w14:paraId="75B99253" w14:textId="2CEE7089" w:rsidR="009C0A98" w:rsidRPr="00A858EE" w:rsidRDefault="00B4460F" w:rsidP="009C0A98">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 xml:space="preserve">1.2- </w:t>
      </w:r>
      <w:r w:rsidRPr="00A858EE">
        <w:rPr>
          <w:rFonts w:ascii="Times New Roman" w:hAnsi="Times New Roman" w:cs="Times New Roman"/>
          <w:sz w:val="24"/>
          <w:szCs w:val="24"/>
        </w:rPr>
        <w:t>O objeto contratual acima mencionado compreende o seguinte ite</w:t>
      </w:r>
      <w:r w:rsidR="008E51B0" w:rsidRPr="00A858EE">
        <w:rPr>
          <w:rFonts w:ascii="Times New Roman" w:hAnsi="Times New Roman" w:cs="Times New Roman"/>
          <w:sz w:val="24"/>
          <w:szCs w:val="24"/>
        </w:rPr>
        <w:t>m</w:t>
      </w:r>
      <w:r w:rsidR="00383819" w:rsidRPr="00A858EE">
        <w:rPr>
          <w:rFonts w:ascii="Times New Roman" w:hAnsi="Times New Roman" w:cs="Times New Roman"/>
          <w:sz w:val="24"/>
          <w:szCs w:val="24"/>
        </w:rPr>
        <w:t xml:space="preserve">, </w:t>
      </w:r>
      <w:r w:rsidR="0034639D" w:rsidRPr="00A858EE">
        <w:rPr>
          <w:rFonts w:ascii="Times New Roman" w:hAnsi="Times New Roman" w:cs="Times New Roman"/>
          <w:sz w:val="24"/>
          <w:szCs w:val="24"/>
        </w:rPr>
        <w:t xml:space="preserve">cuja descrição, quantidade, e valor </w:t>
      </w:r>
      <w:r w:rsidR="00311E24">
        <w:rPr>
          <w:rFonts w:ascii="Times New Roman" w:hAnsi="Times New Roman" w:cs="Times New Roman"/>
          <w:sz w:val="24"/>
          <w:szCs w:val="24"/>
        </w:rPr>
        <w:t>global</w:t>
      </w:r>
      <w:r w:rsidR="0034639D" w:rsidRPr="00A858EE">
        <w:rPr>
          <w:rFonts w:ascii="Times New Roman" w:hAnsi="Times New Roman" w:cs="Times New Roman"/>
          <w:sz w:val="24"/>
          <w:szCs w:val="24"/>
        </w:rPr>
        <w:t xml:space="preserve"> são evidenciados conforme abaixo</w:t>
      </w:r>
      <w:r w:rsidR="004E4254">
        <w:rPr>
          <w:rFonts w:ascii="Times New Roman" w:hAnsi="Times New Roman" w:cs="Times New Roman"/>
          <w:sz w:val="24"/>
          <w:szCs w:val="24"/>
        </w:rPr>
        <w:t xml:space="preserve"> e no termo de referência anexo</w:t>
      </w:r>
      <w:r w:rsidRPr="00A858EE">
        <w:rPr>
          <w:rFonts w:ascii="Times New Roman" w:hAnsi="Times New Roman" w:cs="Times New Roman"/>
          <w:sz w:val="24"/>
          <w:szCs w:val="24"/>
        </w:rPr>
        <w:t xml:space="preserve">: </w:t>
      </w:r>
    </w:p>
    <w:p w14:paraId="0443CAC4" w14:textId="77777777" w:rsidR="005F7FBC" w:rsidRPr="00A858EE" w:rsidRDefault="005F7FBC" w:rsidP="009C0A98">
      <w:pPr>
        <w:pStyle w:val="SemEspaamento"/>
        <w:spacing w:line="360" w:lineRule="auto"/>
        <w:jc w:val="both"/>
        <w:rPr>
          <w:rFonts w:ascii="Times New Roman" w:hAnsi="Times New Roman" w:cs="Times New Roman"/>
          <w:sz w:val="24"/>
          <w:szCs w:val="24"/>
        </w:rPr>
      </w:pP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
        <w:gridCol w:w="1134"/>
        <w:gridCol w:w="4394"/>
        <w:gridCol w:w="1560"/>
      </w:tblGrid>
      <w:tr w:rsidR="00311E24" w:rsidRPr="00A858EE" w14:paraId="7FAC3806" w14:textId="77777777" w:rsidTr="008C7908">
        <w:tc>
          <w:tcPr>
            <w:tcW w:w="709" w:type="dxa"/>
            <w:shd w:val="clear" w:color="auto" w:fill="auto"/>
          </w:tcPr>
          <w:p w14:paraId="27756035" w14:textId="77777777" w:rsidR="00311E24" w:rsidRPr="00A858EE" w:rsidRDefault="00311E24" w:rsidP="00751D2F">
            <w:pPr>
              <w:pStyle w:val="PargrafodaLista"/>
              <w:spacing w:after="0" w:line="240" w:lineRule="auto"/>
              <w:ind w:left="0"/>
              <w:jc w:val="center"/>
              <w:rPr>
                <w:rFonts w:ascii="Times New Roman" w:hAnsi="Times New Roman" w:cs="Times New Roman"/>
                <w:b/>
                <w:color w:val="000000" w:themeColor="text1"/>
                <w:sz w:val="24"/>
                <w:szCs w:val="24"/>
              </w:rPr>
            </w:pPr>
            <w:r w:rsidRPr="00A858EE">
              <w:rPr>
                <w:rFonts w:ascii="Times New Roman" w:hAnsi="Times New Roman" w:cs="Times New Roman"/>
                <w:b/>
                <w:color w:val="000000" w:themeColor="text1"/>
                <w:sz w:val="24"/>
                <w:szCs w:val="24"/>
              </w:rPr>
              <w:t>Item</w:t>
            </w:r>
          </w:p>
        </w:tc>
        <w:tc>
          <w:tcPr>
            <w:tcW w:w="992" w:type="dxa"/>
            <w:shd w:val="clear" w:color="auto" w:fill="auto"/>
          </w:tcPr>
          <w:p w14:paraId="5CF8A865" w14:textId="77777777" w:rsidR="00311E24" w:rsidRPr="00A858EE" w:rsidRDefault="00311E24" w:rsidP="00751D2F">
            <w:pPr>
              <w:spacing w:after="0"/>
              <w:jc w:val="center"/>
              <w:rPr>
                <w:rFonts w:ascii="Times New Roman" w:hAnsi="Times New Roman" w:cs="Times New Roman"/>
                <w:b/>
                <w:color w:val="000000" w:themeColor="text1"/>
                <w:sz w:val="24"/>
                <w:szCs w:val="24"/>
              </w:rPr>
            </w:pPr>
            <w:r w:rsidRPr="00A858EE">
              <w:rPr>
                <w:rFonts w:ascii="Times New Roman" w:hAnsi="Times New Roman" w:cs="Times New Roman"/>
                <w:b/>
                <w:color w:val="000000" w:themeColor="text1"/>
                <w:sz w:val="24"/>
                <w:szCs w:val="24"/>
              </w:rPr>
              <w:t>Quant.</w:t>
            </w:r>
          </w:p>
        </w:tc>
        <w:tc>
          <w:tcPr>
            <w:tcW w:w="1134" w:type="dxa"/>
            <w:shd w:val="clear" w:color="auto" w:fill="auto"/>
          </w:tcPr>
          <w:p w14:paraId="4A610E0C" w14:textId="77777777" w:rsidR="00311E24" w:rsidRPr="00A858EE" w:rsidRDefault="00311E24" w:rsidP="00751D2F">
            <w:pPr>
              <w:spacing w:after="0"/>
              <w:jc w:val="center"/>
              <w:rPr>
                <w:rFonts w:ascii="Times New Roman" w:hAnsi="Times New Roman" w:cs="Times New Roman"/>
                <w:b/>
                <w:color w:val="000000" w:themeColor="text1"/>
                <w:sz w:val="24"/>
                <w:szCs w:val="24"/>
              </w:rPr>
            </w:pPr>
            <w:r w:rsidRPr="00A858EE">
              <w:rPr>
                <w:rFonts w:ascii="Times New Roman" w:hAnsi="Times New Roman" w:cs="Times New Roman"/>
                <w:b/>
                <w:color w:val="000000" w:themeColor="text1"/>
                <w:sz w:val="24"/>
                <w:szCs w:val="24"/>
              </w:rPr>
              <w:t>Unidade</w:t>
            </w:r>
          </w:p>
        </w:tc>
        <w:tc>
          <w:tcPr>
            <w:tcW w:w="4394" w:type="dxa"/>
            <w:shd w:val="clear" w:color="auto" w:fill="auto"/>
          </w:tcPr>
          <w:p w14:paraId="0864B6A8" w14:textId="77777777" w:rsidR="00311E24" w:rsidRPr="00A858EE" w:rsidRDefault="00311E24" w:rsidP="00751D2F">
            <w:pPr>
              <w:spacing w:after="0"/>
              <w:jc w:val="center"/>
              <w:rPr>
                <w:rFonts w:ascii="Times New Roman" w:hAnsi="Times New Roman" w:cs="Times New Roman"/>
                <w:b/>
                <w:color w:val="000000" w:themeColor="text1"/>
                <w:sz w:val="24"/>
                <w:szCs w:val="24"/>
              </w:rPr>
            </w:pPr>
            <w:r w:rsidRPr="00A858EE">
              <w:rPr>
                <w:rFonts w:ascii="Times New Roman" w:hAnsi="Times New Roman" w:cs="Times New Roman"/>
                <w:b/>
                <w:color w:val="000000" w:themeColor="text1"/>
                <w:sz w:val="24"/>
                <w:szCs w:val="24"/>
              </w:rPr>
              <w:t>Descrição do objeto</w:t>
            </w:r>
          </w:p>
        </w:tc>
        <w:tc>
          <w:tcPr>
            <w:tcW w:w="1560" w:type="dxa"/>
            <w:shd w:val="clear" w:color="auto" w:fill="auto"/>
          </w:tcPr>
          <w:p w14:paraId="6E7A5433" w14:textId="552A8377" w:rsidR="00311E24" w:rsidRPr="00A858EE" w:rsidRDefault="00311E24" w:rsidP="00751D2F">
            <w:pPr>
              <w:spacing w:after="0"/>
              <w:jc w:val="center"/>
              <w:rPr>
                <w:rFonts w:ascii="Times New Roman" w:hAnsi="Times New Roman" w:cs="Times New Roman"/>
                <w:b/>
                <w:color w:val="000000" w:themeColor="text1"/>
                <w:sz w:val="24"/>
                <w:szCs w:val="24"/>
              </w:rPr>
            </w:pPr>
            <w:r w:rsidRPr="00A858EE">
              <w:rPr>
                <w:rFonts w:ascii="Times New Roman" w:hAnsi="Times New Roman" w:cs="Times New Roman"/>
                <w:b/>
                <w:color w:val="000000" w:themeColor="text1"/>
                <w:sz w:val="24"/>
                <w:szCs w:val="24"/>
              </w:rPr>
              <w:t xml:space="preserve">Valor </w:t>
            </w:r>
            <w:r>
              <w:rPr>
                <w:rFonts w:ascii="Times New Roman" w:hAnsi="Times New Roman" w:cs="Times New Roman"/>
                <w:b/>
                <w:color w:val="000000" w:themeColor="text1"/>
                <w:sz w:val="24"/>
                <w:szCs w:val="24"/>
              </w:rPr>
              <w:t>global</w:t>
            </w:r>
          </w:p>
          <w:p w14:paraId="41269197" w14:textId="0A2953A3" w:rsidR="00311E24" w:rsidRPr="00A858EE" w:rsidRDefault="00311E24" w:rsidP="00751D2F">
            <w:pPr>
              <w:spacing w:after="0"/>
              <w:jc w:val="center"/>
              <w:rPr>
                <w:rFonts w:ascii="Times New Roman" w:hAnsi="Times New Roman" w:cs="Times New Roman"/>
                <w:b/>
                <w:color w:val="000000" w:themeColor="text1"/>
                <w:sz w:val="24"/>
                <w:szCs w:val="24"/>
              </w:rPr>
            </w:pPr>
            <w:r w:rsidRPr="00A858EE">
              <w:rPr>
                <w:rFonts w:ascii="Times New Roman" w:hAnsi="Times New Roman" w:cs="Times New Roman"/>
                <w:b/>
                <w:color w:val="000000" w:themeColor="text1"/>
                <w:sz w:val="24"/>
                <w:szCs w:val="24"/>
              </w:rPr>
              <w:t>(R$)</w:t>
            </w:r>
          </w:p>
        </w:tc>
      </w:tr>
      <w:tr w:rsidR="00311E24" w:rsidRPr="00A858EE" w14:paraId="2DDAFB20" w14:textId="77777777" w:rsidTr="008C7908">
        <w:tc>
          <w:tcPr>
            <w:tcW w:w="709" w:type="dxa"/>
            <w:shd w:val="clear" w:color="auto" w:fill="auto"/>
            <w:vAlign w:val="center"/>
          </w:tcPr>
          <w:p w14:paraId="07535EBC" w14:textId="77777777" w:rsidR="00311E24" w:rsidRPr="00A858EE" w:rsidRDefault="00311E24" w:rsidP="00922207">
            <w:pPr>
              <w:pStyle w:val="PargrafodaLista"/>
              <w:numPr>
                <w:ilvl w:val="0"/>
                <w:numId w:val="5"/>
              </w:numPr>
              <w:spacing w:after="0" w:line="240" w:lineRule="auto"/>
              <w:jc w:val="center"/>
              <w:rPr>
                <w:rFonts w:ascii="Times New Roman" w:hAnsi="Times New Roman" w:cs="Times New Roman"/>
                <w:b/>
                <w:sz w:val="24"/>
                <w:szCs w:val="24"/>
              </w:rPr>
            </w:pPr>
          </w:p>
        </w:tc>
        <w:tc>
          <w:tcPr>
            <w:tcW w:w="992" w:type="dxa"/>
            <w:shd w:val="clear" w:color="auto" w:fill="auto"/>
            <w:vAlign w:val="center"/>
          </w:tcPr>
          <w:p w14:paraId="24661655" w14:textId="634BFC18" w:rsidR="00311E24" w:rsidRPr="00A858EE" w:rsidRDefault="008C7908" w:rsidP="00751D2F">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34" w:type="dxa"/>
            <w:shd w:val="clear" w:color="auto" w:fill="auto"/>
            <w:vAlign w:val="center"/>
          </w:tcPr>
          <w:p w14:paraId="7B739204" w14:textId="0E3340CB" w:rsidR="00311E24" w:rsidRPr="00A858EE" w:rsidRDefault="008C7908" w:rsidP="00751D2F">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Serviço</w:t>
            </w:r>
          </w:p>
        </w:tc>
        <w:tc>
          <w:tcPr>
            <w:tcW w:w="4394" w:type="dxa"/>
            <w:shd w:val="clear" w:color="auto" w:fill="auto"/>
            <w:vAlign w:val="center"/>
          </w:tcPr>
          <w:p w14:paraId="1BB5AD2D" w14:textId="7AF6F73B" w:rsidR="00311E24" w:rsidRPr="00A858EE" w:rsidRDefault="008C7908" w:rsidP="008C7908">
            <w:pPr>
              <w:spacing w:after="0" w:line="360" w:lineRule="auto"/>
              <w:jc w:val="both"/>
              <w:rPr>
                <w:rFonts w:ascii="Times New Roman" w:eastAsia="Times New Roman" w:hAnsi="Times New Roman" w:cs="Times New Roman"/>
                <w:b/>
                <w:bCs/>
                <w:color w:val="000000"/>
                <w:sz w:val="24"/>
                <w:szCs w:val="24"/>
              </w:rPr>
            </w:pPr>
            <w:r w:rsidRPr="008C4544">
              <w:rPr>
                <w:rFonts w:ascii="Times New Roman" w:hAnsi="Times New Roman" w:cs="Times New Roman"/>
                <w:lang w:val="it-IT"/>
              </w:rPr>
              <w:t>Contrata</w:t>
            </w:r>
            <w:r w:rsidRPr="008C4544">
              <w:rPr>
                <w:rFonts w:ascii="Times New Roman" w:hAnsi="Times New Roman" w:cs="Times New Roman"/>
                <w:lang w:val="pt-PT"/>
              </w:rPr>
              <w:t>ção de empresa especializada em prestação de servi</w:t>
            </w:r>
            <w:r w:rsidRPr="008C4544">
              <w:rPr>
                <w:rFonts w:ascii="Times New Roman" w:hAnsi="Times New Roman" w:cs="Times New Roman"/>
              </w:rPr>
              <w:t>ç</w:t>
            </w:r>
            <w:r w:rsidRPr="008C4544">
              <w:rPr>
                <w:rFonts w:ascii="Times New Roman" w:hAnsi="Times New Roman" w:cs="Times New Roman"/>
                <w:lang w:val="pt-PT"/>
              </w:rPr>
              <w:t>os integral de organização de evento, produção executiva e art</w:t>
            </w:r>
            <w:r w:rsidRPr="008C4544">
              <w:rPr>
                <w:rFonts w:ascii="Times New Roman" w:hAnsi="Times New Roman" w:cs="Times New Roman"/>
              </w:rPr>
              <w:t>í</w:t>
            </w:r>
            <w:r w:rsidRPr="008C4544">
              <w:rPr>
                <w:rFonts w:ascii="Times New Roman" w:hAnsi="Times New Roman" w:cs="Times New Roman"/>
                <w:lang w:val="it-IT"/>
              </w:rPr>
              <w:t>stica e disponibiliza</w:t>
            </w:r>
            <w:r w:rsidRPr="008C4544">
              <w:rPr>
                <w:rFonts w:ascii="Times New Roman" w:hAnsi="Times New Roman" w:cs="Times New Roman"/>
                <w:lang w:val="pt-PT"/>
              </w:rPr>
              <w:t>ção de infraestrutura para a XXII EXPOBRÁS do Munic</w:t>
            </w:r>
            <w:r w:rsidRPr="008C4544">
              <w:rPr>
                <w:rFonts w:ascii="Times New Roman" w:hAnsi="Times New Roman" w:cs="Times New Roman"/>
              </w:rPr>
              <w:t>í</w:t>
            </w:r>
            <w:r w:rsidRPr="008C4544">
              <w:rPr>
                <w:rFonts w:ascii="Times New Roman" w:hAnsi="Times New Roman" w:cs="Times New Roman"/>
                <w:lang w:val="pt-PT"/>
              </w:rPr>
              <w:t>pio de São Brás do Suaçuí/MG, no per</w:t>
            </w:r>
            <w:r w:rsidRPr="008C4544">
              <w:rPr>
                <w:rFonts w:ascii="Times New Roman" w:hAnsi="Times New Roman" w:cs="Times New Roman"/>
              </w:rPr>
              <w:t>í</w:t>
            </w:r>
            <w:r w:rsidRPr="008C4544">
              <w:rPr>
                <w:rFonts w:ascii="Times New Roman" w:hAnsi="Times New Roman" w:cs="Times New Roman"/>
                <w:lang w:val="pt-PT"/>
              </w:rPr>
              <w:t>odo de 02</w:t>
            </w:r>
            <w:r w:rsidRPr="008C4544">
              <w:rPr>
                <w:rFonts w:ascii="Times New Roman" w:hAnsi="Times New Roman" w:cs="Times New Roman"/>
              </w:rPr>
              <w:t xml:space="preserve"> a </w:t>
            </w:r>
            <w:r w:rsidRPr="008C4544">
              <w:rPr>
                <w:rFonts w:ascii="Times New Roman" w:hAnsi="Times New Roman" w:cs="Times New Roman"/>
                <w:lang w:val="pt-PT"/>
              </w:rPr>
              <w:t>04</w:t>
            </w:r>
            <w:r w:rsidRPr="008C4544">
              <w:rPr>
                <w:rFonts w:ascii="Times New Roman" w:hAnsi="Times New Roman" w:cs="Times New Roman"/>
                <w:lang w:val="es-ES_tradnl"/>
              </w:rPr>
              <w:t xml:space="preserve"> de ju</w:t>
            </w:r>
            <w:r w:rsidRPr="008C4544">
              <w:rPr>
                <w:rFonts w:ascii="Times New Roman" w:hAnsi="Times New Roman" w:cs="Times New Roman"/>
                <w:lang w:val="pt-PT"/>
              </w:rPr>
              <w:t>nho de 2023, no C</w:t>
            </w:r>
            <w:r>
              <w:rPr>
                <w:rFonts w:ascii="Times New Roman" w:hAnsi="Times New Roman" w:cs="Times New Roman"/>
                <w:lang w:val="pt-PT"/>
              </w:rPr>
              <w:t xml:space="preserve">entro de Eventos e Lazer “José Francisco Maia”, localizado no município de </w:t>
            </w:r>
            <w:r w:rsidRPr="008C4544">
              <w:rPr>
                <w:rFonts w:ascii="Times New Roman" w:hAnsi="Times New Roman" w:cs="Times New Roman"/>
                <w:lang w:val="pt-PT"/>
              </w:rPr>
              <w:t>São Brás do Suaçu</w:t>
            </w:r>
            <w:r>
              <w:rPr>
                <w:rFonts w:ascii="Times New Roman" w:hAnsi="Times New Roman" w:cs="Times New Roman"/>
                <w:lang w:val="pt-PT"/>
              </w:rPr>
              <w:t>í/MG</w:t>
            </w:r>
            <w:r w:rsidRPr="008C4544">
              <w:rPr>
                <w:rFonts w:ascii="Times New Roman" w:hAnsi="Times New Roman" w:cs="Times New Roman"/>
              </w:rPr>
              <w:t>, conforme Termo de Referência.</w:t>
            </w:r>
          </w:p>
        </w:tc>
        <w:tc>
          <w:tcPr>
            <w:tcW w:w="1560" w:type="dxa"/>
            <w:shd w:val="clear" w:color="auto" w:fill="auto"/>
          </w:tcPr>
          <w:p w14:paraId="07AA6DFB" w14:textId="77777777" w:rsidR="00596068" w:rsidRDefault="00596068" w:rsidP="00751D2F">
            <w:pPr>
              <w:spacing w:after="0" w:line="240" w:lineRule="auto"/>
              <w:rPr>
                <w:rFonts w:ascii="Times New Roman" w:eastAsia="Times New Roman" w:hAnsi="Times New Roman" w:cs="Times New Roman"/>
                <w:b/>
                <w:bCs/>
                <w:color w:val="000000"/>
                <w:sz w:val="24"/>
                <w:szCs w:val="24"/>
              </w:rPr>
            </w:pPr>
          </w:p>
          <w:p w14:paraId="1F817F77" w14:textId="77777777" w:rsidR="00596068" w:rsidRDefault="00596068" w:rsidP="00751D2F">
            <w:pPr>
              <w:spacing w:after="0" w:line="240" w:lineRule="auto"/>
              <w:rPr>
                <w:rFonts w:ascii="Times New Roman" w:eastAsia="Times New Roman" w:hAnsi="Times New Roman" w:cs="Times New Roman"/>
                <w:b/>
                <w:bCs/>
                <w:color w:val="000000"/>
                <w:sz w:val="24"/>
                <w:szCs w:val="24"/>
              </w:rPr>
            </w:pPr>
          </w:p>
          <w:p w14:paraId="16E78488" w14:textId="77777777" w:rsidR="00596068" w:rsidRDefault="00596068" w:rsidP="00751D2F">
            <w:pPr>
              <w:spacing w:after="0" w:line="240" w:lineRule="auto"/>
              <w:rPr>
                <w:rFonts w:ascii="Times New Roman" w:eastAsia="Times New Roman" w:hAnsi="Times New Roman" w:cs="Times New Roman"/>
                <w:b/>
                <w:bCs/>
                <w:color w:val="000000"/>
                <w:sz w:val="24"/>
                <w:szCs w:val="24"/>
              </w:rPr>
            </w:pPr>
          </w:p>
          <w:p w14:paraId="4400D0CA" w14:textId="77777777" w:rsidR="00596068" w:rsidRDefault="00596068" w:rsidP="00751D2F">
            <w:pPr>
              <w:spacing w:after="0" w:line="240" w:lineRule="auto"/>
              <w:rPr>
                <w:rFonts w:ascii="Times New Roman" w:eastAsia="Times New Roman" w:hAnsi="Times New Roman" w:cs="Times New Roman"/>
                <w:b/>
                <w:bCs/>
                <w:color w:val="000000"/>
                <w:sz w:val="24"/>
                <w:szCs w:val="24"/>
              </w:rPr>
            </w:pPr>
          </w:p>
          <w:p w14:paraId="0FA0E2F8" w14:textId="77777777" w:rsidR="00596068" w:rsidRDefault="00596068" w:rsidP="00751D2F">
            <w:pPr>
              <w:spacing w:after="0" w:line="240" w:lineRule="auto"/>
              <w:rPr>
                <w:rFonts w:ascii="Times New Roman" w:eastAsia="Times New Roman" w:hAnsi="Times New Roman" w:cs="Times New Roman"/>
                <w:b/>
                <w:bCs/>
                <w:color w:val="000000"/>
                <w:sz w:val="24"/>
                <w:szCs w:val="24"/>
              </w:rPr>
            </w:pPr>
          </w:p>
          <w:p w14:paraId="0B6202ED" w14:textId="77777777" w:rsidR="00596068" w:rsidRDefault="00596068" w:rsidP="00751D2F">
            <w:pPr>
              <w:spacing w:after="0" w:line="240" w:lineRule="auto"/>
              <w:rPr>
                <w:rFonts w:ascii="Times New Roman" w:eastAsia="Times New Roman" w:hAnsi="Times New Roman" w:cs="Times New Roman"/>
                <w:b/>
                <w:bCs/>
                <w:color w:val="000000"/>
                <w:sz w:val="24"/>
                <w:szCs w:val="24"/>
              </w:rPr>
            </w:pPr>
          </w:p>
          <w:p w14:paraId="0B754B6B" w14:textId="2A2FEB48" w:rsidR="00311E24" w:rsidRPr="00A858EE" w:rsidRDefault="00362CF2" w:rsidP="00751D2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395.000,00</w:t>
            </w:r>
          </w:p>
        </w:tc>
      </w:tr>
      <w:tr w:rsidR="00311E24" w:rsidRPr="00A858EE" w14:paraId="4EB12744" w14:textId="77777777" w:rsidTr="008C7908">
        <w:trPr>
          <w:trHeight w:val="300"/>
        </w:trPr>
        <w:tc>
          <w:tcPr>
            <w:tcW w:w="8789" w:type="dxa"/>
            <w:gridSpan w:val="5"/>
            <w:shd w:val="clear" w:color="auto" w:fill="auto"/>
            <w:vAlign w:val="center"/>
          </w:tcPr>
          <w:p w14:paraId="2EECD4EC" w14:textId="292DA27C" w:rsidR="00311E24" w:rsidRPr="008C7908" w:rsidRDefault="008B0742" w:rsidP="008B0742">
            <w:pPr>
              <w:spacing w:after="0" w:line="240" w:lineRule="auto"/>
              <w:jc w:val="center"/>
              <w:rPr>
                <w:rFonts w:ascii="Times New Roman" w:eastAsia="Times New Roman" w:hAnsi="Times New Roman" w:cs="Times New Roman"/>
                <w:b/>
                <w:bCs/>
                <w:color w:val="000000"/>
                <w:sz w:val="28"/>
                <w:szCs w:val="28"/>
              </w:rPr>
            </w:pPr>
            <w:r w:rsidRPr="008C7908">
              <w:rPr>
                <w:rFonts w:ascii="Times New Roman" w:eastAsia="Times New Roman" w:hAnsi="Times New Roman" w:cs="Times New Roman"/>
                <w:b/>
                <w:bCs/>
                <w:color w:val="000000"/>
                <w:sz w:val="28"/>
                <w:szCs w:val="28"/>
              </w:rPr>
              <w:t>Valor total: R$</w:t>
            </w:r>
            <w:r w:rsidR="00362CF2">
              <w:rPr>
                <w:rFonts w:ascii="Times New Roman" w:eastAsia="Times New Roman" w:hAnsi="Times New Roman" w:cs="Times New Roman"/>
                <w:b/>
                <w:bCs/>
                <w:color w:val="000000"/>
                <w:sz w:val="28"/>
                <w:szCs w:val="28"/>
              </w:rPr>
              <w:t>395.000,00</w:t>
            </w:r>
          </w:p>
        </w:tc>
      </w:tr>
    </w:tbl>
    <w:p w14:paraId="3957E763" w14:textId="77777777" w:rsidR="0094282D" w:rsidRDefault="0094282D" w:rsidP="0094282D">
      <w:pPr>
        <w:pStyle w:val="SemEspaamento"/>
        <w:spacing w:line="360" w:lineRule="auto"/>
        <w:ind w:left="709"/>
        <w:jc w:val="both"/>
        <w:rPr>
          <w:rFonts w:ascii="Times New Roman" w:hAnsi="Times New Roman" w:cs="Times New Roman"/>
          <w:sz w:val="24"/>
          <w:szCs w:val="24"/>
        </w:rPr>
      </w:pPr>
    </w:p>
    <w:p w14:paraId="494922BC" w14:textId="0DF81E7E" w:rsidR="00311E24" w:rsidRPr="007F045D" w:rsidRDefault="001D0A9F" w:rsidP="00311E24">
      <w:pPr>
        <w:tabs>
          <w:tab w:val="left" w:pos="2714"/>
          <w:tab w:val="left" w:pos="10419"/>
        </w:tabs>
        <w:spacing w:after="0"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Artist</w:t>
      </w:r>
      <w:r w:rsidRPr="007F045D">
        <w:rPr>
          <w:rFonts w:ascii="Times New Roman" w:hAnsi="Times New Roman" w:cs="Times New Roman"/>
          <w:b/>
          <w:sz w:val="28"/>
          <w:szCs w:val="28"/>
          <w:u w:val="single"/>
        </w:rPr>
        <w:t>as</w:t>
      </w:r>
      <w:r w:rsidR="00311E24" w:rsidRPr="007F045D">
        <w:rPr>
          <w:rFonts w:ascii="Times New Roman" w:hAnsi="Times New Roman" w:cs="Times New Roman"/>
          <w:b/>
          <w:sz w:val="28"/>
          <w:szCs w:val="28"/>
          <w:u w:val="single"/>
        </w:rPr>
        <w:t xml:space="preserve"> e shows que apresentarão no evento</w:t>
      </w:r>
    </w:p>
    <w:p w14:paraId="15C66F80" w14:textId="77777777" w:rsidR="00311E24" w:rsidRDefault="00311E24" w:rsidP="00311E24">
      <w:pPr>
        <w:tabs>
          <w:tab w:val="left" w:pos="2714"/>
          <w:tab w:val="left" w:pos="10419"/>
        </w:tabs>
        <w:spacing w:after="0" w:line="360" w:lineRule="auto"/>
        <w:rPr>
          <w:rFonts w:ascii="Times New Roman" w:hAnsi="Times New Roman" w:cs="Times New Roman"/>
          <w:b/>
          <w:sz w:val="24"/>
          <w:szCs w:val="24"/>
          <w:u w:val="single"/>
        </w:rPr>
      </w:pPr>
    </w:p>
    <w:tbl>
      <w:tblPr>
        <w:tblStyle w:val="Tabelacomgrade"/>
        <w:tblW w:w="0" w:type="auto"/>
        <w:tblInd w:w="108" w:type="dxa"/>
        <w:tblLook w:val="04A0" w:firstRow="1" w:lastRow="0" w:firstColumn="1" w:lastColumn="0" w:noHBand="0" w:noVBand="1"/>
      </w:tblPr>
      <w:tblGrid>
        <w:gridCol w:w="2800"/>
        <w:gridCol w:w="6013"/>
      </w:tblGrid>
      <w:tr w:rsidR="001D0A9F" w:rsidRPr="007F045D" w14:paraId="5EBD1854" w14:textId="77777777" w:rsidTr="00DB1F2A">
        <w:tc>
          <w:tcPr>
            <w:tcW w:w="2835" w:type="dxa"/>
            <w:vAlign w:val="center"/>
          </w:tcPr>
          <w:p w14:paraId="732CA68E"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r w:rsidRPr="000D1DBD">
              <w:rPr>
                <w:rFonts w:ascii="Times New Roman" w:hAnsi="Times New Roman" w:cs="Times New Roman"/>
                <w:b/>
                <w:sz w:val="24"/>
                <w:szCs w:val="24"/>
              </w:rPr>
              <w:t>Dia 02/06/2023</w:t>
            </w:r>
          </w:p>
          <w:p w14:paraId="12FE80BD"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u w:val="single"/>
              </w:rPr>
            </w:pPr>
            <w:r w:rsidRPr="000D1DBD">
              <w:rPr>
                <w:rFonts w:ascii="Times New Roman" w:hAnsi="Times New Roman" w:cs="Times New Roman"/>
                <w:b/>
                <w:sz w:val="24"/>
                <w:szCs w:val="24"/>
              </w:rPr>
              <w:t>(sexta feira)</w:t>
            </w:r>
          </w:p>
        </w:tc>
        <w:tc>
          <w:tcPr>
            <w:tcW w:w="6128" w:type="dxa"/>
            <w:vAlign w:val="center"/>
          </w:tcPr>
          <w:p w14:paraId="489D7C8B"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p>
          <w:p w14:paraId="5CBFCEF0" w14:textId="38FBD20B"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r w:rsidRPr="000D1DBD">
              <w:rPr>
                <w:rFonts w:ascii="Times New Roman" w:hAnsi="Times New Roman" w:cs="Times New Roman"/>
                <w:b/>
                <w:sz w:val="24"/>
                <w:szCs w:val="24"/>
              </w:rPr>
              <w:t xml:space="preserve">Artista nacional: </w:t>
            </w:r>
            <w:r w:rsidR="006924E1" w:rsidRPr="000D1DBD">
              <w:rPr>
                <w:rFonts w:ascii="Times New Roman" w:hAnsi="Times New Roman" w:cs="Times New Roman"/>
                <w:b/>
                <w:sz w:val="24"/>
                <w:szCs w:val="24"/>
              </w:rPr>
              <w:t>Trio Parada Dura</w:t>
            </w:r>
          </w:p>
          <w:p w14:paraId="4572C359" w14:textId="3127A903" w:rsidR="001D0A9F" w:rsidRPr="000D1DBD" w:rsidRDefault="000D1DBD" w:rsidP="00DB1F2A">
            <w:pPr>
              <w:tabs>
                <w:tab w:val="left" w:pos="2714"/>
                <w:tab w:val="left" w:pos="1041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Banda </w:t>
            </w:r>
            <w:proofErr w:type="spellStart"/>
            <w:r>
              <w:rPr>
                <w:rFonts w:ascii="Times New Roman" w:hAnsi="Times New Roman" w:cs="Times New Roman"/>
                <w:b/>
                <w:sz w:val="24"/>
                <w:szCs w:val="24"/>
              </w:rPr>
              <w:t>Mariafllo</w:t>
            </w:r>
            <w:proofErr w:type="spellEnd"/>
          </w:p>
        </w:tc>
      </w:tr>
      <w:tr w:rsidR="001D0A9F" w:rsidRPr="007F045D" w14:paraId="65885EE9" w14:textId="77777777" w:rsidTr="00DB1F2A">
        <w:tc>
          <w:tcPr>
            <w:tcW w:w="2835" w:type="dxa"/>
            <w:vAlign w:val="center"/>
          </w:tcPr>
          <w:p w14:paraId="175B370B"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r w:rsidRPr="000D1DBD">
              <w:rPr>
                <w:rFonts w:ascii="Times New Roman" w:hAnsi="Times New Roman" w:cs="Times New Roman"/>
                <w:b/>
                <w:sz w:val="24"/>
                <w:szCs w:val="24"/>
              </w:rPr>
              <w:t>Dia 03/06/2023</w:t>
            </w:r>
          </w:p>
          <w:p w14:paraId="215B6362"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u w:val="single"/>
              </w:rPr>
            </w:pPr>
            <w:r w:rsidRPr="000D1DBD">
              <w:rPr>
                <w:rFonts w:ascii="Times New Roman" w:hAnsi="Times New Roman" w:cs="Times New Roman"/>
                <w:b/>
                <w:sz w:val="24"/>
                <w:szCs w:val="24"/>
              </w:rPr>
              <w:t>(sábado)</w:t>
            </w:r>
          </w:p>
        </w:tc>
        <w:tc>
          <w:tcPr>
            <w:tcW w:w="6128" w:type="dxa"/>
            <w:vAlign w:val="center"/>
          </w:tcPr>
          <w:p w14:paraId="4A007DE5"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p>
          <w:p w14:paraId="0FEA851F" w14:textId="6B339AF4"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r w:rsidRPr="000D1DBD">
              <w:rPr>
                <w:rFonts w:ascii="Times New Roman" w:hAnsi="Times New Roman" w:cs="Times New Roman"/>
                <w:b/>
                <w:sz w:val="24"/>
                <w:szCs w:val="24"/>
              </w:rPr>
              <w:t xml:space="preserve">Artista nacional: </w:t>
            </w:r>
            <w:r w:rsidR="006924E1" w:rsidRPr="000D1DBD">
              <w:rPr>
                <w:rFonts w:ascii="Times New Roman" w:hAnsi="Times New Roman" w:cs="Times New Roman"/>
                <w:b/>
                <w:sz w:val="24"/>
                <w:szCs w:val="24"/>
              </w:rPr>
              <w:t xml:space="preserve">Zé Felipe </w:t>
            </w:r>
          </w:p>
          <w:p w14:paraId="3301C251"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u w:val="single"/>
              </w:rPr>
            </w:pPr>
          </w:p>
        </w:tc>
      </w:tr>
      <w:tr w:rsidR="001D0A9F" w:rsidRPr="007F045D" w14:paraId="060C49ED" w14:textId="77777777" w:rsidTr="00DB1F2A">
        <w:tc>
          <w:tcPr>
            <w:tcW w:w="2835" w:type="dxa"/>
            <w:vAlign w:val="center"/>
          </w:tcPr>
          <w:p w14:paraId="3BAE0768"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r w:rsidRPr="000D1DBD">
              <w:rPr>
                <w:rFonts w:ascii="Times New Roman" w:hAnsi="Times New Roman" w:cs="Times New Roman"/>
                <w:b/>
                <w:sz w:val="24"/>
                <w:szCs w:val="24"/>
              </w:rPr>
              <w:t>Dia 04/06/2023</w:t>
            </w:r>
          </w:p>
          <w:p w14:paraId="1E5EF6CD"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u w:val="single"/>
              </w:rPr>
            </w:pPr>
            <w:r w:rsidRPr="000D1DBD">
              <w:rPr>
                <w:rFonts w:ascii="Times New Roman" w:hAnsi="Times New Roman" w:cs="Times New Roman"/>
                <w:b/>
                <w:sz w:val="24"/>
                <w:szCs w:val="24"/>
              </w:rPr>
              <w:t>(domingo)</w:t>
            </w:r>
          </w:p>
        </w:tc>
        <w:tc>
          <w:tcPr>
            <w:tcW w:w="6128" w:type="dxa"/>
            <w:vAlign w:val="center"/>
          </w:tcPr>
          <w:p w14:paraId="7EAD5E5C" w14:textId="77777777"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p>
          <w:p w14:paraId="5C09FBC3" w14:textId="2175DCE4" w:rsidR="001D0A9F" w:rsidRPr="000D1DBD" w:rsidRDefault="001D0A9F" w:rsidP="00DB1F2A">
            <w:pPr>
              <w:tabs>
                <w:tab w:val="left" w:pos="2714"/>
                <w:tab w:val="left" w:pos="10419"/>
              </w:tabs>
              <w:spacing w:after="0" w:line="360" w:lineRule="auto"/>
              <w:jc w:val="center"/>
              <w:rPr>
                <w:rFonts w:ascii="Times New Roman" w:hAnsi="Times New Roman" w:cs="Times New Roman"/>
                <w:b/>
                <w:sz w:val="24"/>
                <w:szCs w:val="24"/>
              </w:rPr>
            </w:pPr>
            <w:r w:rsidRPr="000D1DBD">
              <w:rPr>
                <w:rFonts w:ascii="Times New Roman" w:hAnsi="Times New Roman" w:cs="Times New Roman"/>
                <w:b/>
                <w:sz w:val="24"/>
                <w:szCs w:val="24"/>
              </w:rPr>
              <w:t xml:space="preserve">Artista regional: </w:t>
            </w:r>
            <w:r w:rsidR="006924E1" w:rsidRPr="000D1DBD">
              <w:rPr>
                <w:rFonts w:ascii="Times New Roman" w:hAnsi="Times New Roman" w:cs="Times New Roman"/>
                <w:b/>
                <w:sz w:val="24"/>
                <w:szCs w:val="24"/>
              </w:rPr>
              <w:t xml:space="preserve">Pedro Lucas e Felipe </w:t>
            </w:r>
          </w:p>
        </w:tc>
      </w:tr>
    </w:tbl>
    <w:p w14:paraId="3C55F948" w14:textId="4174986C" w:rsidR="00311E24" w:rsidRDefault="00311E24" w:rsidP="0094282D">
      <w:pPr>
        <w:pStyle w:val="SemEspaamento"/>
        <w:spacing w:line="360" w:lineRule="auto"/>
        <w:ind w:left="709"/>
        <w:jc w:val="both"/>
        <w:rPr>
          <w:rFonts w:ascii="Times New Roman" w:hAnsi="Times New Roman" w:cs="Times New Roman"/>
          <w:sz w:val="24"/>
          <w:szCs w:val="24"/>
        </w:rPr>
      </w:pPr>
    </w:p>
    <w:p w14:paraId="31084BDD" w14:textId="77777777" w:rsidR="008C7908" w:rsidRPr="00A858EE" w:rsidRDefault="008C7908" w:rsidP="0094282D">
      <w:pPr>
        <w:pStyle w:val="SemEspaamento"/>
        <w:spacing w:line="360" w:lineRule="auto"/>
        <w:ind w:left="709"/>
        <w:jc w:val="both"/>
        <w:rPr>
          <w:rFonts w:ascii="Times New Roman" w:hAnsi="Times New Roman" w:cs="Times New Roman"/>
          <w:sz w:val="24"/>
          <w:szCs w:val="24"/>
        </w:rPr>
      </w:pPr>
    </w:p>
    <w:p w14:paraId="79FC775F" w14:textId="21D66ED3" w:rsidR="00B668BE" w:rsidRPr="00A858EE" w:rsidRDefault="0094282D" w:rsidP="00B668BE">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lastRenderedPageBreak/>
        <w:t xml:space="preserve">CLÁUSULA SEGUNDA – DO REGIME DE </w:t>
      </w:r>
      <w:r w:rsidR="007B7BC1">
        <w:rPr>
          <w:rFonts w:ascii="Times New Roman" w:hAnsi="Times New Roman" w:cs="Times New Roman"/>
          <w:b/>
          <w:sz w:val="24"/>
          <w:szCs w:val="24"/>
        </w:rPr>
        <w:t>PRESTAÇÃO DE SERVIÇOS</w:t>
      </w:r>
    </w:p>
    <w:p w14:paraId="06CF91E7" w14:textId="77777777" w:rsidR="0053649E" w:rsidRDefault="0053649E" w:rsidP="00B430A6">
      <w:pPr>
        <w:spacing w:after="0" w:line="360" w:lineRule="auto"/>
        <w:jc w:val="both"/>
        <w:rPr>
          <w:rFonts w:ascii="Times New Roman" w:hAnsi="Times New Roman" w:cs="Times New Roman"/>
          <w:b/>
          <w:sz w:val="24"/>
          <w:szCs w:val="24"/>
        </w:rPr>
      </w:pPr>
    </w:p>
    <w:p w14:paraId="0B809402" w14:textId="43B1BB33" w:rsidR="00B430A6" w:rsidRPr="00F65635"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2.1 -</w:t>
      </w:r>
      <w:r w:rsidRPr="00F65635">
        <w:rPr>
          <w:rFonts w:ascii="Times New Roman" w:hAnsi="Times New Roman" w:cs="Times New Roman"/>
          <w:sz w:val="24"/>
          <w:szCs w:val="24"/>
        </w:rPr>
        <w:t xml:space="preserve"> Os serviços objeto da licitação deverão ser prestados de forma imediata, conforme constante no Termo de Referência/Descrição do Objeto (Anexo </w:t>
      </w:r>
      <w:r w:rsidR="001D0A9F">
        <w:rPr>
          <w:rFonts w:ascii="Times New Roman" w:hAnsi="Times New Roman" w:cs="Times New Roman"/>
          <w:sz w:val="24"/>
          <w:szCs w:val="24"/>
        </w:rPr>
        <w:t>V</w:t>
      </w:r>
      <w:r w:rsidRPr="00F65635">
        <w:rPr>
          <w:rFonts w:ascii="Times New Roman" w:hAnsi="Times New Roman" w:cs="Times New Roman"/>
          <w:sz w:val="24"/>
          <w:szCs w:val="24"/>
        </w:rPr>
        <w:t xml:space="preserve">I), contados do recebimento, pela licitante adjudicatária, da Ordem de Compra expedida pelo Setor de Compras da Prefeitura Municipal. </w:t>
      </w:r>
    </w:p>
    <w:p w14:paraId="5EBACB65" w14:textId="77777777" w:rsidR="00B430A6" w:rsidRPr="00F65635" w:rsidRDefault="00B430A6" w:rsidP="00B430A6">
      <w:pPr>
        <w:spacing w:after="0" w:line="360" w:lineRule="auto"/>
        <w:jc w:val="both"/>
        <w:rPr>
          <w:rFonts w:ascii="Times New Roman" w:hAnsi="Times New Roman" w:cs="Times New Roman"/>
          <w:sz w:val="24"/>
          <w:szCs w:val="24"/>
        </w:rPr>
      </w:pPr>
    </w:p>
    <w:p w14:paraId="3F19C426" w14:textId="2130D6FF" w:rsidR="00B430A6"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2.2-</w:t>
      </w:r>
      <w:r w:rsidRPr="00F65635">
        <w:rPr>
          <w:rFonts w:ascii="Times New Roman" w:hAnsi="Times New Roman" w:cs="Times New Roman"/>
          <w:sz w:val="24"/>
          <w:szCs w:val="24"/>
        </w:rPr>
        <w:t xml:space="preserve"> </w:t>
      </w:r>
      <w:r w:rsidR="0053649E" w:rsidRPr="00F65635">
        <w:rPr>
          <w:rFonts w:ascii="Times New Roman" w:hAnsi="Times New Roman" w:cs="Times New Roman"/>
          <w:sz w:val="24"/>
          <w:szCs w:val="24"/>
        </w:rPr>
        <w:t>Os serviços deverão ser prestados</w:t>
      </w:r>
      <w:r w:rsidRPr="00F65635">
        <w:rPr>
          <w:rFonts w:ascii="Times New Roman" w:hAnsi="Times New Roman" w:cs="Times New Roman"/>
          <w:sz w:val="24"/>
          <w:szCs w:val="24"/>
        </w:rPr>
        <w:t xml:space="preserve"> </w:t>
      </w:r>
      <w:r w:rsidR="0053649E">
        <w:rPr>
          <w:rFonts w:ascii="Times New Roman" w:hAnsi="Times New Roman" w:cs="Times New Roman"/>
          <w:sz w:val="24"/>
          <w:szCs w:val="24"/>
        </w:rPr>
        <w:t>e</w:t>
      </w:r>
      <w:r w:rsidRPr="00F65635">
        <w:rPr>
          <w:rFonts w:ascii="Times New Roman" w:hAnsi="Times New Roman" w:cs="Times New Roman"/>
          <w:sz w:val="24"/>
          <w:szCs w:val="24"/>
        </w:rPr>
        <w:t xml:space="preserve"> entregues no Centro de Eventos e Lazer “José Francisco Maia”, localizado no Bairro Cidade Nova, zona urbana do Município de São Brás do Suaçuí, salvo, especificamente em outros locais indicados no Termo de Referência ou nas Ordens de Compra expedidas pela Prefeitura Municipal, correndo por conta da licitante adjudicatária todas as despesas decorrentes dos serviços, entre elas o transporte, taxas e impostos, funcionários, equipamentos, embarque e desembarque da mercadoria, mão de obra e seus encargos sociais. </w:t>
      </w:r>
    </w:p>
    <w:p w14:paraId="5A86B334" w14:textId="77777777" w:rsidR="00B430A6" w:rsidRPr="00F65635" w:rsidRDefault="00B430A6" w:rsidP="00B430A6">
      <w:pPr>
        <w:spacing w:after="0" w:line="360" w:lineRule="auto"/>
        <w:jc w:val="both"/>
        <w:rPr>
          <w:rFonts w:ascii="Times New Roman" w:hAnsi="Times New Roman" w:cs="Times New Roman"/>
          <w:sz w:val="24"/>
          <w:szCs w:val="24"/>
        </w:rPr>
      </w:pPr>
    </w:p>
    <w:p w14:paraId="7C95C414" w14:textId="2E891CBE" w:rsidR="00B430A6" w:rsidRPr="002847F8"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2.3 -</w:t>
      </w:r>
      <w:r w:rsidRPr="002847F8">
        <w:rPr>
          <w:rFonts w:ascii="Times New Roman" w:hAnsi="Times New Roman" w:cs="Times New Roman"/>
          <w:sz w:val="24"/>
          <w:szCs w:val="24"/>
        </w:rPr>
        <w:t xml:space="preserve"> Os serviços serão fornecidos sob a responsabilidade exclusiva da licitante adjudicatária, que deverá atender às normas expedidas pelos órgãos que regulamentam tal fornecimento. </w:t>
      </w:r>
    </w:p>
    <w:p w14:paraId="18902C94" w14:textId="77777777" w:rsidR="00B430A6" w:rsidRPr="002847F8" w:rsidRDefault="00B430A6" w:rsidP="00B430A6">
      <w:pPr>
        <w:spacing w:after="0" w:line="360" w:lineRule="auto"/>
        <w:jc w:val="both"/>
        <w:rPr>
          <w:rFonts w:ascii="Times New Roman" w:hAnsi="Times New Roman" w:cs="Times New Roman"/>
          <w:sz w:val="24"/>
          <w:szCs w:val="24"/>
        </w:rPr>
      </w:pPr>
    </w:p>
    <w:p w14:paraId="6E0AE03C" w14:textId="1AE5D0E8" w:rsidR="00B430A6" w:rsidRPr="002847F8"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2.4-</w:t>
      </w:r>
      <w:r w:rsidRPr="002847F8">
        <w:rPr>
          <w:rFonts w:ascii="Times New Roman" w:hAnsi="Times New Roman" w:cs="Times New Roman"/>
          <w:sz w:val="24"/>
          <w:szCs w:val="24"/>
        </w:rPr>
        <w:t xml:space="preserve"> O evento realizar-se-á no período de 02 a 04 de junho de 2023, no Centro de Eventos e Lazer “José Francisco Maia”, localizado na zona urbana do Município de São Brás do Suaçuí/MG.</w:t>
      </w:r>
    </w:p>
    <w:p w14:paraId="32496006" w14:textId="77777777" w:rsidR="00B430A6" w:rsidRDefault="00B430A6" w:rsidP="00B430A6">
      <w:pPr>
        <w:spacing w:after="0" w:line="360" w:lineRule="auto"/>
        <w:jc w:val="both"/>
      </w:pPr>
    </w:p>
    <w:p w14:paraId="43F59454" w14:textId="75B17F4A" w:rsidR="00B430A6" w:rsidRPr="002847F8"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2.5-</w:t>
      </w:r>
      <w:r w:rsidRPr="002847F8">
        <w:rPr>
          <w:rFonts w:ascii="Times New Roman" w:hAnsi="Times New Roman" w:cs="Times New Roman"/>
          <w:sz w:val="24"/>
          <w:szCs w:val="24"/>
        </w:rPr>
        <w:t xml:space="preserve"> A licitante vencedora obriga-se a prestar os serviços de acordo com as especificações discriminadas no Termo de Referência (Anexo </w:t>
      </w:r>
      <w:r w:rsidR="001D0A9F">
        <w:rPr>
          <w:rFonts w:ascii="Times New Roman" w:hAnsi="Times New Roman" w:cs="Times New Roman"/>
          <w:sz w:val="24"/>
          <w:szCs w:val="24"/>
        </w:rPr>
        <w:t>V</w:t>
      </w:r>
      <w:r w:rsidRPr="002847F8">
        <w:rPr>
          <w:rFonts w:ascii="Times New Roman" w:hAnsi="Times New Roman" w:cs="Times New Roman"/>
          <w:sz w:val="24"/>
          <w:szCs w:val="24"/>
        </w:rPr>
        <w:t xml:space="preserve">I), sob pena de aplicação das penalidades previstas neste instrumento convocatório. </w:t>
      </w:r>
    </w:p>
    <w:p w14:paraId="3F4845AA" w14:textId="77777777" w:rsidR="00B430A6" w:rsidRDefault="00B430A6" w:rsidP="00B430A6">
      <w:pPr>
        <w:spacing w:after="0" w:line="360" w:lineRule="auto"/>
        <w:jc w:val="both"/>
      </w:pPr>
    </w:p>
    <w:p w14:paraId="52A55ADB" w14:textId="3F66864A" w:rsidR="00B430A6" w:rsidRPr="001D0A9F" w:rsidRDefault="00B430A6" w:rsidP="00B430A6">
      <w:pPr>
        <w:spacing w:after="0" w:line="360" w:lineRule="auto"/>
        <w:jc w:val="both"/>
        <w:rPr>
          <w:rFonts w:ascii="Times New Roman" w:hAnsi="Times New Roman" w:cs="Times New Roman"/>
          <w:sz w:val="24"/>
          <w:szCs w:val="24"/>
        </w:rPr>
      </w:pPr>
      <w:r w:rsidRPr="001D0A9F">
        <w:rPr>
          <w:rFonts w:ascii="Times New Roman" w:hAnsi="Times New Roman" w:cs="Times New Roman"/>
          <w:b/>
          <w:sz w:val="24"/>
          <w:szCs w:val="24"/>
        </w:rPr>
        <w:t>2.6-</w:t>
      </w:r>
      <w:r w:rsidRPr="001D0A9F">
        <w:rPr>
          <w:rFonts w:ascii="Times New Roman" w:hAnsi="Times New Roman" w:cs="Times New Roman"/>
          <w:sz w:val="24"/>
          <w:szCs w:val="24"/>
        </w:rPr>
        <w:t xml:space="preserve"> A portaria do Centro de Eventos e Lazer “José Francisco Maia”, localizado na zona urbana do Município de São Brás do Suaçuí deverá ser aberta ao público no dia </w:t>
      </w:r>
      <w:r w:rsidR="001D0A9F" w:rsidRPr="001D0A9F">
        <w:rPr>
          <w:rFonts w:ascii="Times New Roman" w:hAnsi="Times New Roman" w:cs="Times New Roman"/>
          <w:sz w:val="24"/>
          <w:szCs w:val="24"/>
        </w:rPr>
        <w:t>02/06</w:t>
      </w:r>
      <w:r w:rsidRPr="001D0A9F">
        <w:rPr>
          <w:rFonts w:ascii="Times New Roman" w:hAnsi="Times New Roman" w:cs="Times New Roman"/>
          <w:sz w:val="24"/>
          <w:szCs w:val="24"/>
        </w:rPr>
        <w:t>/2023 (</w:t>
      </w:r>
      <w:r w:rsidR="001D0A9F" w:rsidRPr="001D0A9F">
        <w:rPr>
          <w:rFonts w:ascii="Times New Roman" w:hAnsi="Times New Roman" w:cs="Times New Roman"/>
          <w:sz w:val="24"/>
          <w:szCs w:val="24"/>
        </w:rPr>
        <w:t>sexta f</w:t>
      </w:r>
      <w:r w:rsidRPr="001D0A9F">
        <w:rPr>
          <w:rFonts w:ascii="Times New Roman" w:hAnsi="Times New Roman" w:cs="Times New Roman"/>
          <w:sz w:val="24"/>
          <w:szCs w:val="24"/>
        </w:rPr>
        <w:t xml:space="preserve">eira) e </w:t>
      </w:r>
      <w:r w:rsidR="001D0A9F" w:rsidRPr="001D0A9F">
        <w:rPr>
          <w:rFonts w:ascii="Times New Roman" w:hAnsi="Times New Roman" w:cs="Times New Roman"/>
          <w:sz w:val="24"/>
          <w:szCs w:val="24"/>
        </w:rPr>
        <w:t>04/06/2023</w:t>
      </w:r>
      <w:r w:rsidRPr="001D0A9F">
        <w:rPr>
          <w:rFonts w:ascii="Times New Roman" w:hAnsi="Times New Roman" w:cs="Times New Roman"/>
          <w:sz w:val="24"/>
          <w:szCs w:val="24"/>
        </w:rPr>
        <w:t xml:space="preserve"> (domingo) com ent</w:t>
      </w:r>
      <w:r w:rsidR="001D0A9F" w:rsidRPr="001D0A9F">
        <w:rPr>
          <w:rFonts w:ascii="Times New Roman" w:hAnsi="Times New Roman" w:cs="Times New Roman"/>
          <w:sz w:val="24"/>
          <w:szCs w:val="24"/>
        </w:rPr>
        <w:t>rada integralmente franca e, no dia</w:t>
      </w:r>
      <w:r w:rsidRPr="001D0A9F">
        <w:rPr>
          <w:rFonts w:ascii="Times New Roman" w:hAnsi="Times New Roman" w:cs="Times New Roman"/>
          <w:sz w:val="24"/>
          <w:szCs w:val="24"/>
        </w:rPr>
        <w:t xml:space="preserve"> </w:t>
      </w:r>
      <w:r w:rsidR="001D0A9F" w:rsidRPr="001D0A9F">
        <w:rPr>
          <w:rFonts w:ascii="Times New Roman" w:hAnsi="Times New Roman" w:cs="Times New Roman"/>
          <w:sz w:val="24"/>
          <w:szCs w:val="24"/>
        </w:rPr>
        <w:t>03/06</w:t>
      </w:r>
      <w:r w:rsidRPr="001D0A9F">
        <w:rPr>
          <w:rFonts w:ascii="Times New Roman" w:hAnsi="Times New Roman" w:cs="Times New Roman"/>
          <w:sz w:val="24"/>
          <w:szCs w:val="24"/>
        </w:rPr>
        <w:t>/2023 (sábado) do referido período, a bilheteria ficará a cargo da licitante contratada, podendo haver a cobrança livre de ingressos.</w:t>
      </w:r>
    </w:p>
    <w:p w14:paraId="605AB837" w14:textId="321ADB1E" w:rsidR="00B430A6" w:rsidRPr="002847F8"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lastRenderedPageBreak/>
        <w:t>2.7-</w:t>
      </w:r>
      <w:r w:rsidRPr="002847F8">
        <w:rPr>
          <w:rFonts w:ascii="Times New Roman" w:hAnsi="Times New Roman" w:cs="Times New Roman"/>
          <w:sz w:val="24"/>
          <w:szCs w:val="24"/>
        </w:rPr>
        <w:t xml:space="preserve"> A licitante usufruirá da bilheteria do evento, inscrições dos torneios e concursos de marcha, taxas de estacionamento e aluguel de barracas da Praça de Alimentação - esta última, desde que priorize empreendedores e entidades do Município de São Brás do Suaçuí/MG, e demais formas de arrecadação. </w:t>
      </w:r>
    </w:p>
    <w:p w14:paraId="135A003B" w14:textId="77777777" w:rsidR="00B430A6" w:rsidRDefault="00B430A6" w:rsidP="00B430A6">
      <w:pPr>
        <w:spacing w:after="0" w:line="360" w:lineRule="auto"/>
        <w:jc w:val="both"/>
      </w:pPr>
    </w:p>
    <w:p w14:paraId="7EC7A0A3" w14:textId="7D491570" w:rsidR="00B430A6" w:rsidRPr="00931739" w:rsidRDefault="00B430A6" w:rsidP="00B430A6">
      <w:pPr>
        <w:spacing w:after="0" w:line="360" w:lineRule="auto"/>
        <w:jc w:val="both"/>
        <w:rPr>
          <w:rFonts w:ascii="Times New Roman" w:hAnsi="Times New Roman" w:cs="Times New Roman"/>
          <w:color w:val="C00000"/>
          <w:sz w:val="24"/>
          <w:szCs w:val="24"/>
        </w:rPr>
      </w:pPr>
      <w:r w:rsidRPr="00E66360">
        <w:rPr>
          <w:rFonts w:ascii="Times New Roman" w:hAnsi="Times New Roman" w:cs="Times New Roman"/>
          <w:b/>
          <w:sz w:val="24"/>
          <w:szCs w:val="24"/>
        </w:rPr>
        <w:t>2.8</w:t>
      </w:r>
      <w:r w:rsidRPr="001D0A9F">
        <w:rPr>
          <w:rFonts w:ascii="Times New Roman" w:hAnsi="Times New Roman" w:cs="Times New Roman"/>
          <w:b/>
          <w:sz w:val="24"/>
          <w:szCs w:val="24"/>
        </w:rPr>
        <w:t>-</w:t>
      </w:r>
      <w:r w:rsidRPr="001D0A9F">
        <w:rPr>
          <w:rFonts w:ascii="Times New Roman" w:hAnsi="Times New Roman" w:cs="Times New Roman"/>
          <w:sz w:val="24"/>
          <w:szCs w:val="24"/>
        </w:rPr>
        <w:t xml:space="preserve"> Visando apoiar as ações de inclusão de pessoas idosas à cultura, ações estas desenvolvidas e difundidas no Município de São Brás do Suaçuí/MG, pelo Centro de Referência em Assistência Social local, o acesso das pessoas idosas, consideradas assim por previsão legal contida no Estatuto do Idoso (pessoas em idade igual ou superior a 60 anos de idade), se dará com cobrança de “Meia Entrada para Idosos” para a frequência nos shows que acontecerão durante o evento objeto deste certame, no Centro de Eventos e Lazer “José Francisco Maia”, inclusive no</w:t>
      </w:r>
      <w:r w:rsidR="001D0A9F" w:rsidRPr="001D0A9F">
        <w:rPr>
          <w:rFonts w:ascii="Times New Roman" w:hAnsi="Times New Roman" w:cs="Times New Roman"/>
          <w:sz w:val="24"/>
          <w:szCs w:val="24"/>
        </w:rPr>
        <w:t xml:space="preserve"> dia 03 </w:t>
      </w:r>
      <w:r w:rsidRPr="001D0A9F">
        <w:rPr>
          <w:rFonts w:ascii="Times New Roman" w:hAnsi="Times New Roman" w:cs="Times New Roman"/>
          <w:sz w:val="24"/>
          <w:szCs w:val="24"/>
        </w:rPr>
        <w:t xml:space="preserve">de junho de 2023. </w:t>
      </w:r>
    </w:p>
    <w:p w14:paraId="4B6A78D0" w14:textId="77777777" w:rsidR="00B430A6" w:rsidRDefault="00B430A6" w:rsidP="00B430A6">
      <w:pPr>
        <w:spacing w:after="0" w:line="360" w:lineRule="auto"/>
        <w:jc w:val="both"/>
      </w:pPr>
    </w:p>
    <w:p w14:paraId="4EA9971B" w14:textId="100BB987" w:rsidR="00B430A6" w:rsidRPr="007B530C"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2.9-</w:t>
      </w:r>
      <w:r w:rsidRPr="007B530C">
        <w:rPr>
          <w:rFonts w:ascii="Times New Roman" w:hAnsi="Times New Roman" w:cs="Times New Roman"/>
          <w:sz w:val="24"/>
          <w:szCs w:val="24"/>
        </w:rPr>
        <w:t xml:space="preserve"> A comprovação da condição de pessoa idosa, para efeitos do benefício de “Meia Entrada para Idosos”, será feita mediante apresentação de qualquer documento de identificação oficial que contenha foto. </w:t>
      </w:r>
    </w:p>
    <w:p w14:paraId="5B16D4F4" w14:textId="77777777" w:rsidR="00B430A6" w:rsidRPr="007B530C" w:rsidRDefault="00B430A6" w:rsidP="00B430A6">
      <w:pPr>
        <w:spacing w:after="0" w:line="360" w:lineRule="auto"/>
        <w:jc w:val="both"/>
        <w:rPr>
          <w:rFonts w:ascii="Times New Roman" w:hAnsi="Times New Roman" w:cs="Times New Roman"/>
          <w:sz w:val="24"/>
          <w:szCs w:val="24"/>
        </w:rPr>
      </w:pPr>
    </w:p>
    <w:p w14:paraId="15F46EEF" w14:textId="7FA3C460" w:rsidR="00B430A6" w:rsidRPr="001D0A9F" w:rsidRDefault="00B430A6" w:rsidP="00B430A6">
      <w:pPr>
        <w:spacing w:after="0" w:line="360" w:lineRule="auto"/>
        <w:jc w:val="both"/>
        <w:rPr>
          <w:rFonts w:ascii="Times New Roman" w:hAnsi="Times New Roman" w:cs="Times New Roman"/>
          <w:sz w:val="24"/>
          <w:szCs w:val="24"/>
        </w:rPr>
      </w:pPr>
      <w:r w:rsidRPr="001D0A9F">
        <w:rPr>
          <w:rFonts w:ascii="Times New Roman" w:hAnsi="Times New Roman" w:cs="Times New Roman"/>
          <w:b/>
          <w:sz w:val="24"/>
          <w:szCs w:val="24"/>
        </w:rPr>
        <w:t>2.10-</w:t>
      </w:r>
      <w:r w:rsidRPr="001D0A9F">
        <w:rPr>
          <w:rFonts w:ascii="Times New Roman" w:hAnsi="Times New Roman" w:cs="Times New Roman"/>
          <w:sz w:val="24"/>
          <w:szCs w:val="24"/>
        </w:rPr>
        <w:t xml:space="preserve"> Observar a legislação referente à “Meia Entrada para Estudantes” e a portaria “Entrada de Menores” do Meritíssimo Sr. Juiz de Direito e gratuidade de entrada para c</w:t>
      </w:r>
      <w:r w:rsidR="001D0A9F" w:rsidRPr="001D0A9F">
        <w:rPr>
          <w:rFonts w:ascii="Times New Roman" w:hAnsi="Times New Roman" w:cs="Times New Roman"/>
          <w:sz w:val="24"/>
          <w:szCs w:val="24"/>
        </w:rPr>
        <w:t xml:space="preserve">rianças até 12 anos no dia 03 </w:t>
      </w:r>
      <w:r w:rsidRPr="001D0A9F">
        <w:rPr>
          <w:rFonts w:ascii="Times New Roman" w:hAnsi="Times New Roman" w:cs="Times New Roman"/>
          <w:sz w:val="24"/>
          <w:szCs w:val="24"/>
        </w:rPr>
        <w:t>de junho de 2023.</w:t>
      </w:r>
    </w:p>
    <w:p w14:paraId="5D507594" w14:textId="77777777" w:rsidR="00B430A6" w:rsidRDefault="00B430A6" w:rsidP="00B430A6">
      <w:pPr>
        <w:spacing w:after="0" w:line="360" w:lineRule="auto"/>
        <w:jc w:val="both"/>
      </w:pPr>
    </w:p>
    <w:p w14:paraId="72BB95CA" w14:textId="4BFBCED9" w:rsidR="00B430A6" w:rsidRPr="007B530C"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2.11-</w:t>
      </w:r>
      <w:r w:rsidRPr="007B530C">
        <w:rPr>
          <w:rFonts w:ascii="Times New Roman" w:hAnsi="Times New Roman" w:cs="Times New Roman"/>
          <w:sz w:val="24"/>
          <w:szCs w:val="24"/>
        </w:rPr>
        <w:t xml:space="preserve"> Garantir que os brinquedos serão utilizados pelas crianças gratuitamente, nos horários definidos no Termo de Referência/Descrição do Objeto (Anexo </w:t>
      </w:r>
      <w:r w:rsidR="001D0A9F">
        <w:rPr>
          <w:rFonts w:ascii="Times New Roman" w:hAnsi="Times New Roman" w:cs="Times New Roman"/>
          <w:sz w:val="24"/>
          <w:szCs w:val="24"/>
        </w:rPr>
        <w:t>V</w:t>
      </w:r>
      <w:r w:rsidRPr="007B530C">
        <w:rPr>
          <w:rFonts w:ascii="Times New Roman" w:hAnsi="Times New Roman" w:cs="Times New Roman"/>
          <w:sz w:val="24"/>
          <w:szCs w:val="24"/>
        </w:rPr>
        <w:t xml:space="preserve">I deste Edital), sendo assim, proibida qualquer cobrança de taxas ou ingressos para o uso dos brinquedos infláveis. Ademais, a licitante vencedora deverá providenciar uma placa informativa, para orientação da população. </w:t>
      </w:r>
    </w:p>
    <w:p w14:paraId="216E5D39" w14:textId="77777777" w:rsidR="00B430A6" w:rsidRPr="007B530C" w:rsidRDefault="00B430A6" w:rsidP="00B430A6">
      <w:pPr>
        <w:spacing w:after="0" w:line="360" w:lineRule="auto"/>
        <w:jc w:val="both"/>
        <w:rPr>
          <w:rFonts w:ascii="Times New Roman" w:hAnsi="Times New Roman" w:cs="Times New Roman"/>
          <w:sz w:val="24"/>
          <w:szCs w:val="24"/>
        </w:rPr>
      </w:pPr>
    </w:p>
    <w:p w14:paraId="21FB0A7B" w14:textId="540B7492" w:rsidR="00B430A6" w:rsidRPr="007B530C"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2.12-</w:t>
      </w:r>
      <w:r w:rsidRPr="007B530C">
        <w:rPr>
          <w:rFonts w:ascii="Times New Roman" w:hAnsi="Times New Roman" w:cs="Times New Roman"/>
          <w:sz w:val="24"/>
          <w:szCs w:val="24"/>
        </w:rPr>
        <w:t xml:space="preserve"> O acesso de eventuais autoridades públicas que comparecerem ao evento, “Prefeitos, Vice-Prefeitos, Vereadores, Secretários Municipais de São Brás do S</w:t>
      </w:r>
      <w:r>
        <w:rPr>
          <w:rFonts w:ascii="Times New Roman" w:hAnsi="Times New Roman" w:cs="Times New Roman"/>
          <w:sz w:val="24"/>
          <w:szCs w:val="24"/>
        </w:rPr>
        <w:t>u</w:t>
      </w:r>
      <w:r w:rsidRPr="007B530C">
        <w:rPr>
          <w:rFonts w:ascii="Times New Roman" w:hAnsi="Times New Roman" w:cs="Times New Roman"/>
          <w:sz w:val="24"/>
          <w:szCs w:val="24"/>
        </w:rPr>
        <w:t xml:space="preserve">açuí, Juízes, Promotores do Ministério Público, Delegados de Polícia Civil e Comandante da Polícia Militar ou </w:t>
      </w:r>
      <w:r w:rsidRPr="007B530C">
        <w:rPr>
          <w:rFonts w:ascii="Times New Roman" w:hAnsi="Times New Roman" w:cs="Times New Roman"/>
          <w:sz w:val="24"/>
          <w:szCs w:val="24"/>
        </w:rPr>
        <w:lastRenderedPageBreak/>
        <w:t>Bombeiro Militar” com seus respetivos cônjuges e filhos, será livre de cobranças para acesso ao evento, mediante apresentação da carteira funcional.</w:t>
      </w:r>
    </w:p>
    <w:p w14:paraId="36CDE20E" w14:textId="77777777" w:rsidR="00B430A6" w:rsidRPr="007B530C" w:rsidRDefault="00B430A6" w:rsidP="00B430A6">
      <w:pPr>
        <w:spacing w:after="0" w:line="360" w:lineRule="auto"/>
        <w:jc w:val="both"/>
        <w:rPr>
          <w:color w:val="FF0000"/>
        </w:rPr>
      </w:pPr>
    </w:p>
    <w:p w14:paraId="136616F8" w14:textId="17628D89" w:rsidR="00B430A6" w:rsidRPr="00586FA3" w:rsidRDefault="00B430A6" w:rsidP="00B430A6">
      <w:pPr>
        <w:spacing w:after="0" w:line="360" w:lineRule="auto"/>
        <w:jc w:val="both"/>
        <w:rPr>
          <w:rFonts w:ascii="Times New Roman" w:hAnsi="Times New Roman" w:cs="Times New Roman"/>
        </w:rPr>
      </w:pPr>
      <w:r w:rsidRPr="00586FA3">
        <w:rPr>
          <w:rFonts w:ascii="Times New Roman" w:hAnsi="Times New Roman" w:cs="Times New Roman"/>
          <w:b/>
        </w:rPr>
        <w:t>2.13-</w:t>
      </w:r>
      <w:r w:rsidRPr="00586FA3">
        <w:rPr>
          <w:rFonts w:ascii="Times New Roman" w:hAnsi="Times New Roman" w:cs="Times New Roman"/>
        </w:rPr>
        <w:t xml:space="preserve"> Garantir a grat</w:t>
      </w:r>
      <w:r w:rsidR="001D0A9F" w:rsidRPr="00586FA3">
        <w:rPr>
          <w:rFonts w:ascii="Times New Roman" w:hAnsi="Times New Roman" w:cs="Times New Roman"/>
        </w:rPr>
        <w:t xml:space="preserve">uidade para as visitas </w:t>
      </w:r>
      <w:r w:rsidRPr="00586FA3">
        <w:rPr>
          <w:rFonts w:ascii="Times New Roman" w:hAnsi="Times New Roman" w:cs="Times New Roman"/>
        </w:rPr>
        <w:t>no período diurno e garantir</w:t>
      </w:r>
      <w:r w:rsidR="001D0A9F" w:rsidRPr="00586FA3">
        <w:rPr>
          <w:rFonts w:ascii="Times New Roman" w:hAnsi="Times New Roman" w:cs="Times New Roman"/>
        </w:rPr>
        <w:t xml:space="preserve"> toda a logística e controle do evento denominado “XXII </w:t>
      </w:r>
      <w:proofErr w:type="spellStart"/>
      <w:r w:rsidR="001D0A9F" w:rsidRPr="00586FA3">
        <w:rPr>
          <w:rFonts w:ascii="Times New Roman" w:hAnsi="Times New Roman" w:cs="Times New Roman"/>
        </w:rPr>
        <w:t>Expobras</w:t>
      </w:r>
      <w:proofErr w:type="spellEnd"/>
      <w:r w:rsidR="001D0A9F" w:rsidRPr="00586FA3">
        <w:rPr>
          <w:rFonts w:ascii="Times New Roman" w:hAnsi="Times New Roman" w:cs="Times New Roman"/>
        </w:rPr>
        <w:t xml:space="preserve">” </w:t>
      </w:r>
      <w:r w:rsidRPr="00586FA3">
        <w:rPr>
          <w:rFonts w:ascii="Times New Roman" w:hAnsi="Times New Roman" w:cs="Times New Roman"/>
        </w:rPr>
        <w:t xml:space="preserve">constante no Termo de Referência/Descrição do Objeto (Anexo </w:t>
      </w:r>
      <w:r w:rsidR="001D0A9F" w:rsidRPr="00586FA3">
        <w:rPr>
          <w:rFonts w:ascii="Times New Roman" w:hAnsi="Times New Roman" w:cs="Times New Roman"/>
        </w:rPr>
        <w:t>V</w:t>
      </w:r>
      <w:r w:rsidRPr="00586FA3">
        <w:rPr>
          <w:rFonts w:ascii="Times New Roman" w:hAnsi="Times New Roman" w:cs="Times New Roman"/>
        </w:rPr>
        <w:t>I).</w:t>
      </w:r>
    </w:p>
    <w:p w14:paraId="4E8BE070" w14:textId="77777777" w:rsidR="00B430A6" w:rsidRPr="00586FA3" w:rsidRDefault="00B430A6" w:rsidP="00B430A6">
      <w:pPr>
        <w:spacing w:after="0" w:line="360" w:lineRule="auto"/>
        <w:jc w:val="both"/>
        <w:rPr>
          <w:rFonts w:ascii="Times New Roman" w:hAnsi="Times New Roman" w:cs="Times New Roman"/>
        </w:rPr>
      </w:pPr>
    </w:p>
    <w:p w14:paraId="6E8D9F66" w14:textId="173797CF" w:rsidR="00B430A6"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2.14-</w:t>
      </w:r>
      <w:r w:rsidRPr="007B530C">
        <w:rPr>
          <w:rFonts w:ascii="Times New Roman" w:hAnsi="Times New Roman" w:cs="Times New Roman"/>
          <w:sz w:val="24"/>
          <w:szCs w:val="24"/>
        </w:rPr>
        <w:t xml:space="preserve"> A Administração Municipal não terá qualquer responsabilidade pelas contratações e pagamentos de bandas/artistas, serviços em geral, estruturas e todas as demais despesas oriundas do evento ressalvadas o pagamento da contrapartida financeira no importe previsto à vencedora do certame. </w:t>
      </w:r>
    </w:p>
    <w:p w14:paraId="4AC7921A" w14:textId="77777777" w:rsidR="00582B0B" w:rsidRPr="007B530C" w:rsidRDefault="00582B0B" w:rsidP="00B430A6">
      <w:pPr>
        <w:spacing w:after="0" w:line="360" w:lineRule="auto"/>
        <w:jc w:val="both"/>
        <w:rPr>
          <w:rFonts w:ascii="Times New Roman" w:hAnsi="Times New Roman" w:cs="Times New Roman"/>
          <w:sz w:val="24"/>
          <w:szCs w:val="24"/>
        </w:rPr>
      </w:pPr>
    </w:p>
    <w:p w14:paraId="4A28F2A2" w14:textId="1C20EC75" w:rsidR="00B430A6" w:rsidRPr="00CB0CFD"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2.15-</w:t>
      </w:r>
      <w:r w:rsidRPr="00CB0CFD">
        <w:rPr>
          <w:rFonts w:ascii="Times New Roman" w:hAnsi="Times New Roman" w:cs="Times New Roman"/>
          <w:sz w:val="24"/>
          <w:szCs w:val="24"/>
        </w:rPr>
        <w:t xml:space="preserve"> A licitante responderá pelas despesas para montagem e desmontagem dos equipamentos e materiais, como também para a realização das atividades das barracas da praça de alimentação, camarins, som, iluminação e demais instalações do evento. </w:t>
      </w:r>
    </w:p>
    <w:p w14:paraId="1FF0FDF4" w14:textId="77777777" w:rsidR="00B430A6" w:rsidRPr="00CB0CFD" w:rsidRDefault="00B430A6" w:rsidP="00B430A6">
      <w:pPr>
        <w:spacing w:after="0" w:line="360" w:lineRule="auto"/>
        <w:jc w:val="both"/>
        <w:rPr>
          <w:rFonts w:ascii="Times New Roman" w:hAnsi="Times New Roman" w:cs="Times New Roman"/>
          <w:sz w:val="24"/>
          <w:szCs w:val="24"/>
        </w:rPr>
      </w:pPr>
    </w:p>
    <w:p w14:paraId="7B4B4FF4" w14:textId="20ABEE85" w:rsidR="00B430A6" w:rsidRPr="00CB0CFD"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2.16-</w:t>
      </w:r>
      <w:r w:rsidRPr="00CB0CFD">
        <w:rPr>
          <w:rFonts w:ascii="Times New Roman" w:hAnsi="Times New Roman" w:cs="Times New Roman"/>
          <w:sz w:val="24"/>
          <w:szCs w:val="24"/>
        </w:rPr>
        <w:t xml:space="preserve"> O evento será realizado sob total responsabilidade e risco da licitante vencedora que, em caso de danos a terceiros e ao Município, assumirá total responsabilidade, exceto em casos de exclusões previstas em lei ou contrato. </w:t>
      </w:r>
    </w:p>
    <w:p w14:paraId="0F3F1B59" w14:textId="77777777" w:rsidR="00B430A6" w:rsidRPr="00CB0CFD" w:rsidRDefault="00B430A6" w:rsidP="00B430A6">
      <w:pPr>
        <w:spacing w:after="0" w:line="360" w:lineRule="auto"/>
        <w:jc w:val="both"/>
        <w:rPr>
          <w:rFonts w:ascii="Times New Roman" w:hAnsi="Times New Roman" w:cs="Times New Roman"/>
          <w:sz w:val="24"/>
          <w:szCs w:val="24"/>
        </w:rPr>
      </w:pPr>
    </w:p>
    <w:p w14:paraId="3ABAAF5F" w14:textId="31D0E9EC" w:rsidR="00B430A6" w:rsidRDefault="00B430A6" w:rsidP="00B430A6">
      <w:pPr>
        <w:spacing w:after="0" w:line="360" w:lineRule="auto"/>
        <w:jc w:val="both"/>
        <w:rPr>
          <w:rFonts w:ascii="Times New Roman" w:hAnsi="Times New Roman" w:cs="Times New Roman"/>
          <w:sz w:val="24"/>
          <w:szCs w:val="24"/>
        </w:rPr>
      </w:pPr>
      <w:r w:rsidRPr="00B430A6">
        <w:rPr>
          <w:rFonts w:ascii="Times New Roman" w:hAnsi="Times New Roman" w:cs="Times New Roman"/>
          <w:b/>
          <w:sz w:val="24"/>
          <w:szCs w:val="24"/>
        </w:rPr>
        <w:t>2.17-</w:t>
      </w:r>
      <w:r w:rsidRPr="00CB0CFD">
        <w:rPr>
          <w:rFonts w:ascii="Times New Roman" w:hAnsi="Times New Roman" w:cs="Times New Roman"/>
          <w:sz w:val="24"/>
          <w:szCs w:val="24"/>
        </w:rPr>
        <w:t xml:space="preserve"> No valor do contrato a ser celebrado, </w:t>
      </w:r>
      <w:r>
        <w:rPr>
          <w:rFonts w:ascii="Times New Roman" w:hAnsi="Times New Roman" w:cs="Times New Roman"/>
          <w:sz w:val="24"/>
          <w:szCs w:val="24"/>
        </w:rPr>
        <w:t>estão</w:t>
      </w:r>
      <w:r w:rsidRPr="00CB0CFD">
        <w:rPr>
          <w:rFonts w:ascii="Times New Roman" w:hAnsi="Times New Roman" w:cs="Times New Roman"/>
          <w:sz w:val="24"/>
          <w:szCs w:val="24"/>
        </w:rPr>
        <w:t xml:space="preserve"> incluídas todas as despesas diretas ou indiretas que possam incidir sobre a prestação dos serviços, bem como, a contribuição ao ECAD (Escritório Central de Arrecadação e Distribuição).</w:t>
      </w:r>
    </w:p>
    <w:p w14:paraId="6BF75B90" w14:textId="77777777" w:rsidR="00B430A6" w:rsidRPr="00A858EE" w:rsidRDefault="00B430A6" w:rsidP="00B668BE">
      <w:pPr>
        <w:pStyle w:val="SemEspaamento"/>
        <w:spacing w:line="360" w:lineRule="auto"/>
        <w:jc w:val="both"/>
        <w:rPr>
          <w:rFonts w:ascii="Times New Roman" w:hAnsi="Times New Roman" w:cs="Times New Roman"/>
          <w:b/>
          <w:sz w:val="24"/>
          <w:szCs w:val="24"/>
        </w:rPr>
      </w:pPr>
    </w:p>
    <w:p w14:paraId="34E4B8DF" w14:textId="77777777" w:rsidR="00B668BE" w:rsidRPr="00A858EE" w:rsidRDefault="0094282D" w:rsidP="00B668BE">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TERCEIRA – DA VINCULAÇÃO DO CONTRATO</w:t>
      </w:r>
    </w:p>
    <w:p w14:paraId="3685921B" w14:textId="77777777" w:rsidR="00B668BE" w:rsidRPr="00A858EE" w:rsidRDefault="00B668BE" w:rsidP="00B668BE">
      <w:pPr>
        <w:pStyle w:val="SemEspaamento"/>
        <w:spacing w:line="360" w:lineRule="auto"/>
        <w:jc w:val="both"/>
        <w:rPr>
          <w:rFonts w:ascii="Times New Roman" w:hAnsi="Times New Roman" w:cs="Times New Roman"/>
          <w:b/>
          <w:sz w:val="24"/>
          <w:szCs w:val="24"/>
        </w:rPr>
      </w:pPr>
    </w:p>
    <w:p w14:paraId="2301EA40" w14:textId="53187124" w:rsidR="0094282D" w:rsidRPr="00A858EE" w:rsidRDefault="0094282D" w:rsidP="00B668BE">
      <w:pPr>
        <w:pStyle w:val="SemEspaamento"/>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3.1-</w:t>
      </w:r>
      <w:r w:rsidRPr="00A858EE">
        <w:rPr>
          <w:rFonts w:ascii="Times New Roman" w:hAnsi="Times New Roman" w:cs="Times New Roman"/>
          <w:sz w:val="24"/>
          <w:szCs w:val="24"/>
        </w:rPr>
        <w:t xml:space="preserve"> O presente contrato é decorrente do </w:t>
      </w:r>
      <w:r w:rsidRPr="00280CC0">
        <w:rPr>
          <w:rFonts w:ascii="Times New Roman" w:hAnsi="Times New Roman" w:cs="Times New Roman"/>
          <w:sz w:val="24"/>
          <w:szCs w:val="24"/>
        </w:rPr>
        <w:t>Proce</w:t>
      </w:r>
      <w:r w:rsidR="007E5DA0" w:rsidRPr="00280CC0">
        <w:rPr>
          <w:rFonts w:ascii="Times New Roman" w:hAnsi="Times New Roman" w:cs="Times New Roman"/>
          <w:sz w:val="24"/>
          <w:szCs w:val="24"/>
        </w:rPr>
        <w:t>dimento</w:t>
      </w:r>
      <w:r w:rsidRPr="00280CC0">
        <w:rPr>
          <w:rFonts w:ascii="Times New Roman" w:hAnsi="Times New Roman" w:cs="Times New Roman"/>
          <w:sz w:val="24"/>
          <w:szCs w:val="24"/>
        </w:rPr>
        <w:t xml:space="preserve"> Licitatório nº </w:t>
      </w:r>
      <w:r w:rsidR="00280CC0" w:rsidRPr="00280CC0">
        <w:rPr>
          <w:rFonts w:ascii="Times New Roman" w:hAnsi="Times New Roman" w:cs="Times New Roman"/>
          <w:sz w:val="24"/>
          <w:szCs w:val="24"/>
        </w:rPr>
        <w:t>33/2023</w:t>
      </w:r>
      <w:r w:rsidRPr="00280CC0">
        <w:rPr>
          <w:rFonts w:ascii="Times New Roman" w:hAnsi="Times New Roman" w:cs="Times New Roman"/>
          <w:sz w:val="24"/>
          <w:szCs w:val="24"/>
        </w:rPr>
        <w:t xml:space="preserve"> da modalidade Pregão Eletrônico nº </w:t>
      </w:r>
      <w:r w:rsidR="00280CC0" w:rsidRPr="00280CC0">
        <w:rPr>
          <w:rFonts w:ascii="Times New Roman" w:hAnsi="Times New Roman" w:cs="Times New Roman"/>
          <w:sz w:val="24"/>
          <w:szCs w:val="24"/>
        </w:rPr>
        <w:t>15/2023</w:t>
      </w:r>
      <w:r w:rsidRPr="00280CC0">
        <w:rPr>
          <w:rFonts w:ascii="Times New Roman" w:hAnsi="Times New Roman" w:cs="Times New Roman"/>
          <w:sz w:val="24"/>
          <w:szCs w:val="24"/>
        </w:rPr>
        <w:t xml:space="preserve"> ao qual se en</w:t>
      </w:r>
      <w:r w:rsidRPr="00A858EE">
        <w:rPr>
          <w:rFonts w:ascii="Times New Roman" w:hAnsi="Times New Roman" w:cs="Times New Roman"/>
          <w:sz w:val="24"/>
          <w:szCs w:val="24"/>
        </w:rPr>
        <w:t>contra vinculado.</w:t>
      </w:r>
    </w:p>
    <w:p w14:paraId="1B846C33" w14:textId="77777777" w:rsidR="0094282D" w:rsidRPr="00A858EE" w:rsidRDefault="0094282D" w:rsidP="0094282D">
      <w:pPr>
        <w:pStyle w:val="SemEspaamento"/>
        <w:spacing w:line="360" w:lineRule="auto"/>
        <w:jc w:val="both"/>
        <w:rPr>
          <w:rFonts w:ascii="Times New Roman" w:hAnsi="Times New Roman" w:cs="Times New Roman"/>
          <w:b/>
          <w:sz w:val="24"/>
          <w:szCs w:val="24"/>
        </w:rPr>
      </w:pPr>
    </w:p>
    <w:p w14:paraId="71AE6509" w14:textId="77777777" w:rsidR="00B668BE" w:rsidRPr="00A858EE" w:rsidRDefault="0094282D" w:rsidP="00B668BE">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QUARTA – DOS SUBSÍDIOS PARA INTERPRETAÇÃO DO PRESENTE CONTRATO</w:t>
      </w:r>
    </w:p>
    <w:p w14:paraId="69B4C482" w14:textId="77777777" w:rsidR="0053649E" w:rsidRDefault="0053649E" w:rsidP="00B668BE">
      <w:pPr>
        <w:pStyle w:val="SemEspaamento"/>
        <w:spacing w:line="360" w:lineRule="auto"/>
        <w:jc w:val="both"/>
        <w:rPr>
          <w:rFonts w:ascii="Times New Roman" w:hAnsi="Times New Roman" w:cs="Times New Roman"/>
          <w:b/>
          <w:sz w:val="24"/>
          <w:szCs w:val="24"/>
        </w:rPr>
      </w:pPr>
    </w:p>
    <w:p w14:paraId="1A35A066" w14:textId="1493E453" w:rsidR="0094282D" w:rsidRPr="00A858EE" w:rsidRDefault="0094282D" w:rsidP="00B668BE">
      <w:pPr>
        <w:pStyle w:val="SemEspaamento"/>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lastRenderedPageBreak/>
        <w:t>4.1-</w:t>
      </w:r>
      <w:r w:rsidRPr="00A858EE">
        <w:rPr>
          <w:rFonts w:ascii="Times New Roman" w:hAnsi="Times New Roman" w:cs="Times New Roman"/>
          <w:sz w:val="24"/>
          <w:szCs w:val="24"/>
        </w:rPr>
        <w:t xml:space="preserve"> Aplica-se na interpretação do presente contrato as disposições do Edital do Pregão </w:t>
      </w:r>
      <w:r w:rsidRPr="00280CC0">
        <w:rPr>
          <w:rFonts w:ascii="Times New Roman" w:hAnsi="Times New Roman" w:cs="Times New Roman"/>
          <w:sz w:val="24"/>
          <w:szCs w:val="24"/>
        </w:rPr>
        <w:t xml:space="preserve">Eletrônico nº </w:t>
      </w:r>
      <w:r w:rsidR="00280CC0" w:rsidRPr="00280CC0">
        <w:rPr>
          <w:rFonts w:ascii="Times New Roman" w:hAnsi="Times New Roman" w:cs="Times New Roman"/>
          <w:sz w:val="24"/>
          <w:szCs w:val="24"/>
        </w:rPr>
        <w:t>15/2023</w:t>
      </w:r>
      <w:r w:rsidRPr="00280CC0">
        <w:rPr>
          <w:rFonts w:ascii="Times New Roman" w:hAnsi="Times New Roman" w:cs="Times New Roman"/>
          <w:sz w:val="24"/>
          <w:szCs w:val="24"/>
        </w:rPr>
        <w:t xml:space="preserve"> e as </w:t>
      </w:r>
      <w:r w:rsidRPr="00A858EE">
        <w:rPr>
          <w:rFonts w:ascii="Times New Roman" w:hAnsi="Times New Roman" w:cs="Times New Roman"/>
          <w:sz w:val="24"/>
          <w:szCs w:val="24"/>
        </w:rPr>
        <w:t>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16571F88" w14:textId="77777777" w:rsidR="0094282D" w:rsidRPr="00A858EE" w:rsidRDefault="0094282D" w:rsidP="0094282D">
      <w:pPr>
        <w:pStyle w:val="SemEspaamento"/>
        <w:spacing w:line="360" w:lineRule="auto"/>
        <w:jc w:val="both"/>
        <w:rPr>
          <w:rFonts w:ascii="Times New Roman" w:hAnsi="Times New Roman" w:cs="Times New Roman"/>
          <w:sz w:val="24"/>
          <w:szCs w:val="24"/>
          <w:highlight w:val="yellow"/>
        </w:rPr>
      </w:pPr>
    </w:p>
    <w:p w14:paraId="18060FCA" w14:textId="77777777" w:rsidR="00B668BE" w:rsidRPr="00A858EE" w:rsidRDefault="0094282D" w:rsidP="00B668BE">
      <w:pPr>
        <w:pStyle w:val="SemEspaamento"/>
        <w:shd w:val="clear" w:color="auto" w:fill="D9D9D9" w:themeFill="background1" w:themeFillShade="D9"/>
        <w:spacing w:line="360" w:lineRule="auto"/>
        <w:jc w:val="both"/>
        <w:rPr>
          <w:rFonts w:ascii="Times New Roman" w:hAnsi="Times New Roman" w:cs="Times New Roman"/>
          <w:b/>
          <w:smallCaps/>
          <w:sz w:val="24"/>
          <w:szCs w:val="24"/>
        </w:rPr>
      </w:pPr>
      <w:r w:rsidRPr="00A858EE">
        <w:rPr>
          <w:rFonts w:ascii="Times New Roman" w:hAnsi="Times New Roman" w:cs="Times New Roman"/>
          <w:b/>
          <w:smallCaps/>
          <w:sz w:val="24"/>
          <w:szCs w:val="24"/>
        </w:rPr>
        <w:t>CLÁUSULA QUINTA – DO VALOR DO CONTRATO</w:t>
      </w:r>
    </w:p>
    <w:p w14:paraId="0333443E" w14:textId="77777777" w:rsidR="00B668BE" w:rsidRPr="00A858EE" w:rsidRDefault="00B668BE" w:rsidP="00B668BE">
      <w:pPr>
        <w:pStyle w:val="SemEspaamento"/>
        <w:spacing w:line="360" w:lineRule="auto"/>
        <w:jc w:val="both"/>
        <w:rPr>
          <w:rFonts w:ascii="Times New Roman" w:hAnsi="Times New Roman" w:cs="Times New Roman"/>
          <w:b/>
          <w:smallCaps/>
          <w:sz w:val="24"/>
          <w:szCs w:val="24"/>
        </w:rPr>
      </w:pPr>
    </w:p>
    <w:p w14:paraId="3C2F925E" w14:textId="0BC2699C" w:rsidR="0094282D" w:rsidRPr="00A858EE" w:rsidRDefault="0094282D" w:rsidP="00B668BE">
      <w:pPr>
        <w:pStyle w:val="SemEspaamento"/>
        <w:spacing w:line="360" w:lineRule="auto"/>
        <w:jc w:val="both"/>
        <w:rPr>
          <w:rFonts w:ascii="Times New Roman" w:hAnsi="Times New Roman" w:cs="Times New Roman"/>
          <w:b/>
          <w:smallCaps/>
          <w:sz w:val="24"/>
          <w:szCs w:val="24"/>
        </w:rPr>
      </w:pPr>
      <w:r w:rsidRPr="00A858EE">
        <w:rPr>
          <w:rFonts w:ascii="Times New Roman" w:hAnsi="Times New Roman" w:cs="Times New Roman"/>
          <w:b/>
          <w:sz w:val="24"/>
          <w:szCs w:val="24"/>
        </w:rPr>
        <w:t>5.1-</w:t>
      </w:r>
      <w:r w:rsidRPr="00A858EE">
        <w:rPr>
          <w:rFonts w:ascii="Times New Roman" w:hAnsi="Times New Roman" w:cs="Times New Roman"/>
          <w:sz w:val="24"/>
          <w:szCs w:val="24"/>
        </w:rPr>
        <w:t xml:space="preserve"> O valor global do presente contrato é de R$ </w:t>
      </w:r>
      <w:r w:rsidR="00874178">
        <w:rPr>
          <w:rFonts w:ascii="Times New Roman" w:hAnsi="Times New Roman" w:cs="Times New Roman"/>
          <w:sz w:val="24"/>
          <w:szCs w:val="24"/>
        </w:rPr>
        <w:t>395.000,00</w:t>
      </w:r>
      <w:r w:rsidRPr="00A858EE">
        <w:rPr>
          <w:rFonts w:ascii="Times New Roman" w:hAnsi="Times New Roman" w:cs="Times New Roman"/>
          <w:sz w:val="24"/>
          <w:szCs w:val="24"/>
        </w:rPr>
        <w:t xml:space="preserve"> (</w:t>
      </w:r>
      <w:r w:rsidR="00874178">
        <w:rPr>
          <w:rFonts w:ascii="Times New Roman" w:hAnsi="Times New Roman" w:cs="Times New Roman"/>
          <w:sz w:val="24"/>
          <w:szCs w:val="24"/>
        </w:rPr>
        <w:t>trezentos e noventa e cinco mil reais</w:t>
      </w:r>
      <w:r w:rsidRPr="00A858EE">
        <w:rPr>
          <w:rFonts w:ascii="Times New Roman" w:hAnsi="Times New Roman" w:cs="Times New Roman"/>
          <w:sz w:val="24"/>
          <w:szCs w:val="24"/>
        </w:rPr>
        <w:t>).</w:t>
      </w:r>
    </w:p>
    <w:p w14:paraId="080EF87E" w14:textId="77777777" w:rsidR="0094282D" w:rsidRPr="00A858EE" w:rsidRDefault="0094282D" w:rsidP="0094282D">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sz w:val="24"/>
          <w:szCs w:val="24"/>
        </w:rPr>
        <w:tab/>
      </w:r>
    </w:p>
    <w:p w14:paraId="2FC6B702" w14:textId="1C4C94B1" w:rsidR="00B668BE" w:rsidRPr="00A858EE" w:rsidRDefault="0094282D" w:rsidP="00B668BE">
      <w:pPr>
        <w:pStyle w:val="SemEspaamento"/>
        <w:shd w:val="clear" w:color="auto" w:fill="D9D9D9" w:themeFill="background1" w:themeFillShade="D9"/>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SEXTA – D</w:t>
      </w:r>
      <w:r w:rsidR="00250979" w:rsidRPr="00A858EE">
        <w:rPr>
          <w:rFonts w:ascii="Times New Roman" w:hAnsi="Times New Roman" w:cs="Times New Roman"/>
          <w:b/>
          <w:sz w:val="24"/>
          <w:szCs w:val="24"/>
        </w:rPr>
        <w:t>O PRAZO E D</w:t>
      </w:r>
      <w:r w:rsidRPr="00A858EE">
        <w:rPr>
          <w:rFonts w:ascii="Times New Roman" w:hAnsi="Times New Roman" w:cs="Times New Roman"/>
          <w:b/>
          <w:sz w:val="24"/>
          <w:szCs w:val="24"/>
        </w:rPr>
        <w:t xml:space="preserve">AS CONDIÇÕES DE PAGAMENTO, </w:t>
      </w:r>
      <w:r w:rsidR="002F57A1" w:rsidRPr="00A858EE">
        <w:rPr>
          <w:rFonts w:ascii="Times New Roman" w:hAnsi="Times New Roman" w:cs="Times New Roman"/>
          <w:b/>
          <w:sz w:val="24"/>
          <w:szCs w:val="24"/>
        </w:rPr>
        <w:t xml:space="preserve">DA EMISSÃO DO DOCUMENTOS FISCAL, </w:t>
      </w:r>
      <w:r w:rsidRPr="00A858EE">
        <w:rPr>
          <w:rFonts w:ascii="Times New Roman" w:hAnsi="Times New Roman" w:cs="Times New Roman"/>
          <w:b/>
          <w:sz w:val="24"/>
          <w:szCs w:val="24"/>
        </w:rPr>
        <w:t>DAS RETENÇÕES, DA CORREÇÃO MONETÁRIA</w:t>
      </w:r>
      <w:r w:rsidR="002F57A1" w:rsidRPr="00A858EE">
        <w:rPr>
          <w:rFonts w:ascii="Times New Roman" w:hAnsi="Times New Roman" w:cs="Times New Roman"/>
          <w:b/>
          <w:sz w:val="24"/>
          <w:szCs w:val="24"/>
        </w:rPr>
        <w:t>, DA MANUTENÇÃO DO EQUILÍBRIO ECONÔMICO-FINANCEIRO E DO REAJUSTE DE PREÇOS</w:t>
      </w:r>
      <w:r w:rsidR="00B668BE" w:rsidRPr="00A858EE">
        <w:rPr>
          <w:rFonts w:ascii="Times New Roman" w:hAnsi="Times New Roman" w:cs="Times New Roman"/>
          <w:b/>
          <w:sz w:val="24"/>
          <w:szCs w:val="24"/>
        </w:rPr>
        <w:t xml:space="preserve"> </w:t>
      </w:r>
    </w:p>
    <w:p w14:paraId="79F099D9" w14:textId="77777777" w:rsidR="00CC35E7" w:rsidRPr="00406387" w:rsidRDefault="00CC35E7" w:rsidP="00B668BE">
      <w:pPr>
        <w:pStyle w:val="SemEspaamento"/>
        <w:spacing w:line="360" w:lineRule="auto"/>
        <w:jc w:val="both"/>
        <w:rPr>
          <w:rFonts w:ascii="Times New Roman" w:hAnsi="Times New Roman" w:cs="Times New Roman"/>
          <w:b/>
          <w:sz w:val="24"/>
          <w:szCs w:val="24"/>
        </w:rPr>
      </w:pPr>
    </w:p>
    <w:p w14:paraId="6665CB62" w14:textId="675F5854" w:rsidR="00470068" w:rsidRPr="0070041D" w:rsidRDefault="00406387" w:rsidP="00406387">
      <w:pPr>
        <w:spacing w:line="360" w:lineRule="auto"/>
        <w:jc w:val="both"/>
        <w:rPr>
          <w:rFonts w:ascii="Times New Roman" w:hAnsi="Times New Roman" w:cs="Times New Roman"/>
          <w:sz w:val="24"/>
          <w:szCs w:val="24"/>
        </w:rPr>
      </w:pPr>
      <w:r w:rsidRPr="0070041D">
        <w:rPr>
          <w:rStyle w:val="Forte"/>
          <w:rFonts w:ascii="Times New Roman" w:hAnsi="Times New Roman" w:cs="Times New Roman"/>
          <w:sz w:val="24"/>
          <w:szCs w:val="24"/>
        </w:rPr>
        <w:t>6.1.</w:t>
      </w:r>
      <w:r w:rsidRPr="0070041D">
        <w:rPr>
          <w:rFonts w:ascii="Times New Roman" w:hAnsi="Times New Roman" w:cs="Times New Roman"/>
          <w:sz w:val="24"/>
          <w:szCs w:val="24"/>
        </w:rPr>
        <w:t xml:space="preserve"> Os pagamentos serão feitos </w:t>
      </w:r>
      <w:r w:rsidR="00470068" w:rsidRPr="0070041D">
        <w:rPr>
          <w:rFonts w:ascii="Times New Roman" w:hAnsi="Times New Roman" w:cs="Times New Roman"/>
          <w:sz w:val="24"/>
          <w:szCs w:val="24"/>
        </w:rPr>
        <w:t xml:space="preserve">em duas parcelas, sendo a primeira parcela equivalente a 50% (cinquenta por cento) do valor global adjudicado, com previsão de ser paga </w:t>
      </w:r>
      <w:r w:rsidR="0070041D" w:rsidRPr="0070041D">
        <w:rPr>
          <w:rFonts w:ascii="Times New Roman" w:hAnsi="Times New Roman" w:cs="Times New Roman"/>
          <w:sz w:val="24"/>
          <w:szCs w:val="24"/>
        </w:rPr>
        <w:t xml:space="preserve">até o dia 15 de maio de 2023 </w:t>
      </w:r>
      <w:r w:rsidR="00470068" w:rsidRPr="0070041D">
        <w:rPr>
          <w:rFonts w:ascii="Times New Roman" w:hAnsi="Times New Roman" w:cs="Times New Roman"/>
          <w:sz w:val="24"/>
          <w:szCs w:val="24"/>
        </w:rPr>
        <w:t xml:space="preserve">e a segunda parcela, equivalente a 50% (cinquenta por cento) do valor global adjudicado deverá ser paga em até 10 (dez) dias após a realização do evento, mediante a apresentação da Nota Fiscal e desde que os serviços tenham sido efetivamente prestados mediante relatório de aprovação da comissão de fiscalização designada pelo Executivo Municipal. </w:t>
      </w:r>
    </w:p>
    <w:p w14:paraId="1B57F435" w14:textId="77AA4CBD" w:rsidR="00406387" w:rsidRPr="00406387" w:rsidRDefault="00406387" w:rsidP="00406387">
      <w:pPr>
        <w:pStyle w:val="Default"/>
        <w:spacing w:line="360" w:lineRule="auto"/>
        <w:jc w:val="both"/>
        <w:rPr>
          <w:rFonts w:ascii="Times New Roman" w:hAnsi="Times New Roman" w:cs="Times New Roman"/>
          <w:color w:val="auto"/>
        </w:rPr>
      </w:pPr>
      <w:r w:rsidRPr="00406387">
        <w:rPr>
          <w:rFonts w:ascii="Times New Roman" w:hAnsi="Times New Roman" w:cs="Times New Roman"/>
          <w:b/>
          <w:bCs/>
          <w:color w:val="auto"/>
        </w:rPr>
        <w:t>6.2-</w:t>
      </w:r>
      <w:r w:rsidRPr="00406387">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184051E0" w14:textId="77777777" w:rsidR="00406387" w:rsidRPr="00406387" w:rsidRDefault="00406387" w:rsidP="00406387">
      <w:pPr>
        <w:pStyle w:val="Default"/>
        <w:spacing w:line="360" w:lineRule="auto"/>
        <w:ind w:firstLine="708"/>
        <w:jc w:val="both"/>
        <w:rPr>
          <w:rFonts w:ascii="Times New Roman" w:hAnsi="Times New Roman" w:cs="Times New Roman"/>
          <w:b/>
          <w:bCs/>
          <w:color w:val="auto"/>
        </w:rPr>
      </w:pPr>
    </w:p>
    <w:p w14:paraId="7691AFD3" w14:textId="7CBB96C9" w:rsidR="00406387" w:rsidRPr="00406387" w:rsidRDefault="00406387" w:rsidP="00406387">
      <w:pPr>
        <w:pStyle w:val="Default"/>
        <w:spacing w:line="360" w:lineRule="auto"/>
        <w:jc w:val="both"/>
        <w:rPr>
          <w:rFonts w:ascii="Times New Roman" w:hAnsi="Times New Roman" w:cs="Times New Roman"/>
          <w:color w:val="auto"/>
        </w:rPr>
      </w:pPr>
      <w:r w:rsidRPr="00406387">
        <w:rPr>
          <w:rFonts w:ascii="Times New Roman" w:hAnsi="Times New Roman" w:cs="Times New Roman"/>
          <w:b/>
          <w:bCs/>
          <w:color w:val="auto"/>
        </w:rPr>
        <w:t>6.3-</w:t>
      </w:r>
      <w:r w:rsidRPr="00406387">
        <w:rPr>
          <w:rFonts w:ascii="Times New Roman" w:hAnsi="Times New Roman" w:cs="Times New Roman"/>
          <w:color w:val="auto"/>
        </w:rPr>
        <w:t xml:space="preserve"> Os pagamentos serão efetuados da seguinte forma:</w:t>
      </w:r>
    </w:p>
    <w:p w14:paraId="4E132D5C" w14:textId="77777777" w:rsidR="00406387" w:rsidRPr="00406387" w:rsidRDefault="00406387" w:rsidP="00406387">
      <w:pPr>
        <w:pStyle w:val="Default"/>
        <w:spacing w:line="360" w:lineRule="auto"/>
        <w:ind w:firstLine="708"/>
        <w:jc w:val="both"/>
        <w:rPr>
          <w:rFonts w:ascii="Times New Roman" w:hAnsi="Times New Roman" w:cs="Times New Roman"/>
          <w:b/>
          <w:color w:val="auto"/>
        </w:rPr>
      </w:pPr>
    </w:p>
    <w:p w14:paraId="50BFF810" w14:textId="3893F7B1" w:rsidR="00406387" w:rsidRPr="00406387" w:rsidRDefault="00406387" w:rsidP="00406387">
      <w:pPr>
        <w:pStyle w:val="Default"/>
        <w:spacing w:line="360" w:lineRule="auto"/>
        <w:jc w:val="both"/>
        <w:rPr>
          <w:rFonts w:ascii="Times New Roman" w:hAnsi="Times New Roman" w:cs="Times New Roman"/>
          <w:color w:val="auto"/>
        </w:rPr>
      </w:pPr>
      <w:r w:rsidRPr="00406387">
        <w:rPr>
          <w:rFonts w:ascii="Times New Roman" w:hAnsi="Times New Roman" w:cs="Times New Roman"/>
          <w:b/>
          <w:color w:val="auto"/>
        </w:rPr>
        <w:t xml:space="preserve">6.3.1- </w:t>
      </w:r>
      <w:proofErr w:type="gramStart"/>
      <w:r w:rsidRPr="00406387">
        <w:rPr>
          <w:rFonts w:ascii="Times New Roman" w:hAnsi="Times New Roman" w:cs="Times New Roman"/>
          <w:color w:val="auto"/>
        </w:rPr>
        <w:t>na</w:t>
      </w:r>
      <w:proofErr w:type="gramEnd"/>
      <w:r w:rsidRPr="00406387">
        <w:rPr>
          <w:rFonts w:ascii="Times New Roman" w:hAnsi="Times New Roman" w:cs="Times New Roman"/>
          <w:color w:val="auto"/>
        </w:rPr>
        <w:t xml:space="preserve"> Tesouraria da Prefeitura Municipal, localizada na Avenida Dr. Aprígio Ribeiro de Oliveira, nº 150 – 2º pavimento – centro, de segunda a sexta feria, exceto feriados, no horário de 8:00 às 11:00 e de 13:00 às 16:00 horas;</w:t>
      </w:r>
    </w:p>
    <w:p w14:paraId="6F9C6F40" w14:textId="77777777" w:rsidR="00406387" w:rsidRPr="00406387" w:rsidRDefault="00406387" w:rsidP="00406387">
      <w:pPr>
        <w:pStyle w:val="Default"/>
        <w:spacing w:line="360" w:lineRule="auto"/>
        <w:ind w:firstLine="708"/>
        <w:jc w:val="both"/>
        <w:rPr>
          <w:rFonts w:ascii="Times New Roman" w:hAnsi="Times New Roman" w:cs="Times New Roman"/>
          <w:color w:val="auto"/>
        </w:rPr>
      </w:pPr>
    </w:p>
    <w:p w14:paraId="5F64EA9A" w14:textId="212397A6" w:rsidR="00406387" w:rsidRDefault="00406387" w:rsidP="00406387">
      <w:pPr>
        <w:pStyle w:val="Default"/>
        <w:spacing w:line="360" w:lineRule="auto"/>
        <w:jc w:val="both"/>
        <w:rPr>
          <w:rFonts w:ascii="Times New Roman" w:hAnsi="Times New Roman" w:cs="Times New Roman"/>
          <w:color w:val="auto"/>
        </w:rPr>
      </w:pPr>
      <w:r w:rsidRPr="00406387">
        <w:rPr>
          <w:rFonts w:ascii="Times New Roman" w:hAnsi="Times New Roman" w:cs="Times New Roman"/>
          <w:b/>
          <w:color w:val="auto"/>
        </w:rPr>
        <w:t>6.3.2-</w:t>
      </w:r>
      <w:r w:rsidRPr="00406387">
        <w:rPr>
          <w:rFonts w:ascii="Times New Roman" w:hAnsi="Times New Roman" w:cs="Times New Roman"/>
          <w:color w:val="auto"/>
        </w:rPr>
        <w:t xml:space="preserve"> </w:t>
      </w:r>
      <w:proofErr w:type="gramStart"/>
      <w:r w:rsidRPr="00406387">
        <w:rPr>
          <w:rFonts w:ascii="Times New Roman" w:hAnsi="Times New Roman" w:cs="Times New Roman"/>
          <w:color w:val="auto"/>
        </w:rPr>
        <w:t>mediante</w:t>
      </w:r>
      <w:proofErr w:type="gramEnd"/>
      <w:r w:rsidRPr="00406387">
        <w:rPr>
          <w:rFonts w:ascii="Times New Roman" w:hAnsi="Times New Roman" w:cs="Times New Roman"/>
          <w:color w:val="auto"/>
        </w:rPr>
        <w:t xml:space="preserve"> crédito em conta bancária indicada pela licitante adjudicatária desde que no Banco do Brasil S.A.; </w:t>
      </w:r>
    </w:p>
    <w:p w14:paraId="6D7D6EA1" w14:textId="77777777" w:rsidR="00280CC0" w:rsidRPr="00406387" w:rsidRDefault="00280CC0" w:rsidP="00406387">
      <w:pPr>
        <w:pStyle w:val="Default"/>
        <w:spacing w:line="360" w:lineRule="auto"/>
        <w:jc w:val="both"/>
        <w:rPr>
          <w:rFonts w:ascii="Times New Roman" w:hAnsi="Times New Roman" w:cs="Times New Roman"/>
          <w:color w:val="auto"/>
        </w:rPr>
      </w:pPr>
    </w:p>
    <w:p w14:paraId="4A43F99B" w14:textId="37250481" w:rsidR="00406387" w:rsidRPr="00406387" w:rsidRDefault="00406387" w:rsidP="00406387">
      <w:pPr>
        <w:pStyle w:val="Default"/>
        <w:spacing w:line="360" w:lineRule="auto"/>
        <w:jc w:val="both"/>
        <w:rPr>
          <w:rFonts w:ascii="Times New Roman" w:hAnsi="Times New Roman" w:cs="Times New Roman"/>
          <w:b/>
          <w:color w:val="auto"/>
        </w:rPr>
      </w:pPr>
      <w:r w:rsidRPr="00406387">
        <w:rPr>
          <w:rFonts w:ascii="Times New Roman" w:hAnsi="Times New Roman" w:cs="Times New Roman"/>
          <w:b/>
          <w:color w:val="auto"/>
        </w:rPr>
        <w:t>6.3.3-</w:t>
      </w:r>
      <w:r w:rsidRPr="00406387">
        <w:rPr>
          <w:rFonts w:ascii="Times New Roman" w:hAnsi="Times New Roman" w:cs="Times New Roman"/>
          <w:color w:val="auto"/>
        </w:rPr>
        <w:t xml:space="preserve"> </w:t>
      </w:r>
      <w:proofErr w:type="gramStart"/>
      <w:r w:rsidRPr="00406387">
        <w:rPr>
          <w:rFonts w:ascii="Times New Roman" w:hAnsi="Times New Roman" w:cs="Times New Roman"/>
          <w:color w:val="auto"/>
        </w:rPr>
        <w:t>mediante</w:t>
      </w:r>
      <w:proofErr w:type="gramEnd"/>
      <w:r w:rsidRPr="00406387">
        <w:rPr>
          <w:rFonts w:ascii="Times New Roman" w:hAnsi="Times New Roman" w:cs="Times New Roman"/>
          <w:color w:val="auto"/>
        </w:rPr>
        <w:t xml:space="preserve"> emissão de boleto por parte da credora/contratada e encaminhado à Prefeitura Municipal para pagamento.</w:t>
      </w:r>
    </w:p>
    <w:p w14:paraId="2CCB7A2A" w14:textId="77777777" w:rsidR="00406387" w:rsidRPr="00406387" w:rsidRDefault="00406387" w:rsidP="00406387">
      <w:pPr>
        <w:pStyle w:val="Default"/>
        <w:spacing w:line="360" w:lineRule="auto"/>
        <w:ind w:firstLine="708"/>
        <w:jc w:val="both"/>
        <w:rPr>
          <w:rFonts w:ascii="Times New Roman" w:hAnsi="Times New Roman" w:cs="Times New Roman"/>
          <w:color w:val="auto"/>
        </w:rPr>
      </w:pPr>
    </w:p>
    <w:p w14:paraId="151A6258" w14:textId="54DF5108" w:rsidR="00406387" w:rsidRPr="00406387" w:rsidRDefault="00406387" w:rsidP="00406387">
      <w:pPr>
        <w:spacing w:after="0" w:line="360" w:lineRule="auto"/>
        <w:jc w:val="both"/>
        <w:rPr>
          <w:rFonts w:ascii="Times New Roman" w:hAnsi="Times New Roman" w:cs="Times New Roman"/>
          <w:sz w:val="24"/>
          <w:szCs w:val="24"/>
        </w:rPr>
      </w:pPr>
      <w:r w:rsidRPr="00406387">
        <w:rPr>
          <w:rFonts w:ascii="Times New Roman" w:hAnsi="Times New Roman" w:cs="Times New Roman"/>
          <w:b/>
          <w:sz w:val="24"/>
          <w:szCs w:val="24"/>
        </w:rPr>
        <w:t xml:space="preserve">6.4- </w:t>
      </w:r>
      <w:r w:rsidRPr="00406387">
        <w:rPr>
          <w:rFonts w:ascii="Times New Roman" w:hAnsi="Times New Roman" w:cs="Times New Roman"/>
          <w:sz w:val="24"/>
          <w:szCs w:val="24"/>
        </w:rPr>
        <w:t>Constatadas irregularidades na execução dos serviços, o pagamento ficará sobrestado até que sejam apuradas as responsabilidades pelas irregularidades, sem prejuízo das penalidades cabíveis.</w:t>
      </w:r>
    </w:p>
    <w:p w14:paraId="303B8F94" w14:textId="77777777" w:rsidR="00406387" w:rsidRPr="00406387" w:rsidRDefault="00406387" w:rsidP="00406387">
      <w:pPr>
        <w:spacing w:after="0" w:line="360" w:lineRule="auto"/>
        <w:ind w:firstLine="708"/>
        <w:jc w:val="both"/>
        <w:rPr>
          <w:rFonts w:ascii="Times New Roman" w:hAnsi="Times New Roman" w:cs="Times New Roman"/>
          <w:sz w:val="24"/>
          <w:szCs w:val="24"/>
        </w:rPr>
      </w:pPr>
    </w:p>
    <w:p w14:paraId="076E06A7" w14:textId="597D3289" w:rsidR="00CC4CC5" w:rsidRPr="00406387" w:rsidRDefault="00406387" w:rsidP="00CC4CC5">
      <w:pPr>
        <w:pStyle w:val="SemEspaamento"/>
        <w:spacing w:after="240" w:line="360" w:lineRule="auto"/>
        <w:jc w:val="both"/>
        <w:rPr>
          <w:rFonts w:ascii="Times New Roman" w:hAnsi="Times New Roman" w:cs="Times New Roman"/>
          <w:b/>
          <w:sz w:val="24"/>
          <w:szCs w:val="24"/>
        </w:rPr>
      </w:pPr>
      <w:r w:rsidRPr="00406387">
        <w:rPr>
          <w:rFonts w:ascii="Times New Roman" w:hAnsi="Times New Roman" w:cs="Times New Roman"/>
          <w:b/>
          <w:sz w:val="24"/>
          <w:szCs w:val="24"/>
        </w:rPr>
        <w:t>6.5-</w:t>
      </w:r>
      <w:r w:rsidRPr="00406387">
        <w:rPr>
          <w:rFonts w:ascii="Times New Roman" w:hAnsi="Times New Roman" w:cs="Times New Roman"/>
          <w:sz w:val="24"/>
          <w:szCs w:val="24"/>
        </w:rPr>
        <w:t xml:space="preserve"> Por ocasião do pagamento, deverá a CONTRATADA apresentar, em cada ato, as Certidões Negativas referentes ao INSS, ao FGTS e a Justiça do Trabalho, sendo que a não apresentação implicará na retenção do pagamento até que seja regularizada a situação da empresa perante os órgãos competentes.</w:t>
      </w:r>
    </w:p>
    <w:p w14:paraId="6FC30048" w14:textId="5DEF7631" w:rsidR="002F57A1" w:rsidRPr="00A858EE" w:rsidRDefault="002F57A1" w:rsidP="002F57A1">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6.</w:t>
      </w:r>
      <w:r w:rsidR="00406387">
        <w:rPr>
          <w:rFonts w:ascii="Times New Roman" w:hAnsi="Times New Roman" w:cs="Times New Roman"/>
          <w:b/>
          <w:sz w:val="24"/>
          <w:szCs w:val="24"/>
        </w:rPr>
        <w:t>6</w:t>
      </w:r>
      <w:r w:rsidRPr="00A858EE">
        <w:rPr>
          <w:rFonts w:ascii="Times New Roman" w:hAnsi="Times New Roman" w:cs="Times New Roman"/>
          <w:b/>
          <w:sz w:val="24"/>
          <w:szCs w:val="24"/>
        </w:rPr>
        <w:t>-</w:t>
      </w:r>
      <w:r w:rsidRPr="00A858EE">
        <w:rPr>
          <w:rFonts w:ascii="Times New Roman" w:hAnsi="Times New Roman" w:cs="Times New Roman"/>
          <w:sz w:val="24"/>
          <w:szCs w:val="24"/>
        </w:rPr>
        <w:t xml:space="preserve"> Constatadas irregularidades </w:t>
      </w:r>
      <w:r w:rsidR="007B7BC1">
        <w:rPr>
          <w:rFonts w:ascii="Times New Roman" w:hAnsi="Times New Roman" w:cs="Times New Roman"/>
          <w:sz w:val="24"/>
          <w:szCs w:val="24"/>
        </w:rPr>
        <w:t>na prestação de serviços</w:t>
      </w:r>
      <w:r w:rsidRPr="00A858EE">
        <w:rPr>
          <w:rFonts w:ascii="Times New Roman" w:hAnsi="Times New Roman" w:cs="Times New Roman"/>
          <w:sz w:val="24"/>
          <w:szCs w:val="24"/>
        </w:rPr>
        <w:t xml:space="preserve">, o pagamento ficará sobrestado até que sejam apuradas as responsabilidades pelas irregularidades, sejam prejuízo das penalidades cabíveis. </w:t>
      </w:r>
    </w:p>
    <w:p w14:paraId="49877B6C" w14:textId="77777777" w:rsidR="009D3EE1" w:rsidRPr="00A858EE" w:rsidRDefault="009D3EE1" w:rsidP="002F57A1">
      <w:pPr>
        <w:pStyle w:val="SemEspaamento"/>
        <w:spacing w:line="360" w:lineRule="auto"/>
        <w:jc w:val="both"/>
        <w:rPr>
          <w:rFonts w:ascii="Times New Roman" w:hAnsi="Times New Roman" w:cs="Times New Roman"/>
          <w:b/>
          <w:sz w:val="24"/>
          <w:szCs w:val="24"/>
        </w:rPr>
      </w:pPr>
    </w:p>
    <w:p w14:paraId="7BB72977" w14:textId="3B1CB227" w:rsidR="002F57A1" w:rsidRPr="00A858EE" w:rsidRDefault="0094282D" w:rsidP="002F57A1">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6.</w:t>
      </w:r>
      <w:r w:rsidR="00406387">
        <w:rPr>
          <w:rFonts w:ascii="Times New Roman" w:hAnsi="Times New Roman" w:cs="Times New Roman"/>
          <w:b/>
          <w:sz w:val="24"/>
          <w:szCs w:val="24"/>
        </w:rPr>
        <w:t>7</w:t>
      </w:r>
      <w:r w:rsidRPr="00A858EE">
        <w:rPr>
          <w:rFonts w:ascii="Times New Roman" w:hAnsi="Times New Roman" w:cs="Times New Roman"/>
          <w:b/>
          <w:sz w:val="24"/>
          <w:szCs w:val="24"/>
        </w:rPr>
        <w:t xml:space="preserve"> -</w:t>
      </w:r>
      <w:r w:rsidRPr="00A858EE">
        <w:rPr>
          <w:rFonts w:ascii="Times New Roman" w:hAnsi="Times New Roman" w:cs="Times New Roman"/>
          <w:sz w:val="24"/>
          <w:szCs w:val="24"/>
        </w:rPr>
        <w:t xml:space="preserve"> No momento do pagamento, serão feitas as retenções impostas pela legislação vigente, quando for o caso.</w:t>
      </w:r>
      <w:r w:rsidR="002F57A1" w:rsidRPr="00A858EE">
        <w:rPr>
          <w:rFonts w:ascii="Times New Roman" w:hAnsi="Times New Roman" w:cs="Times New Roman"/>
          <w:sz w:val="24"/>
          <w:szCs w:val="24"/>
        </w:rPr>
        <w:t xml:space="preserve"> </w:t>
      </w:r>
    </w:p>
    <w:p w14:paraId="7EFAC780" w14:textId="77777777" w:rsidR="002F57A1" w:rsidRPr="00A858EE" w:rsidRDefault="002F57A1" w:rsidP="002F57A1">
      <w:pPr>
        <w:pStyle w:val="SemEspaamento"/>
        <w:spacing w:line="360" w:lineRule="auto"/>
        <w:jc w:val="both"/>
        <w:rPr>
          <w:rFonts w:ascii="Times New Roman" w:hAnsi="Times New Roman" w:cs="Times New Roman"/>
          <w:sz w:val="24"/>
          <w:szCs w:val="24"/>
        </w:rPr>
      </w:pPr>
    </w:p>
    <w:p w14:paraId="0247501C" w14:textId="1E8EA664" w:rsidR="002F57A1" w:rsidRPr="00A858EE" w:rsidRDefault="0094282D" w:rsidP="002F57A1">
      <w:pPr>
        <w:pStyle w:val="SemEspaamento"/>
        <w:spacing w:line="360" w:lineRule="auto"/>
        <w:jc w:val="both"/>
        <w:rPr>
          <w:rFonts w:ascii="Times New Roman" w:hAnsi="Times New Roman" w:cs="Times New Roman"/>
          <w:bCs/>
          <w:sz w:val="24"/>
          <w:szCs w:val="24"/>
        </w:rPr>
      </w:pPr>
      <w:r w:rsidRPr="00A858EE">
        <w:rPr>
          <w:rFonts w:ascii="Times New Roman" w:hAnsi="Times New Roman" w:cs="Times New Roman"/>
          <w:b/>
          <w:bCs/>
          <w:sz w:val="24"/>
          <w:szCs w:val="24"/>
        </w:rPr>
        <w:t>6.</w:t>
      </w:r>
      <w:r w:rsidR="00406387">
        <w:rPr>
          <w:rFonts w:ascii="Times New Roman" w:hAnsi="Times New Roman" w:cs="Times New Roman"/>
          <w:b/>
          <w:bCs/>
          <w:sz w:val="24"/>
          <w:szCs w:val="24"/>
        </w:rPr>
        <w:t>8</w:t>
      </w:r>
      <w:r w:rsidRPr="00A858EE">
        <w:rPr>
          <w:rFonts w:ascii="Times New Roman" w:hAnsi="Times New Roman" w:cs="Times New Roman"/>
          <w:b/>
          <w:bCs/>
          <w:sz w:val="24"/>
          <w:szCs w:val="24"/>
        </w:rPr>
        <w:t xml:space="preserve">- </w:t>
      </w:r>
      <w:r w:rsidRPr="00A858EE">
        <w:rPr>
          <w:rFonts w:ascii="Times New Roman" w:hAnsi="Times New Roman" w:cs="Times New Roman"/>
          <w:bCs/>
          <w:sz w:val="24"/>
          <w:szCs w:val="24"/>
        </w:rPr>
        <w:t xml:space="preserve">As faturas pagas com atraso sofrerão correção monetária de acordo com o </w:t>
      </w:r>
      <w:r w:rsidR="002F57A1" w:rsidRPr="00A858EE">
        <w:rPr>
          <w:rFonts w:ascii="Times New Roman" w:hAnsi="Times New Roman" w:cs="Times New Roman"/>
          <w:bCs/>
          <w:sz w:val="24"/>
          <w:szCs w:val="24"/>
        </w:rPr>
        <w:t>INPC</w:t>
      </w:r>
      <w:r w:rsidRPr="00A858EE">
        <w:rPr>
          <w:rFonts w:ascii="Times New Roman" w:hAnsi="Times New Roman" w:cs="Times New Roman"/>
          <w:bCs/>
          <w:sz w:val="24"/>
          <w:szCs w:val="24"/>
        </w:rPr>
        <w:t>, divulgado pelo IBGE, ou outro índice que vier a substituí-lo, a partir do trigésimo dia de atraso.</w:t>
      </w:r>
      <w:r w:rsidR="002F57A1" w:rsidRPr="00A858EE">
        <w:rPr>
          <w:rFonts w:ascii="Times New Roman" w:hAnsi="Times New Roman" w:cs="Times New Roman"/>
          <w:bCs/>
          <w:sz w:val="24"/>
          <w:szCs w:val="24"/>
        </w:rPr>
        <w:t xml:space="preserve"> </w:t>
      </w:r>
    </w:p>
    <w:p w14:paraId="3C8D5E14" w14:textId="77777777" w:rsidR="002F57A1" w:rsidRPr="00A858EE" w:rsidRDefault="002F57A1" w:rsidP="002F57A1">
      <w:pPr>
        <w:pStyle w:val="SemEspaamento"/>
        <w:spacing w:line="360" w:lineRule="auto"/>
        <w:jc w:val="both"/>
        <w:rPr>
          <w:rFonts w:ascii="Times New Roman" w:hAnsi="Times New Roman" w:cs="Times New Roman"/>
          <w:bCs/>
          <w:sz w:val="24"/>
          <w:szCs w:val="24"/>
        </w:rPr>
      </w:pPr>
    </w:p>
    <w:p w14:paraId="59423420" w14:textId="3C8B4DED" w:rsidR="002F57A1" w:rsidRDefault="002F57A1" w:rsidP="002F57A1">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6.</w:t>
      </w:r>
      <w:r w:rsidR="00406387">
        <w:rPr>
          <w:rFonts w:ascii="Times New Roman" w:hAnsi="Times New Roman" w:cs="Times New Roman"/>
          <w:b/>
          <w:sz w:val="24"/>
          <w:szCs w:val="24"/>
        </w:rPr>
        <w:t>9</w:t>
      </w:r>
      <w:r w:rsidRPr="00A858EE">
        <w:rPr>
          <w:rFonts w:ascii="Times New Roman" w:hAnsi="Times New Roman" w:cs="Times New Roman"/>
          <w:b/>
          <w:sz w:val="24"/>
          <w:szCs w:val="24"/>
        </w:rPr>
        <w:t>-</w:t>
      </w:r>
      <w:r w:rsidR="0094282D" w:rsidRPr="00A858EE">
        <w:rPr>
          <w:rFonts w:ascii="Times New Roman" w:hAnsi="Times New Roman" w:cs="Times New Roman"/>
          <w:b/>
          <w:sz w:val="24"/>
          <w:szCs w:val="24"/>
        </w:rPr>
        <w:t xml:space="preserve"> </w:t>
      </w:r>
      <w:r w:rsidR="0094282D" w:rsidRPr="00A858EE">
        <w:rPr>
          <w:rFonts w:ascii="Times New Roman" w:hAnsi="Times New Roman" w:cs="Times New Roman"/>
          <w:sz w:val="24"/>
          <w:szCs w:val="24"/>
        </w:rPr>
        <w:t>Conforme Lei Federal nº 8.666/93, os valores do contrato poderão ser re</w:t>
      </w:r>
      <w:r w:rsidR="00711A66" w:rsidRPr="00A858EE">
        <w:rPr>
          <w:rFonts w:ascii="Times New Roman" w:hAnsi="Times New Roman" w:cs="Times New Roman"/>
          <w:sz w:val="24"/>
          <w:szCs w:val="24"/>
        </w:rPr>
        <w:t>visados,</w:t>
      </w:r>
      <w:r w:rsidR="0094282D" w:rsidRPr="00A858EE">
        <w:rPr>
          <w:rFonts w:ascii="Times New Roman" w:hAnsi="Times New Roman" w:cs="Times New Roman"/>
          <w:sz w:val="24"/>
          <w:szCs w:val="24"/>
        </w:rPr>
        <w:t xml:space="preserve"> visando manter o equilíbrio econômico-financeiro contratual de acordo com o aumento dos mesmos, a ser comprovado por meio de planilha de custos do item a ser reajustado, comprovado por documentos que possibilitem reconhecimento do aumento, sendo que, para todos os efeitos </w:t>
      </w:r>
      <w:r w:rsidR="0094282D" w:rsidRPr="00A858EE">
        <w:rPr>
          <w:rFonts w:ascii="Times New Roman" w:hAnsi="Times New Roman" w:cs="Times New Roman"/>
          <w:sz w:val="24"/>
          <w:szCs w:val="24"/>
        </w:rPr>
        <w:lastRenderedPageBreak/>
        <w:t>legais, deverá ser formalizado um Termo Aditivo ao respectivo contrato no qual se atualizará os referidos valores.</w:t>
      </w:r>
      <w:r w:rsidRPr="00A858EE">
        <w:rPr>
          <w:rFonts w:ascii="Times New Roman" w:hAnsi="Times New Roman" w:cs="Times New Roman"/>
          <w:sz w:val="24"/>
          <w:szCs w:val="24"/>
        </w:rPr>
        <w:t xml:space="preserve"> </w:t>
      </w:r>
    </w:p>
    <w:p w14:paraId="39B6E627" w14:textId="77777777" w:rsidR="00280CC0" w:rsidRDefault="0094282D" w:rsidP="002F57A1">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6.</w:t>
      </w:r>
      <w:r w:rsidR="00406387">
        <w:rPr>
          <w:rFonts w:ascii="Times New Roman" w:hAnsi="Times New Roman" w:cs="Times New Roman"/>
          <w:b/>
          <w:sz w:val="24"/>
          <w:szCs w:val="24"/>
        </w:rPr>
        <w:t>10</w:t>
      </w:r>
      <w:r w:rsidR="00B63AB7" w:rsidRPr="00A858EE">
        <w:rPr>
          <w:rFonts w:ascii="Times New Roman" w:hAnsi="Times New Roman" w:cs="Times New Roman"/>
          <w:b/>
          <w:sz w:val="24"/>
          <w:szCs w:val="24"/>
        </w:rPr>
        <w:t xml:space="preserve"> </w:t>
      </w:r>
      <w:r w:rsidRPr="00A858EE">
        <w:rPr>
          <w:rFonts w:ascii="Times New Roman" w:hAnsi="Times New Roman" w:cs="Times New Roman"/>
          <w:b/>
          <w:sz w:val="24"/>
          <w:szCs w:val="24"/>
        </w:rPr>
        <w:t>–</w:t>
      </w:r>
      <w:r w:rsidRPr="00A858EE">
        <w:rPr>
          <w:rFonts w:ascii="Times New Roman" w:hAnsi="Times New Roman" w:cs="Times New Roman"/>
          <w:sz w:val="24"/>
          <w:szCs w:val="24"/>
        </w:rPr>
        <w:t xml:space="preserve"> Feito o pedido de re</w:t>
      </w:r>
      <w:r w:rsidR="00711A66" w:rsidRPr="00A858EE">
        <w:rPr>
          <w:rFonts w:ascii="Times New Roman" w:hAnsi="Times New Roman" w:cs="Times New Roman"/>
          <w:sz w:val="24"/>
          <w:szCs w:val="24"/>
        </w:rPr>
        <w:t>visão</w:t>
      </w:r>
      <w:r w:rsidRPr="00A858EE">
        <w:rPr>
          <w:rFonts w:ascii="Times New Roman" w:hAnsi="Times New Roman" w:cs="Times New Roman"/>
          <w:sz w:val="24"/>
          <w:szCs w:val="24"/>
        </w:rPr>
        <w:t>, a Administração fará cotações de preços no mercado, visando verificar a compatibilidade do preço requerido com o preço praticado no mercado.</w:t>
      </w:r>
    </w:p>
    <w:p w14:paraId="2ACEF9D2" w14:textId="22B5F64E" w:rsidR="002F57A1" w:rsidRDefault="002F57A1" w:rsidP="002F57A1">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sz w:val="24"/>
          <w:szCs w:val="24"/>
        </w:rPr>
        <w:t xml:space="preserve"> </w:t>
      </w:r>
    </w:p>
    <w:p w14:paraId="63F57B8D" w14:textId="5BA3256A" w:rsidR="002F57A1" w:rsidRPr="00A858EE" w:rsidRDefault="0094282D" w:rsidP="002F57A1">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6.</w:t>
      </w:r>
      <w:r w:rsidR="002F57A1" w:rsidRPr="00A858EE">
        <w:rPr>
          <w:rFonts w:ascii="Times New Roman" w:hAnsi="Times New Roman" w:cs="Times New Roman"/>
          <w:b/>
          <w:sz w:val="24"/>
          <w:szCs w:val="24"/>
        </w:rPr>
        <w:t>1</w:t>
      </w:r>
      <w:r w:rsidR="00406387">
        <w:rPr>
          <w:rFonts w:ascii="Times New Roman" w:hAnsi="Times New Roman" w:cs="Times New Roman"/>
          <w:b/>
          <w:sz w:val="24"/>
          <w:szCs w:val="24"/>
        </w:rPr>
        <w:t>1</w:t>
      </w:r>
      <w:r w:rsidR="00B63AB7" w:rsidRPr="00A858EE">
        <w:rPr>
          <w:rFonts w:ascii="Times New Roman" w:hAnsi="Times New Roman" w:cs="Times New Roman"/>
          <w:b/>
          <w:sz w:val="24"/>
          <w:szCs w:val="24"/>
        </w:rPr>
        <w:t xml:space="preserve"> </w:t>
      </w:r>
      <w:r w:rsidRPr="00A858EE">
        <w:rPr>
          <w:rFonts w:ascii="Times New Roman" w:hAnsi="Times New Roman" w:cs="Times New Roman"/>
          <w:b/>
          <w:sz w:val="24"/>
          <w:szCs w:val="24"/>
        </w:rPr>
        <w:t>–</w:t>
      </w:r>
      <w:r w:rsidRPr="00A858EE">
        <w:rPr>
          <w:rFonts w:ascii="Times New Roman" w:hAnsi="Times New Roman" w:cs="Times New Roman"/>
          <w:sz w:val="24"/>
          <w:szCs w:val="24"/>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r w:rsidR="002F57A1" w:rsidRPr="00A858EE">
        <w:rPr>
          <w:rFonts w:ascii="Times New Roman" w:hAnsi="Times New Roman" w:cs="Times New Roman"/>
          <w:sz w:val="24"/>
          <w:szCs w:val="24"/>
        </w:rPr>
        <w:t xml:space="preserve"> </w:t>
      </w:r>
    </w:p>
    <w:p w14:paraId="71D9FF93" w14:textId="77777777" w:rsidR="002F57A1" w:rsidRPr="00A858EE" w:rsidRDefault="002F57A1" w:rsidP="002F57A1">
      <w:pPr>
        <w:pStyle w:val="SemEspaamento"/>
        <w:spacing w:line="360" w:lineRule="auto"/>
        <w:jc w:val="both"/>
        <w:rPr>
          <w:rFonts w:ascii="Times New Roman" w:hAnsi="Times New Roman" w:cs="Times New Roman"/>
          <w:sz w:val="24"/>
          <w:szCs w:val="24"/>
        </w:rPr>
      </w:pPr>
    </w:p>
    <w:p w14:paraId="70A6AFE8" w14:textId="39E9B4D9" w:rsidR="0094282D" w:rsidRPr="00A858EE" w:rsidRDefault="002F57A1" w:rsidP="0094282D">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6.1</w:t>
      </w:r>
      <w:r w:rsidR="00406387">
        <w:rPr>
          <w:rFonts w:ascii="Times New Roman" w:hAnsi="Times New Roman" w:cs="Times New Roman"/>
          <w:b/>
          <w:sz w:val="24"/>
          <w:szCs w:val="24"/>
        </w:rPr>
        <w:t>2</w:t>
      </w:r>
      <w:r w:rsidR="0094282D" w:rsidRPr="00A858EE">
        <w:rPr>
          <w:rFonts w:ascii="Times New Roman" w:hAnsi="Times New Roman" w:cs="Times New Roman"/>
          <w:b/>
          <w:sz w:val="24"/>
          <w:szCs w:val="24"/>
        </w:rPr>
        <w:t xml:space="preserve">- </w:t>
      </w:r>
      <w:r w:rsidR="0094282D" w:rsidRPr="00A858EE">
        <w:rPr>
          <w:rFonts w:ascii="Times New Roman" w:hAnsi="Times New Roman" w:cs="Times New Roman"/>
          <w:sz w:val="24"/>
          <w:szCs w:val="24"/>
        </w:rPr>
        <w:t xml:space="preserve">Em caso de renovação do contrato, o seu valor poderá ser reajustado, a cada doze meses, contados da data de sua assinatura, utilizando-se, para o reajuste, o </w:t>
      </w:r>
      <w:r w:rsidRPr="00A858EE">
        <w:rPr>
          <w:rFonts w:ascii="Times New Roman" w:hAnsi="Times New Roman" w:cs="Times New Roman"/>
          <w:sz w:val="24"/>
          <w:szCs w:val="24"/>
        </w:rPr>
        <w:t xml:space="preserve">INPC do IBGE ou outro índice </w:t>
      </w:r>
      <w:r w:rsidR="0094282D" w:rsidRPr="00A858EE">
        <w:rPr>
          <w:rFonts w:ascii="Times New Roman" w:hAnsi="Times New Roman" w:cs="Times New Roman"/>
          <w:sz w:val="24"/>
          <w:szCs w:val="24"/>
        </w:rPr>
        <w:t>ofici</w:t>
      </w:r>
      <w:r w:rsidR="000F30C6" w:rsidRPr="00A858EE">
        <w:rPr>
          <w:rFonts w:ascii="Times New Roman" w:hAnsi="Times New Roman" w:cs="Times New Roman"/>
          <w:sz w:val="24"/>
          <w:szCs w:val="24"/>
        </w:rPr>
        <w:t>al que venha a substituir este í</w:t>
      </w:r>
      <w:r w:rsidR="0094282D" w:rsidRPr="00A858EE">
        <w:rPr>
          <w:rFonts w:ascii="Times New Roman" w:hAnsi="Times New Roman" w:cs="Times New Roman"/>
          <w:sz w:val="24"/>
          <w:szCs w:val="24"/>
        </w:rPr>
        <w:t>ndice na vigência do contrato, devendo, para todos os efeitos legais, ser formalizado por meio de um Termo Aditivo ao respectivo contrato.</w:t>
      </w:r>
    </w:p>
    <w:p w14:paraId="02ACC7AD" w14:textId="77777777" w:rsidR="001C68A9" w:rsidRPr="00A858EE" w:rsidRDefault="001C68A9" w:rsidP="0094282D">
      <w:pPr>
        <w:pStyle w:val="SemEspaamento"/>
        <w:spacing w:line="360" w:lineRule="auto"/>
        <w:jc w:val="both"/>
        <w:rPr>
          <w:rFonts w:ascii="Times New Roman" w:hAnsi="Times New Roman" w:cs="Times New Roman"/>
          <w:sz w:val="24"/>
          <w:szCs w:val="24"/>
        </w:rPr>
      </w:pPr>
    </w:p>
    <w:p w14:paraId="49322CC4" w14:textId="77777777" w:rsidR="000F30C6" w:rsidRPr="00A858EE" w:rsidRDefault="0094282D" w:rsidP="000F30C6">
      <w:pPr>
        <w:shd w:val="clear" w:color="auto" w:fill="BFBFBF" w:themeFill="background1" w:themeFillShade="BF"/>
        <w:spacing w:after="0" w:line="360" w:lineRule="auto"/>
        <w:jc w:val="both"/>
        <w:rPr>
          <w:rStyle w:val="Forte"/>
          <w:rFonts w:ascii="Times New Roman" w:hAnsi="Times New Roman" w:cs="Times New Roman"/>
          <w:sz w:val="24"/>
          <w:szCs w:val="24"/>
        </w:rPr>
      </w:pPr>
      <w:r w:rsidRPr="00A858EE">
        <w:rPr>
          <w:rFonts w:ascii="Times New Roman" w:hAnsi="Times New Roman" w:cs="Times New Roman"/>
          <w:b/>
          <w:sz w:val="24"/>
          <w:szCs w:val="24"/>
        </w:rPr>
        <w:t>CLÁUSULA SÉTIMA</w:t>
      </w:r>
      <w:r w:rsidRPr="00A858EE">
        <w:rPr>
          <w:rStyle w:val="Forte"/>
          <w:rFonts w:ascii="Times New Roman" w:hAnsi="Times New Roman" w:cs="Times New Roman"/>
          <w:sz w:val="24"/>
          <w:szCs w:val="24"/>
        </w:rPr>
        <w:t xml:space="preserve"> – DO CRONOGRAMA DE DESEMBOLSO</w:t>
      </w:r>
      <w:r w:rsidR="000F30C6" w:rsidRPr="00A858EE">
        <w:rPr>
          <w:rStyle w:val="Forte"/>
          <w:rFonts w:ascii="Times New Roman" w:hAnsi="Times New Roman" w:cs="Times New Roman"/>
          <w:sz w:val="24"/>
          <w:szCs w:val="24"/>
        </w:rPr>
        <w:t xml:space="preserve"> </w:t>
      </w:r>
    </w:p>
    <w:p w14:paraId="25BF81A3" w14:textId="77777777" w:rsidR="000F30C6" w:rsidRPr="00A858EE" w:rsidRDefault="000F30C6" w:rsidP="000F30C6">
      <w:pPr>
        <w:spacing w:after="0" w:line="360" w:lineRule="auto"/>
        <w:jc w:val="both"/>
        <w:rPr>
          <w:rStyle w:val="Forte"/>
          <w:rFonts w:ascii="Times New Roman" w:hAnsi="Times New Roman" w:cs="Times New Roman"/>
          <w:sz w:val="24"/>
          <w:szCs w:val="24"/>
        </w:rPr>
      </w:pPr>
    </w:p>
    <w:p w14:paraId="583DBE0B" w14:textId="6A43C1E9" w:rsidR="000F30C6" w:rsidRPr="00A858EE" w:rsidRDefault="0094282D" w:rsidP="000F30C6">
      <w:pPr>
        <w:spacing w:after="0" w:line="360" w:lineRule="auto"/>
        <w:jc w:val="both"/>
        <w:rPr>
          <w:rFonts w:ascii="Times New Roman" w:hAnsi="Times New Roman" w:cs="Times New Roman"/>
          <w:bCs/>
          <w:sz w:val="24"/>
          <w:szCs w:val="24"/>
        </w:rPr>
      </w:pPr>
      <w:r w:rsidRPr="00A858EE">
        <w:rPr>
          <w:rFonts w:ascii="Times New Roman" w:hAnsi="Times New Roman" w:cs="Times New Roman"/>
          <w:b/>
          <w:sz w:val="24"/>
          <w:szCs w:val="24"/>
        </w:rPr>
        <w:t>7.1-</w:t>
      </w:r>
      <w:r w:rsidRPr="00A858EE">
        <w:rPr>
          <w:rFonts w:ascii="Times New Roman" w:hAnsi="Times New Roman" w:cs="Times New Roman"/>
          <w:sz w:val="24"/>
          <w:szCs w:val="24"/>
        </w:rPr>
        <w:t xml:space="preserve"> </w:t>
      </w:r>
      <w:r w:rsidR="00C17467" w:rsidRPr="00A858EE">
        <w:rPr>
          <w:rFonts w:ascii="Times New Roman" w:hAnsi="Times New Roman" w:cs="Times New Roman"/>
          <w:sz w:val="24"/>
          <w:szCs w:val="24"/>
        </w:rPr>
        <w:t xml:space="preserve">O cronograma de desembolso se dará </w:t>
      </w:r>
      <w:r w:rsidR="0005668E">
        <w:rPr>
          <w:rFonts w:ascii="Times New Roman" w:hAnsi="Times New Roman" w:cs="Times New Roman"/>
          <w:sz w:val="24"/>
          <w:szCs w:val="24"/>
        </w:rPr>
        <w:t>em duas parcelas</w:t>
      </w:r>
      <w:r w:rsidR="00C17467" w:rsidRPr="00A858EE">
        <w:rPr>
          <w:rFonts w:ascii="Times New Roman" w:hAnsi="Times New Roman" w:cs="Times New Roman"/>
          <w:sz w:val="24"/>
          <w:szCs w:val="24"/>
        </w:rPr>
        <w:t>,</w:t>
      </w:r>
      <w:r w:rsidR="0005668E">
        <w:rPr>
          <w:rFonts w:ascii="Times New Roman" w:hAnsi="Times New Roman" w:cs="Times New Roman"/>
          <w:sz w:val="24"/>
          <w:szCs w:val="24"/>
        </w:rPr>
        <w:t xml:space="preserve"> </w:t>
      </w:r>
      <w:r w:rsidRPr="00A858EE">
        <w:rPr>
          <w:rFonts w:ascii="Times New Roman" w:hAnsi="Times New Roman" w:cs="Times New Roman"/>
          <w:bCs/>
          <w:sz w:val="24"/>
          <w:szCs w:val="24"/>
        </w:rPr>
        <w:t>de acordo</w:t>
      </w:r>
      <w:r w:rsidR="0065025A" w:rsidRPr="00A858EE">
        <w:rPr>
          <w:rFonts w:ascii="Times New Roman" w:hAnsi="Times New Roman" w:cs="Times New Roman"/>
          <w:bCs/>
          <w:sz w:val="24"/>
          <w:szCs w:val="24"/>
        </w:rPr>
        <w:t xml:space="preserve"> com a disponibilidade financeira da Contratada</w:t>
      </w:r>
      <w:r w:rsidR="000F30C6" w:rsidRPr="00A858EE">
        <w:rPr>
          <w:rFonts w:ascii="Times New Roman" w:hAnsi="Times New Roman" w:cs="Times New Roman"/>
          <w:bCs/>
          <w:sz w:val="24"/>
          <w:szCs w:val="24"/>
        </w:rPr>
        <w:t>.</w:t>
      </w:r>
    </w:p>
    <w:p w14:paraId="5B88DAA6" w14:textId="77777777" w:rsidR="0065025A" w:rsidRPr="00A858EE" w:rsidRDefault="0065025A" w:rsidP="000F30C6">
      <w:pPr>
        <w:spacing w:after="0" w:line="360" w:lineRule="auto"/>
        <w:jc w:val="both"/>
        <w:rPr>
          <w:rFonts w:ascii="Times New Roman" w:hAnsi="Times New Roman" w:cs="Times New Roman"/>
          <w:sz w:val="24"/>
          <w:szCs w:val="24"/>
        </w:rPr>
      </w:pPr>
    </w:p>
    <w:p w14:paraId="44BC1A6B" w14:textId="77777777" w:rsidR="000F30C6" w:rsidRPr="00A858EE" w:rsidRDefault="0094282D" w:rsidP="000F30C6">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w:t>
      </w:r>
      <w:r w:rsidR="000F30C6" w:rsidRPr="00A858EE">
        <w:rPr>
          <w:rFonts w:ascii="Times New Roman" w:hAnsi="Times New Roman" w:cs="Times New Roman"/>
          <w:b/>
          <w:sz w:val="24"/>
          <w:szCs w:val="24"/>
        </w:rPr>
        <w:t xml:space="preserve"> OITAVA – DA VIGÊNCIA</w:t>
      </w:r>
    </w:p>
    <w:p w14:paraId="789FCEBD" w14:textId="77777777" w:rsidR="000F30C6" w:rsidRPr="00A858EE" w:rsidRDefault="000F30C6" w:rsidP="000F30C6">
      <w:pPr>
        <w:pStyle w:val="SemEspaamento"/>
        <w:spacing w:line="360" w:lineRule="auto"/>
        <w:jc w:val="both"/>
        <w:rPr>
          <w:rFonts w:ascii="Times New Roman" w:hAnsi="Times New Roman" w:cs="Times New Roman"/>
          <w:b/>
          <w:sz w:val="24"/>
          <w:szCs w:val="24"/>
        </w:rPr>
      </w:pPr>
    </w:p>
    <w:p w14:paraId="120CAC5E" w14:textId="3BD65728" w:rsidR="0094282D" w:rsidRPr="00476C66" w:rsidRDefault="0094282D" w:rsidP="000F30C6">
      <w:pPr>
        <w:pStyle w:val="SemEspaamento"/>
        <w:spacing w:line="360" w:lineRule="auto"/>
        <w:jc w:val="both"/>
        <w:rPr>
          <w:rFonts w:ascii="Times New Roman" w:hAnsi="Times New Roman" w:cs="Times New Roman"/>
          <w:b/>
          <w:sz w:val="24"/>
          <w:szCs w:val="24"/>
        </w:rPr>
      </w:pPr>
      <w:r w:rsidRPr="00476C66">
        <w:rPr>
          <w:rFonts w:ascii="Times New Roman" w:hAnsi="Times New Roman" w:cs="Times New Roman"/>
          <w:b/>
          <w:sz w:val="24"/>
          <w:szCs w:val="24"/>
        </w:rPr>
        <w:t>8.1-</w:t>
      </w:r>
      <w:r w:rsidRPr="00476C66">
        <w:rPr>
          <w:rFonts w:ascii="Times New Roman" w:hAnsi="Times New Roman" w:cs="Times New Roman"/>
          <w:sz w:val="24"/>
          <w:szCs w:val="24"/>
        </w:rPr>
        <w:t xml:space="preserve"> </w:t>
      </w:r>
      <w:r w:rsidR="00311FBC" w:rsidRPr="00476C66">
        <w:rPr>
          <w:rFonts w:ascii="Times New Roman" w:hAnsi="Times New Roman" w:cs="Times New Roman"/>
          <w:sz w:val="24"/>
          <w:szCs w:val="24"/>
        </w:rPr>
        <w:t xml:space="preserve">O prazo de vigência deste contrato tem início na data da sua assinatura e término na data de </w:t>
      </w:r>
      <w:r w:rsidR="004360A2" w:rsidRPr="00476C66">
        <w:rPr>
          <w:rFonts w:ascii="Times New Roman" w:hAnsi="Times New Roman" w:cs="Times New Roman"/>
          <w:sz w:val="24"/>
          <w:szCs w:val="24"/>
        </w:rPr>
        <w:t>31 de julho de 2023</w:t>
      </w:r>
      <w:r w:rsidR="00311FBC" w:rsidRPr="00476C66">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r w:rsidR="0014130A" w:rsidRPr="00476C66">
        <w:rPr>
          <w:rFonts w:ascii="Times New Roman" w:hAnsi="Times New Roman" w:cs="Times New Roman"/>
          <w:sz w:val="24"/>
          <w:szCs w:val="24"/>
        </w:rPr>
        <w:t>.</w:t>
      </w:r>
      <w:r w:rsidRPr="00476C66">
        <w:rPr>
          <w:rFonts w:ascii="Times New Roman" w:hAnsi="Times New Roman" w:cs="Times New Roman"/>
          <w:sz w:val="24"/>
          <w:szCs w:val="24"/>
        </w:rPr>
        <w:t xml:space="preserve"> </w:t>
      </w:r>
    </w:p>
    <w:p w14:paraId="0B3D5417" w14:textId="77777777" w:rsidR="0094282D" w:rsidRPr="00A858EE" w:rsidRDefault="0094282D" w:rsidP="0094282D">
      <w:pPr>
        <w:pStyle w:val="SemEspaamento"/>
        <w:spacing w:line="360" w:lineRule="auto"/>
        <w:jc w:val="both"/>
        <w:rPr>
          <w:rFonts w:ascii="Times New Roman" w:hAnsi="Times New Roman" w:cs="Times New Roman"/>
          <w:sz w:val="24"/>
          <w:szCs w:val="24"/>
        </w:rPr>
      </w:pPr>
    </w:p>
    <w:p w14:paraId="417F707B" w14:textId="464707CA" w:rsidR="000F30C6" w:rsidRPr="00A858EE" w:rsidRDefault="0094282D" w:rsidP="000F30C6">
      <w:pPr>
        <w:shd w:val="clear" w:color="auto" w:fill="BFBFBF" w:themeFill="background1" w:themeFillShade="BF"/>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NONA - DOS PR</w:t>
      </w:r>
      <w:r w:rsidR="000F30C6" w:rsidRPr="00A858EE">
        <w:rPr>
          <w:rFonts w:ascii="Times New Roman" w:hAnsi="Times New Roman" w:cs="Times New Roman"/>
          <w:b/>
          <w:sz w:val="24"/>
          <w:szCs w:val="24"/>
        </w:rPr>
        <w:t xml:space="preserve">OCEDIMENTOS PARA </w:t>
      </w:r>
      <w:r w:rsidR="007B7BC1">
        <w:rPr>
          <w:rFonts w:ascii="Times New Roman" w:hAnsi="Times New Roman" w:cs="Times New Roman"/>
          <w:b/>
          <w:sz w:val="24"/>
          <w:szCs w:val="24"/>
        </w:rPr>
        <w:t>A PRESTAÇÃO DE SERVIÇOS</w:t>
      </w:r>
    </w:p>
    <w:p w14:paraId="2731006A" w14:textId="77777777" w:rsidR="000F30C6" w:rsidRPr="00A858EE" w:rsidRDefault="000F30C6" w:rsidP="000F30C6">
      <w:pPr>
        <w:spacing w:after="0" w:line="360" w:lineRule="auto"/>
        <w:jc w:val="both"/>
        <w:rPr>
          <w:rFonts w:ascii="Times New Roman" w:hAnsi="Times New Roman" w:cs="Times New Roman"/>
          <w:b/>
          <w:sz w:val="24"/>
          <w:szCs w:val="24"/>
        </w:rPr>
      </w:pPr>
    </w:p>
    <w:p w14:paraId="14452563" w14:textId="1D7EC705" w:rsidR="000F30C6" w:rsidRPr="00280CC0" w:rsidRDefault="0094282D" w:rsidP="000F30C6">
      <w:pPr>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lastRenderedPageBreak/>
        <w:t>9.1-</w:t>
      </w:r>
      <w:r w:rsidRPr="00A858EE">
        <w:rPr>
          <w:rFonts w:ascii="Times New Roman" w:hAnsi="Times New Roman" w:cs="Times New Roman"/>
          <w:sz w:val="24"/>
          <w:szCs w:val="24"/>
        </w:rPr>
        <w:t xml:space="preserve"> O responsável pelo Setor de Compras do contratante, durante a vigência deste contrato, expedirá a Ordem de </w:t>
      </w:r>
      <w:r w:rsidR="00406387">
        <w:rPr>
          <w:rFonts w:ascii="Times New Roman" w:hAnsi="Times New Roman" w:cs="Times New Roman"/>
          <w:sz w:val="24"/>
          <w:szCs w:val="24"/>
        </w:rPr>
        <w:t>Serviço,</w:t>
      </w:r>
      <w:r w:rsidRPr="00A858EE">
        <w:rPr>
          <w:rFonts w:ascii="Times New Roman" w:hAnsi="Times New Roman" w:cs="Times New Roman"/>
          <w:sz w:val="24"/>
          <w:szCs w:val="24"/>
        </w:rPr>
        <w:t xml:space="preserve"> que será entregue à contratada para </w:t>
      </w:r>
      <w:r w:rsidR="001F75A1">
        <w:rPr>
          <w:rFonts w:ascii="Times New Roman" w:hAnsi="Times New Roman" w:cs="Times New Roman"/>
          <w:sz w:val="24"/>
          <w:szCs w:val="24"/>
        </w:rPr>
        <w:t>a prestação dos serviços</w:t>
      </w:r>
      <w:r w:rsidRPr="00A858EE">
        <w:rPr>
          <w:rFonts w:ascii="Times New Roman" w:hAnsi="Times New Roman" w:cs="Times New Roman"/>
          <w:sz w:val="24"/>
          <w:szCs w:val="24"/>
        </w:rPr>
        <w:t xml:space="preserve">, obedecidas as disposições do </w:t>
      </w:r>
      <w:r w:rsidRPr="00280CC0">
        <w:rPr>
          <w:rFonts w:ascii="Times New Roman" w:hAnsi="Times New Roman" w:cs="Times New Roman"/>
          <w:sz w:val="24"/>
          <w:szCs w:val="24"/>
        </w:rPr>
        <w:t xml:space="preserve">Pregão Eletrônico </w:t>
      </w:r>
      <w:r w:rsidR="0014130A" w:rsidRPr="00280CC0">
        <w:rPr>
          <w:rFonts w:ascii="Times New Roman" w:hAnsi="Times New Roman" w:cs="Times New Roman"/>
          <w:sz w:val="24"/>
          <w:szCs w:val="24"/>
        </w:rPr>
        <w:t>nº</w:t>
      </w:r>
      <w:r w:rsidRPr="00280CC0">
        <w:rPr>
          <w:rFonts w:ascii="Times New Roman" w:hAnsi="Times New Roman" w:cs="Times New Roman"/>
          <w:sz w:val="24"/>
          <w:szCs w:val="24"/>
        </w:rPr>
        <w:t xml:space="preserve"> </w:t>
      </w:r>
      <w:r w:rsidR="00280CC0" w:rsidRPr="00280CC0">
        <w:rPr>
          <w:rFonts w:ascii="Times New Roman" w:hAnsi="Times New Roman" w:cs="Times New Roman"/>
          <w:sz w:val="24"/>
          <w:szCs w:val="24"/>
        </w:rPr>
        <w:t>15</w:t>
      </w:r>
      <w:r w:rsidR="00476C66" w:rsidRPr="00280CC0">
        <w:rPr>
          <w:rFonts w:ascii="Times New Roman" w:hAnsi="Times New Roman" w:cs="Times New Roman"/>
          <w:sz w:val="24"/>
          <w:szCs w:val="24"/>
        </w:rPr>
        <w:t>/2023</w:t>
      </w:r>
      <w:r w:rsidRPr="00280CC0">
        <w:rPr>
          <w:rFonts w:ascii="Times New Roman" w:hAnsi="Times New Roman" w:cs="Times New Roman"/>
          <w:sz w:val="24"/>
          <w:szCs w:val="24"/>
        </w:rPr>
        <w:t>.</w:t>
      </w:r>
      <w:r w:rsidR="000F30C6" w:rsidRPr="00280CC0">
        <w:rPr>
          <w:rFonts w:ascii="Times New Roman" w:hAnsi="Times New Roman" w:cs="Times New Roman"/>
          <w:b/>
          <w:sz w:val="24"/>
          <w:szCs w:val="24"/>
        </w:rPr>
        <w:t xml:space="preserve"> </w:t>
      </w:r>
    </w:p>
    <w:p w14:paraId="2589E2E5" w14:textId="77777777" w:rsidR="000F30C6" w:rsidRPr="00A858EE" w:rsidRDefault="000F30C6" w:rsidP="000F30C6">
      <w:pPr>
        <w:spacing w:after="0" w:line="360" w:lineRule="auto"/>
        <w:jc w:val="both"/>
        <w:rPr>
          <w:rFonts w:ascii="Times New Roman" w:hAnsi="Times New Roman" w:cs="Times New Roman"/>
          <w:b/>
          <w:sz w:val="24"/>
          <w:szCs w:val="24"/>
        </w:rPr>
      </w:pPr>
    </w:p>
    <w:p w14:paraId="4C0F5B13" w14:textId="18E25093" w:rsidR="0094282D" w:rsidRPr="00A858EE" w:rsidRDefault="0094282D" w:rsidP="000F30C6">
      <w:pPr>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9.2-</w:t>
      </w:r>
      <w:r w:rsidRPr="00A858EE">
        <w:rPr>
          <w:rFonts w:ascii="Times New Roman" w:hAnsi="Times New Roman" w:cs="Times New Roman"/>
          <w:sz w:val="24"/>
          <w:szCs w:val="24"/>
        </w:rPr>
        <w:t xml:space="preserve"> A Ordem de </w:t>
      </w:r>
      <w:r w:rsidR="001F75A1">
        <w:rPr>
          <w:rFonts w:ascii="Times New Roman" w:hAnsi="Times New Roman" w:cs="Times New Roman"/>
          <w:sz w:val="24"/>
          <w:szCs w:val="24"/>
        </w:rPr>
        <w:t>Serviço</w:t>
      </w:r>
      <w:r w:rsidRPr="00A858EE">
        <w:rPr>
          <w:rFonts w:ascii="Times New Roman" w:hAnsi="Times New Roman" w:cs="Times New Roman"/>
          <w:sz w:val="24"/>
          <w:szCs w:val="24"/>
        </w:rPr>
        <w:t xml:space="preserve"> é o documento hábil para aperfeiçoar o presente contrato de </w:t>
      </w:r>
      <w:r w:rsidR="001F75A1">
        <w:rPr>
          <w:rFonts w:ascii="Times New Roman" w:hAnsi="Times New Roman" w:cs="Times New Roman"/>
          <w:sz w:val="24"/>
          <w:szCs w:val="24"/>
        </w:rPr>
        <w:t>prestação de serviços</w:t>
      </w:r>
      <w:r w:rsidRPr="00A858EE">
        <w:rPr>
          <w:rFonts w:ascii="Times New Roman" w:hAnsi="Times New Roman" w:cs="Times New Roman"/>
          <w:sz w:val="24"/>
          <w:szCs w:val="24"/>
        </w:rPr>
        <w:t xml:space="preserve"> e conterão:</w:t>
      </w:r>
      <w:r w:rsidR="001F75A1">
        <w:rPr>
          <w:rFonts w:ascii="Times New Roman" w:hAnsi="Times New Roman" w:cs="Times New Roman"/>
          <w:sz w:val="24"/>
          <w:szCs w:val="24"/>
        </w:rPr>
        <w:t xml:space="preserve"> </w:t>
      </w:r>
    </w:p>
    <w:p w14:paraId="0425B2C2" w14:textId="77777777" w:rsidR="0094282D" w:rsidRPr="00A858EE" w:rsidRDefault="0094282D" w:rsidP="0094282D">
      <w:pPr>
        <w:spacing w:after="0" w:line="360" w:lineRule="auto"/>
        <w:jc w:val="both"/>
        <w:rPr>
          <w:rFonts w:ascii="Times New Roman" w:hAnsi="Times New Roman" w:cs="Times New Roman"/>
          <w:sz w:val="24"/>
          <w:szCs w:val="24"/>
        </w:rPr>
      </w:pPr>
      <w:r w:rsidRPr="00A858EE">
        <w:rPr>
          <w:rFonts w:ascii="Times New Roman" w:hAnsi="Times New Roman" w:cs="Times New Roman"/>
          <w:sz w:val="24"/>
          <w:szCs w:val="24"/>
        </w:rPr>
        <w:t xml:space="preserve"> </w:t>
      </w:r>
      <w:r w:rsidRPr="00A858EE">
        <w:rPr>
          <w:rFonts w:ascii="Times New Roman" w:hAnsi="Times New Roman" w:cs="Times New Roman"/>
          <w:sz w:val="24"/>
          <w:szCs w:val="24"/>
        </w:rPr>
        <w:tab/>
      </w:r>
    </w:p>
    <w:p w14:paraId="3D39D0CD" w14:textId="77777777" w:rsidR="001F75A1" w:rsidRPr="00A858EE" w:rsidRDefault="001F75A1" w:rsidP="00922207">
      <w:pPr>
        <w:pStyle w:val="PargrafodaLista"/>
        <w:numPr>
          <w:ilvl w:val="0"/>
          <w:numId w:val="3"/>
        </w:numPr>
        <w:spacing w:after="0" w:line="360" w:lineRule="auto"/>
        <w:ind w:left="284" w:hanging="284"/>
        <w:jc w:val="both"/>
        <w:rPr>
          <w:rFonts w:ascii="Times New Roman" w:hAnsi="Times New Roman" w:cs="Times New Roman"/>
          <w:sz w:val="24"/>
          <w:szCs w:val="24"/>
        </w:rPr>
      </w:pPr>
      <w:r w:rsidRPr="00A858EE">
        <w:rPr>
          <w:rFonts w:ascii="Times New Roman" w:hAnsi="Times New Roman" w:cs="Times New Roman"/>
          <w:sz w:val="24"/>
          <w:szCs w:val="24"/>
        </w:rPr>
        <w:t xml:space="preserve">a especificação, e a quantidade dos serviços; </w:t>
      </w:r>
    </w:p>
    <w:p w14:paraId="6E0C1832" w14:textId="77777777" w:rsidR="001F75A1" w:rsidRPr="00A858EE" w:rsidRDefault="001F75A1" w:rsidP="00922207">
      <w:pPr>
        <w:pStyle w:val="PargrafodaLista"/>
        <w:numPr>
          <w:ilvl w:val="0"/>
          <w:numId w:val="3"/>
        </w:numPr>
        <w:spacing w:after="0" w:line="360" w:lineRule="auto"/>
        <w:ind w:left="284" w:hanging="284"/>
        <w:jc w:val="both"/>
        <w:rPr>
          <w:rFonts w:ascii="Times New Roman" w:hAnsi="Times New Roman" w:cs="Times New Roman"/>
          <w:sz w:val="24"/>
          <w:szCs w:val="24"/>
        </w:rPr>
      </w:pPr>
      <w:r w:rsidRPr="00A858EE">
        <w:rPr>
          <w:rFonts w:ascii="Times New Roman" w:hAnsi="Times New Roman" w:cs="Times New Roman"/>
          <w:sz w:val="24"/>
          <w:szCs w:val="24"/>
        </w:rPr>
        <w:t xml:space="preserve">o prazo de entrega de prestação de serviços; </w:t>
      </w:r>
    </w:p>
    <w:p w14:paraId="61091A31" w14:textId="78DF83F6" w:rsidR="001F75A1" w:rsidRPr="00A858EE" w:rsidRDefault="001F75A1" w:rsidP="00922207">
      <w:pPr>
        <w:pStyle w:val="PargrafodaLista"/>
        <w:numPr>
          <w:ilvl w:val="0"/>
          <w:numId w:val="3"/>
        </w:numPr>
        <w:spacing w:after="0" w:line="360" w:lineRule="auto"/>
        <w:ind w:left="284" w:hanging="284"/>
        <w:jc w:val="both"/>
        <w:rPr>
          <w:rFonts w:ascii="Times New Roman" w:hAnsi="Times New Roman" w:cs="Times New Roman"/>
          <w:sz w:val="24"/>
          <w:szCs w:val="24"/>
        </w:rPr>
      </w:pPr>
      <w:r w:rsidRPr="00A858EE">
        <w:rPr>
          <w:rFonts w:ascii="Times New Roman" w:hAnsi="Times New Roman" w:cs="Times New Roman"/>
          <w:sz w:val="24"/>
          <w:szCs w:val="24"/>
        </w:rPr>
        <w:t>o valor unitário</w:t>
      </w:r>
      <w:r>
        <w:rPr>
          <w:rFonts w:ascii="Times New Roman" w:hAnsi="Times New Roman" w:cs="Times New Roman"/>
          <w:sz w:val="24"/>
          <w:szCs w:val="24"/>
        </w:rPr>
        <w:t xml:space="preserve"> e </w:t>
      </w:r>
      <w:r w:rsidRPr="00A858EE">
        <w:rPr>
          <w:rFonts w:ascii="Times New Roman" w:hAnsi="Times New Roman" w:cs="Times New Roman"/>
          <w:sz w:val="24"/>
          <w:szCs w:val="24"/>
        </w:rPr>
        <w:t xml:space="preserve">total a ser pago em decorrência da prestação de serviços; </w:t>
      </w:r>
    </w:p>
    <w:p w14:paraId="353EB686" w14:textId="77777777" w:rsidR="001F75A1" w:rsidRPr="00A858EE" w:rsidRDefault="001F75A1" w:rsidP="00922207">
      <w:pPr>
        <w:pStyle w:val="PargrafodaLista"/>
        <w:numPr>
          <w:ilvl w:val="0"/>
          <w:numId w:val="3"/>
        </w:numPr>
        <w:spacing w:after="0" w:line="360" w:lineRule="auto"/>
        <w:ind w:left="284" w:hanging="284"/>
        <w:jc w:val="both"/>
        <w:rPr>
          <w:rFonts w:ascii="Times New Roman" w:hAnsi="Times New Roman" w:cs="Times New Roman"/>
          <w:sz w:val="24"/>
          <w:szCs w:val="24"/>
        </w:rPr>
      </w:pPr>
      <w:r w:rsidRPr="00A858EE">
        <w:rPr>
          <w:rFonts w:ascii="Times New Roman" w:hAnsi="Times New Roman" w:cs="Times New Roman"/>
          <w:sz w:val="24"/>
          <w:szCs w:val="24"/>
        </w:rPr>
        <w:t>o prazo de pagamento, contado da data do recebimento definitivo dos serviços.</w:t>
      </w:r>
    </w:p>
    <w:p w14:paraId="485F2039" w14:textId="77777777" w:rsidR="000F30C6" w:rsidRPr="00A858EE" w:rsidRDefault="000F30C6" w:rsidP="000F30C6">
      <w:pPr>
        <w:pStyle w:val="PargrafodaLista"/>
        <w:spacing w:after="0" w:line="360" w:lineRule="auto"/>
        <w:ind w:left="1070"/>
        <w:jc w:val="both"/>
        <w:rPr>
          <w:rFonts w:ascii="Times New Roman" w:hAnsi="Times New Roman" w:cs="Times New Roman"/>
          <w:sz w:val="24"/>
          <w:szCs w:val="24"/>
        </w:rPr>
      </w:pPr>
    </w:p>
    <w:p w14:paraId="4BD794B1" w14:textId="5056C050" w:rsidR="0094282D" w:rsidRPr="00A858EE" w:rsidRDefault="000F30C6" w:rsidP="000F30C6">
      <w:pPr>
        <w:pStyle w:val="PargrafodaLista"/>
        <w:spacing w:after="0" w:line="360" w:lineRule="auto"/>
        <w:ind w:left="0"/>
        <w:jc w:val="both"/>
        <w:rPr>
          <w:rFonts w:ascii="Times New Roman" w:hAnsi="Times New Roman" w:cs="Times New Roman"/>
          <w:sz w:val="24"/>
          <w:szCs w:val="24"/>
        </w:rPr>
      </w:pPr>
      <w:r w:rsidRPr="00A858EE">
        <w:rPr>
          <w:rFonts w:ascii="Times New Roman" w:hAnsi="Times New Roman" w:cs="Times New Roman"/>
          <w:b/>
          <w:sz w:val="24"/>
          <w:szCs w:val="24"/>
        </w:rPr>
        <w:t>9.3-</w:t>
      </w:r>
      <w:r w:rsidRPr="00A858EE">
        <w:rPr>
          <w:rFonts w:ascii="Times New Roman" w:hAnsi="Times New Roman" w:cs="Times New Roman"/>
          <w:sz w:val="24"/>
          <w:szCs w:val="24"/>
        </w:rPr>
        <w:t xml:space="preserve"> </w:t>
      </w:r>
      <w:r w:rsidR="0094282D" w:rsidRPr="00A858EE">
        <w:rPr>
          <w:rFonts w:ascii="Times New Roman" w:hAnsi="Times New Roman" w:cs="Times New Roman"/>
          <w:sz w:val="24"/>
          <w:szCs w:val="24"/>
        </w:rPr>
        <w:t xml:space="preserve">Não será admitido </w:t>
      </w:r>
      <w:r w:rsidR="007022F0">
        <w:rPr>
          <w:rFonts w:ascii="Times New Roman" w:hAnsi="Times New Roman" w:cs="Times New Roman"/>
          <w:sz w:val="24"/>
          <w:szCs w:val="24"/>
        </w:rPr>
        <w:t>a</w:t>
      </w:r>
      <w:r w:rsidR="002645B4">
        <w:rPr>
          <w:rFonts w:ascii="Times New Roman" w:hAnsi="Times New Roman" w:cs="Times New Roman"/>
          <w:sz w:val="24"/>
          <w:szCs w:val="24"/>
        </w:rPr>
        <w:t xml:space="preserve"> Prestação dos serviços</w:t>
      </w:r>
      <w:r w:rsidR="008E51B0" w:rsidRPr="00A858EE">
        <w:rPr>
          <w:rFonts w:ascii="Times New Roman" w:hAnsi="Times New Roman" w:cs="Times New Roman"/>
          <w:sz w:val="24"/>
          <w:szCs w:val="24"/>
        </w:rPr>
        <w:t xml:space="preserve"> </w:t>
      </w:r>
      <w:r w:rsidR="0094282D" w:rsidRPr="00A858EE">
        <w:rPr>
          <w:rFonts w:ascii="Times New Roman" w:hAnsi="Times New Roman" w:cs="Times New Roman"/>
          <w:sz w:val="24"/>
          <w:szCs w:val="24"/>
        </w:rPr>
        <w:t xml:space="preserve">pela contratada sem prévia emissão de Ordem de </w:t>
      </w:r>
      <w:r w:rsidR="001F75A1">
        <w:rPr>
          <w:rFonts w:ascii="Times New Roman" w:hAnsi="Times New Roman" w:cs="Times New Roman"/>
          <w:sz w:val="24"/>
          <w:szCs w:val="24"/>
        </w:rPr>
        <w:t>Serviço</w:t>
      </w:r>
      <w:r w:rsidR="0094282D" w:rsidRPr="00A858EE">
        <w:rPr>
          <w:rFonts w:ascii="Times New Roman" w:hAnsi="Times New Roman" w:cs="Times New Roman"/>
          <w:sz w:val="24"/>
          <w:szCs w:val="24"/>
        </w:rPr>
        <w:t>.</w:t>
      </w:r>
      <w:r w:rsidR="001F75A1">
        <w:rPr>
          <w:rFonts w:ascii="Times New Roman" w:hAnsi="Times New Roman" w:cs="Times New Roman"/>
          <w:sz w:val="24"/>
          <w:szCs w:val="24"/>
        </w:rPr>
        <w:t xml:space="preserve"> </w:t>
      </w:r>
    </w:p>
    <w:p w14:paraId="287014DB" w14:textId="77777777" w:rsidR="0094282D" w:rsidRPr="00A858EE" w:rsidRDefault="0094282D" w:rsidP="0094282D">
      <w:pPr>
        <w:spacing w:after="0" w:line="360" w:lineRule="auto"/>
        <w:jc w:val="both"/>
        <w:rPr>
          <w:rFonts w:ascii="Times New Roman" w:hAnsi="Times New Roman" w:cs="Times New Roman"/>
          <w:sz w:val="24"/>
          <w:szCs w:val="24"/>
        </w:rPr>
      </w:pPr>
    </w:p>
    <w:p w14:paraId="4F9BB697" w14:textId="7F76E554" w:rsidR="000F30C6" w:rsidRPr="00A858EE" w:rsidRDefault="0094282D" w:rsidP="000F30C6">
      <w:pPr>
        <w:shd w:val="clear" w:color="auto" w:fill="BFBFBF" w:themeFill="background1" w:themeFillShade="BF"/>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DÉCIMA - DOS PRAZOS PARA RETIRADA DE D</w:t>
      </w:r>
      <w:r w:rsidR="000F30C6" w:rsidRPr="00A858EE">
        <w:rPr>
          <w:rFonts w:ascii="Times New Roman" w:hAnsi="Times New Roman" w:cs="Times New Roman"/>
          <w:b/>
          <w:sz w:val="24"/>
          <w:szCs w:val="24"/>
        </w:rPr>
        <w:t>OCUMENTOS E ENTREGA DO</w:t>
      </w:r>
      <w:r w:rsidR="009070B7" w:rsidRPr="00A858EE">
        <w:rPr>
          <w:rFonts w:ascii="Times New Roman" w:hAnsi="Times New Roman" w:cs="Times New Roman"/>
          <w:b/>
          <w:sz w:val="24"/>
          <w:szCs w:val="24"/>
        </w:rPr>
        <w:t xml:space="preserve"> OBJETO</w:t>
      </w:r>
      <w:r w:rsidR="000F30C6" w:rsidRPr="00A858EE">
        <w:rPr>
          <w:rFonts w:ascii="Times New Roman" w:hAnsi="Times New Roman" w:cs="Times New Roman"/>
          <w:b/>
          <w:sz w:val="24"/>
          <w:szCs w:val="24"/>
        </w:rPr>
        <w:t xml:space="preserve"> </w:t>
      </w:r>
    </w:p>
    <w:p w14:paraId="0F317185" w14:textId="77777777" w:rsidR="000F30C6" w:rsidRPr="00A858EE" w:rsidRDefault="000F30C6" w:rsidP="000F30C6">
      <w:pPr>
        <w:spacing w:after="0" w:line="360" w:lineRule="auto"/>
        <w:jc w:val="both"/>
        <w:rPr>
          <w:rFonts w:ascii="Times New Roman" w:hAnsi="Times New Roman" w:cs="Times New Roman"/>
          <w:b/>
          <w:sz w:val="24"/>
          <w:szCs w:val="24"/>
        </w:rPr>
      </w:pPr>
    </w:p>
    <w:p w14:paraId="70C38CAE" w14:textId="0C2453E8" w:rsidR="0094282D" w:rsidRPr="00A858EE" w:rsidRDefault="0094282D" w:rsidP="0094282D">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10.1-</w:t>
      </w:r>
      <w:r w:rsidRPr="00A858EE">
        <w:rPr>
          <w:rFonts w:ascii="Times New Roman" w:hAnsi="Times New Roman" w:cs="Times New Roman"/>
          <w:sz w:val="24"/>
          <w:szCs w:val="24"/>
        </w:rPr>
        <w:t xml:space="preserve"> A contratada terá os seguintes prazos:</w:t>
      </w:r>
    </w:p>
    <w:p w14:paraId="374871B3" w14:textId="77777777" w:rsidR="001F75A1" w:rsidRPr="00A858EE" w:rsidRDefault="001F75A1" w:rsidP="001F75A1">
      <w:pPr>
        <w:spacing w:after="0" w:line="360" w:lineRule="auto"/>
        <w:jc w:val="both"/>
        <w:rPr>
          <w:rFonts w:ascii="Times New Roman" w:hAnsi="Times New Roman" w:cs="Times New Roman"/>
          <w:sz w:val="24"/>
          <w:szCs w:val="24"/>
        </w:rPr>
      </w:pPr>
    </w:p>
    <w:p w14:paraId="094ABE29" w14:textId="77777777" w:rsidR="0024267F" w:rsidRPr="00A858EE" w:rsidRDefault="0024267F" w:rsidP="0024267F">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I -</w:t>
      </w:r>
      <w:r w:rsidRPr="00A858EE">
        <w:rPr>
          <w:rFonts w:ascii="Times New Roman" w:hAnsi="Times New Roman" w:cs="Times New Roman"/>
          <w:sz w:val="24"/>
          <w:szCs w:val="24"/>
        </w:rPr>
        <w:t xml:space="preserve"> 0</w:t>
      </w:r>
      <w:r>
        <w:rPr>
          <w:rFonts w:ascii="Times New Roman" w:hAnsi="Times New Roman" w:cs="Times New Roman"/>
          <w:sz w:val="24"/>
          <w:szCs w:val="24"/>
        </w:rPr>
        <w:t>1</w:t>
      </w:r>
      <w:r w:rsidRPr="00A858EE">
        <w:rPr>
          <w:rFonts w:ascii="Times New Roman" w:hAnsi="Times New Roman" w:cs="Times New Roman"/>
          <w:sz w:val="24"/>
          <w:szCs w:val="24"/>
        </w:rPr>
        <w:t xml:space="preserve"> (</w:t>
      </w:r>
      <w:r>
        <w:rPr>
          <w:rFonts w:ascii="Times New Roman" w:hAnsi="Times New Roman" w:cs="Times New Roman"/>
          <w:sz w:val="24"/>
          <w:szCs w:val="24"/>
        </w:rPr>
        <w:t>um</w:t>
      </w:r>
      <w:r w:rsidRPr="00A858EE">
        <w:rPr>
          <w:rFonts w:ascii="Times New Roman" w:hAnsi="Times New Roman" w:cs="Times New Roman"/>
          <w:sz w:val="24"/>
          <w:szCs w:val="24"/>
        </w:rPr>
        <w:t>) dia út</w:t>
      </w:r>
      <w:r>
        <w:rPr>
          <w:rFonts w:ascii="Times New Roman" w:hAnsi="Times New Roman" w:cs="Times New Roman"/>
          <w:sz w:val="24"/>
          <w:szCs w:val="24"/>
        </w:rPr>
        <w:t>il</w:t>
      </w:r>
      <w:r w:rsidRPr="00A858EE">
        <w:rPr>
          <w:rFonts w:ascii="Times New Roman" w:hAnsi="Times New Roman" w:cs="Times New Roman"/>
          <w:sz w:val="24"/>
          <w:szCs w:val="24"/>
        </w:rPr>
        <w:t xml:space="preserve"> para retirada da Ordem de Serviços, contados da convocação para tanto;</w:t>
      </w:r>
    </w:p>
    <w:p w14:paraId="136DD5E8" w14:textId="77777777" w:rsidR="0024267F" w:rsidRPr="00A858EE" w:rsidRDefault="0024267F" w:rsidP="0024267F">
      <w:pPr>
        <w:spacing w:after="0" w:line="360" w:lineRule="auto"/>
        <w:jc w:val="both"/>
        <w:rPr>
          <w:rFonts w:ascii="Times New Roman" w:hAnsi="Times New Roman" w:cs="Times New Roman"/>
          <w:b/>
          <w:sz w:val="24"/>
          <w:szCs w:val="24"/>
        </w:rPr>
      </w:pPr>
    </w:p>
    <w:p w14:paraId="77B3E2CB" w14:textId="6C19CB0B" w:rsidR="0024267F" w:rsidRDefault="0024267F" w:rsidP="0024267F">
      <w:pPr>
        <w:pStyle w:val="Textodocorpo0"/>
        <w:shd w:val="clear" w:color="auto" w:fill="auto"/>
        <w:spacing w:line="360" w:lineRule="auto"/>
        <w:rPr>
          <w:rFonts w:ascii="Times New Roman" w:hAnsi="Times New Roman" w:cs="Times New Roman"/>
          <w:sz w:val="24"/>
          <w:szCs w:val="24"/>
        </w:rPr>
      </w:pPr>
      <w:r w:rsidRPr="00A858EE">
        <w:rPr>
          <w:rFonts w:ascii="Times New Roman" w:hAnsi="Times New Roman" w:cs="Times New Roman"/>
          <w:b/>
          <w:sz w:val="24"/>
          <w:szCs w:val="24"/>
        </w:rPr>
        <w:t xml:space="preserve">II – </w:t>
      </w:r>
      <w:r w:rsidRPr="00A858EE">
        <w:rPr>
          <w:rFonts w:ascii="Times New Roman" w:hAnsi="Times New Roman" w:cs="Times New Roman"/>
          <w:bCs/>
          <w:sz w:val="24"/>
          <w:szCs w:val="24"/>
        </w:rPr>
        <w:t xml:space="preserve">Os serviços serão prestados </w:t>
      </w:r>
      <w:r>
        <w:rPr>
          <w:rFonts w:ascii="Times New Roman" w:hAnsi="Times New Roman" w:cs="Times New Roman"/>
          <w:bCs/>
          <w:sz w:val="24"/>
          <w:szCs w:val="24"/>
        </w:rPr>
        <w:t xml:space="preserve">no período de 02 a 04 de junho de 2023, durante a realização o evento denominado “XXII </w:t>
      </w:r>
      <w:proofErr w:type="spellStart"/>
      <w:r>
        <w:rPr>
          <w:rFonts w:ascii="Times New Roman" w:hAnsi="Times New Roman" w:cs="Times New Roman"/>
          <w:bCs/>
          <w:sz w:val="24"/>
          <w:szCs w:val="24"/>
        </w:rPr>
        <w:t>Expobrás</w:t>
      </w:r>
      <w:proofErr w:type="spellEnd"/>
      <w:r>
        <w:rPr>
          <w:rFonts w:ascii="Times New Roman" w:hAnsi="Times New Roman" w:cs="Times New Roman"/>
          <w:bCs/>
          <w:sz w:val="24"/>
          <w:szCs w:val="24"/>
        </w:rPr>
        <w:t>”,</w:t>
      </w:r>
      <w:r w:rsidR="00695047">
        <w:rPr>
          <w:rFonts w:ascii="Times New Roman" w:hAnsi="Times New Roman" w:cs="Times New Roman"/>
          <w:bCs/>
          <w:sz w:val="24"/>
          <w:szCs w:val="24"/>
        </w:rPr>
        <w:t xml:space="preserve"> </w:t>
      </w:r>
      <w:r>
        <w:rPr>
          <w:rFonts w:ascii="Times New Roman" w:hAnsi="Times New Roman" w:cs="Times New Roman"/>
          <w:bCs/>
          <w:sz w:val="24"/>
          <w:szCs w:val="24"/>
        </w:rPr>
        <w:t>no Centro de Eventos e Lazer</w:t>
      </w:r>
      <w:r w:rsidR="0082571C">
        <w:rPr>
          <w:rFonts w:ascii="Times New Roman" w:hAnsi="Times New Roman" w:cs="Times New Roman"/>
          <w:bCs/>
          <w:sz w:val="24"/>
          <w:szCs w:val="24"/>
        </w:rPr>
        <w:t xml:space="preserve"> </w:t>
      </w:r>
      <w:r>
        <w:rPr>
          <w:rFonts w:ascii="Times New Roman" w:hAnsi="Times New Roman" w:cs="Times New Roman"/>
          <w:bCs/>
          <w:sz w:val="24"/>
          <w:szCs w:val="24"/>
        </w:rPr>
        <w:t>“José Francisco Maia”, Município de São Brás do Suaçuí/MG.</w:t>
      </w:r>
      <w:r w:rsidRPr="00A858EE">
        <w:rPr>
          <w:rFonts w:ascii="Times New Roman" w:hAnsi="Times New Roman" w:cs="Times New Roman"/>
          <w:sz w:val="24"/>
          <w:szCs w:val="24"/>
        </w:rPr>
        <w:t xml:space="preserve"> </w:t>
      </w:r>
    </w:p>
    <w:p w14:paraId="2D61F58E" w14:textId="77777777" w:rsidR="009070B7" w:rsidRPr="00A858EE" w:rsidRDefault="009070B7" w:rsidP="009070B7">
      <w:pPr>
        <w:pStyle w:val="Textodocorpo0"/>
        <w:shd w:val="clear" w:color="auto" w:fill="auto"/>
        <w:spacing w:line="360" w:lineRule="auto"/>
        <w:rPr>
          <w:rFonts w:ascii="Times New Roman" w:hAnsi="Times New Roman" w:cs="Times New Roman"/>
          <w:b/>
          <w:sz w:val="24"/>
          <w:szCs w:val="24"/>
        </w:rPr>
      </w:pPr>
    </w:p>
    <w:p w14:paraId="0E144760" w14:textId="0CF5EC8B" w:rsidR="000F30C6" w:rsidRPr="00A858EE" w:rsidRDefault="0094282D" w:rsidP="000F30C6">
      <w:pPr>
        <w:shd w:val="clear" w:color="auto" w:fill="BFBFBF" w:themeFill="background1" w:themeFillShade="BF"/>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DÉCIMA PRIMEIR</w:t>
      </w:r>
      <w:r w:rsidR="000F30C6" w:rsidRPr="00A858EE">
        <w:rPr>
          <w:rFonts w:ascii="Times New Roman" w:hAnsi="Times New Roman" w:cs="Times New Roman"/>
          <w:b/>
          <w:sz w:val="24"/>
          <w:szCs w:val="24"/>
        </w:rPr>
        <w:t xml:space="preserve">A - </w:t>
      </w:r>
      <w:r w:rsidR="000A582F" w:rsidRPr="00A858EE">
        <w:rPr>
          <w:rFonts w:ascii="Times New Roman" w:hAnsi="Times New Roman" w:cs="Times New Roman"/>
          <w:b/>
          <w:sz w:val="24"/>
          <w:szCs w:val="24"/>
        </w:rPr>
        <w:t xml:space="preserve">DO </w:t>
      </w:r>
      <w:r w:rsidR="000F30C6" w:rsidRPr="00A858EE">
        <w:rPr>
          <w:rFonts w:ascii="Times New Roman" w:hAnsi="Times New Roman" w:cs="Times New Roman"/>
          <w:b/>
          <w:sz w:val="24"/>
          <w:szCs w:val="24"/>
        </w:rPr>
        <w:t xml:space="preserve">LOCAL DE ENTREGA </w:t>
      </w:r>
      <w:r w:rsidR="00D46CC1" w:rsidRPr="00A858EE">
        <w:rPr>
          <w:rFonts w:ascii="Times New Roman" w:hAnsi="Times New Roman" w:cs="Times New Roman"/>
          <w:b/>
          <w:sz w:val="24"/>
          <w:szCs w:val="24"/>
        </w:rPr>
        <w:t>E DAS CONDIÇÕES</w:t>
      </w:r>
    </w:p>
    <w:p w14:paraId="11D3362E" w14:textId="77777777" w:rsidR="000F30C6" w:rsidRPr="00A858EE" w:rsidRDefault="000F30C6" w:rsidP="000F30C6">
      <w:pPr>
        <w:spacing w:after="0" w:line="360" w:lineRule="auto"/>
        <w:jc w:val="both"/>
        <w:rPr>
          <w:rFonts w:ascii="Times New Roman" w:hAnsi="Times New Roman" w:cs="Times New Roman"/>
          <w:b/>
          <w:sz w:val="24"/>
          <w:szCs w:val="24"/>
        </w:rPr>
      </w:pPr>
    </w:p>
    <w:p w14:paraId="2B2EE78D" w14:textId="34A07B41" w:rsidR="00232ECF" w:rsidRDefault="00C6733F" w:rsidP="007B274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11</w:t>
      </w:r>
      <w:r w:rsidR="00232ECF" w:rsidRPr="00A858EE">
        <w:rPr>
          <w:rFonts w:ascii="Times New Roman" w:hAnsi="Times New Roman" w:cs="Times New Roman"/>
          <w:b/>
          <w:sz w:val="24"/>
          <w:szCs w:val="24"/>
        </w:rPr>
        <w:t xml:space="preserve">.1- </w:t>
      </w:r>
      <w:r w:rsidR="00232ECF" w:rsidRPr="00A858EE">
        <w:rPr>
          <w:rFonts w:ascii="Times New Roman" w:hAnsi="Times New Roman" w:cs="Times New Roman"/>
          <w:sz w:val="24"/>
          <w:szCs w:val="24"/>
        </w:rPr>
        <w:t>Os serviços serão prestados sob a responsabilidade exclusiva da licitante adjudicatária, que deverá atender às normas expedidas pelos órgãos que regulamentam tal execução.</w:t>
      </w:r>
    </w:p>
    <w:p w14:paraId="75ABB934" w14:textId="77777777" w:rsidR="0053649E" w:rsidRPr="00A858EE" w:rsidRDefault="0053649E" w:rsidP="007B2748">
      <w:pPr>
        <w:spacing w:after="0" w:line="360" w:lineRule="auto"/>
        <w:jc w:val="both"/>
        <w:rPr>
          <w:rFonts w:ascii="Times New Roman" w:hAnsi="Times New Roman" w:cs="Times New Roman"/>
          <w:sz w:val="24"/>
          <w:szCs w:val="24"/>
        </w:rPr>
      </w:pPr>
    </w:p>
    <w:p w14:paraId="62472E26" w14:textId="2A842C36" w:rsidR="00232ECF" w:rsidRPr="00A858EE" w:rsidRDefault="00C6733F" w:rsidP="007B2748">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11</w:t>
      </w:r>
      <w:r w:rsidR="00232ECF" w:rsidRPr="00A858EE">
        <w:rPr>
          <w:rFonts w:ascii="Times New Roman" w:hAnsi="Times New Roman" w:cs="Times New Roman"/>
          <w:b/>
          <w:sz w:val="24"/>
          <w:szCs w:val="24"/>
        </w:rPr>
        <w:t>.2-</w:t>
      </w:r>
      <w:r w:rsidR="00232ECF" w:rsidRPr="00A858EE">
        <w:rPr>
          <w:rFonts w:ascii="Times New Roman" w:hAnsi="Times New Roman" w:cs="Times New Roman"/>
          <w:sz w:val="24"/>
          <w:szCs w:val="24"/>
        </w:rPr>
        <w:t xml:space="preserve"> Os serviços objeto desta licitação serão executados junto </w:t>
      </w:r>
      <w:r w:rsidR="00E535CB">
        <w:rPr>
          <w:rFonts w:ascii="Times New Roman" w:hAnsi="Times New Roman" w:cs="Times New Roman"/>
          <w:sz w:val="24"/>
          <w:szCs w:val="24"/>
        </w:rPr>
        <w:t>a Secretaria Municipal de Agricultura e Meio Ambiente e a Secretaria Municipal de cultura, Esporte, Lazer e Turismo.</w:t>
      </w:r>
    </w:p>
    <w:p w14:paraId="2BA0E524" w14:textId="522D4D82" w:rsidR="00E535CB" w:rsidRPr="00E535CB" w:rsidRDefault="00C6733F" w:rsidP="007B2748">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11</w:t>
      </w:r>
      <w:r w:rsidR="00232ECF" w:rsidRPr="00A858EE">
        <w:rPr>
          <w:rFonts w:ascii="Times New Roman" w:hAnsi="Times New Roman" w:cs="Times New Roman"/>
          <w:b/>
          <w:sz w:val="24"/>
          <w:szCs w:val="24"/>
        </w:rPr>
        <w:t xml:space="preserve">.3- </w:t>
      </w:r>
      <w:r w:rsidR="00E535CB">
        <w:rPr>
          <w:rFonts w:ascii="Times New Roman" w:hAnsi="Times New Roman" w:cs="Times New Roman"/>
          <w:sz w:val="24"/>
          <w:szCs w:val="24"/>
        </w:rPr>
        <w:t xml:space="preserve">Os serviços serão prestados no Centro de Eventos e Lazer “José Francisco Maia”, no período 02 de junho de 2023 a 04 de junho de 2023, durante a realização do evento denominado “XXII </w:t>
      </w:r>
      <w:proofErr w:type="spellStart"/>
      <w:r w:rsidR="00E535CB">
        <w:rPr>
          <w:rFonts w:ascii="Times New Roman" w:hAnsi="Times New Roman" w:cs="Times New Roman"/>
          <w:sz w:val="24"/>
          <w:szCs w:val="24"/>
        </w:rPr>
        <w:t>Expobras</w:t>
      </w:r>
      <w:proofErr w:type="spellEnd"/>
      <w:r w:rsidR="00E535CB">
        <w:rPr>
          <w:rFonts w:ascii="Times New Roman" w:hAnsi="Times New Roman" w:cs="Times New Roman"/>
          <w:sz w:val="24"/>
          <w:szCs w:val="24"/>
        </w:rPr>
        <w:t>”.</w:t>
      </w:r>
    </w:p>
    <w:p w14:paraId="094174E1" w14:textId="77777777" w:rsidR="00E535CB" w:rsidRDefault="00E535CB" w:rsidP="007B2748">
      <w:pPr>
        <w:pStyle w:val="SemEspaamento"/>
        <w:spacing w:line="360" w:lineRule="auto"/>
        <w:jc w:val="both"/>
        <w:rPr>
          <w:rFonts w:ascii="Times New Roman" w:hAnsi="Times New Roman" w:cs="Times New Roman"/>
          <w:b/>
          <w:sz w:val="24"/>
          <w:szCs w:val="24"/>
        </w:rPr>
      </w:pPr>
    </w:p>
    <w:p w14:paraId="0CFE183D" w14:textId="13E3BE1F" w:rsidR="002407A9" w:rsidRPr="00A858EE" w:rsidRDefault="00C6733F" w:rsidP="007B2748">
      <w:pPr>
        <w:spacing w:line="360" w:lineRule="auto"/>
        <w:jc w:val="both"/>
        <w:rPr>
          <w:rFonts w:ascii="Times New Roman" w:hAnsi="Times New Roman" w:cs="Times New Roman"/>
          <w:sz w:val="24"/>
          <w:szCs w:val="24"/>
        </w:rPr>
      </w:pPr>
      <w:r>
        <w:rPr>
          <w:rFonts w:ascii="Times New Roman" w:hAnsi="Times New Roman" w:cs="Times New Roman"/>
          <w:b/>
          <w:sz w:val="24"/>
          <w:szCs w:val="24"/>
        </w:rPr>
        <w:t>11</w:t>
      </w:r>
      <w:r w:rsidR="00E535CB">
        <w:rPr>
          <w:rFonts w:ascii="Times New Roman" w:hAnsi="Times New Roman" w:cs="Times New Roman"/>
          <w:b/>
          <w:sz w:val="24"/>
          <w:szCs w:val="24"/>
        </w:rPr>
        <w:t>.4-</w:t>
      </w:r>
      <w:r w:rsidR="00232ECF" w:rsidRPr="00A858EE">
        <w:rPr>
          <w:rFonts w:ascii="Times New Roman" w:hAnsi="Times New Roman" w:cs="Times New Roman"/>
          <w:b/>
          <w:sz w:val="24"/>
          <w:szCs w:val="24"/>
        </w:rPr>
        <w:t xml:space="preserve"> </w:t>
      </w:r>
      <w:r w:rsidR="00E535CB">
        <w:rPr>
          <w:rFonts w:ascii="Times New Roman" w:hAnsi="Times New Roman" w:cs="Times New Roman"/>
          <w:sz w:val="24"/>
          <w:szCs w:val="24"/>
        </w:rPr>
        <w:t xml:space="preserve">O </w:t>
      </w:r>
      <w:r w:rsidR="00232ECF" w:rsidRPr="00A858EE">
        <w:rPr>
          <w:rFonts w:ascii="Times New Roman" w:hAnsi="Times New Roman" w:cs="Times New Roman"/>
          <w:sz w:val="24"/>
          <w:szCs w:val="24"/>
        </w:rPr>
        <w:t xml:space="preserve">contrato a ser celebrado entre as partes com base neste certame, relativamente à prestação dos serviços, objeto desta licitação, </w:t>
      </w:r>
      <w:r w:rsidR="00E535CB">
        <w:rPr>
          <w:rFonts w:ascii="Times New Roman" w:hAnsi="Times New Roman" w:cs="Times New Roman"/>
          <w:sz w:val="24"/>
          <w:szCs w:val="24"/>
        </w:rPr>
        <w:t>terá sua vigência até 31 de julho de 2023</w:t>
      </w:r>
      <w:r w:rsidR="00232ECF" w:rsidRPr="00A858EE">
        <w:rPr>
          <w:rFonts w:ascii="Times New Roman" w:hAnsi="Times New Roman" w:cs="Times New Roman"/>
          <w:sz w:val="24"/>
          <w:szCs w:val="24"/>
        </w:rPr>
        <w:t>, ficando adstrita à vigência dos respectivos créditos orçamentários, podendo a duração ser estendida, por meio de termo aditivo, conforme previsão contida no artigo 57, Inciso II da Lei 8.666/93.</w:t>
      </w:r>
    </w:p>
    <w:p w14:paraId="3A76AF59" w14:textId="654D5111" w:rsidR="002407A9" w:rsidRPr="00A858EE" w:rsidRDefault="0094282D" w:rsidP="002407A9">
      <w:pPr>
        <w:shd w:val="clear" w:color="auto" w:fill="BFBFBF" w:themeFill="background1" w:themeFillShade="BF"/>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DÉCIMA SEGUNDA - DAS OBRIGAÇÕES DA CONTRATADA</w:t>
      </w:r>
      <w:r w:rsidR="002407A9" w:rsidRPr="00A858EE">
        <w:rPr>
          <w:rFonts w:ascii="Times New Roman" w:hAnsi="Times New Roman" w:cs="Times New Roman"/>
          <w:b/>
          <w:sz w:val="24"/>
          <w:szCs w:val="24"/>
        </w:rPr>
        <w:t xml:space="preserve"> </w:t>
      </w:r>
    </w:p>
    <w:p w14:paraId="622BE0D6" w14:textId="77777777" w:rsidR="002407A9" w:rsidRPr="00A858EE" w:rsidRDefault="002407A9" w:rsidP="002407A9">
      <w:pPr>
        <w:spacing w:after="0" w:line="360" w:lineRule="auto"/>
        <w:jc w:val="both"/>
        <w:rPr>
          <w:rFonts w:ascii="Times New Roman" w:hAnsi="Times New Roman" w:cs="Times New Roman"/>
          <w:b/>
          <w:sz w:val="24"/>
          <w:szCs w:val="24"/>
        </w:rPr>
      </w:pPr>
    </w:p>
    <w:p w14:paraId="1B5C6758" w14:textId="23017A2A" w:rsidR="00C6733F" w:rsidRPr="00C6733F" w:rsidRDefault="00C6733F" w:rsidP="007B2748">
      <w:pPr>
        <w:spacing w:after="0" w:line="360" w:lineRule="auto"/>
        <w:jc w:val="both"/>
        <w:rPr>
          <w:rFonts w:ascii="Times New Roman" w:hAnsi="Times New Roman" w:cs="Times New Roman"/>
          <w:sz w:val="24"/>
          <w:szCs w:val="24"/>
        </w:rPr>
      </w:pPr>
      <w:r w:rsidRPr="00C6733F">
        <w:rPr>
          <w:rFonts w:ascii="Times New Roman" w:hAnsi="Times New Roman" w:cs="Times New Roman"/>
          <w:b/>
          <w:sz w:val="24"/>
          <w:szCs w:val="24"/>
        </w:rPr>
        <w:t>1</w:t>
      </w:r>
      <w:r>
        <w:rPr>
          <w:rFonts w:ascii="Times New Roman" w:hAnsi="Times New Roman" w:cs="Times New Roman"/>
          <w:b/>
          <w:sz w:val="24"/>
          <w:szCs w:val="24"/>
        </w:rPr>
        <w:t>2</w:t>
      </w:r>
      <w:r w:rsidRPr="00C6733F">
        <w:rPr>
          <w:rFonts w:ascii="Times New Roman" w:hAnsi="Times New Roman" w:cs="Times New Roman"/>
          <w:b/>
          <w:sz w:val="24"/>
          <w:szCs w:val="24"/>
        </w:rPr>
        <w:t>.1-</w:t>
      </w:r>
      <w:r w:rsidRPr="00C6733F">
        <w:rPr>
          <w:rFonts w:ascii="Times New Roman" w:hAnsi="Times New Roman" w:cs="Times New Roman"/>
          <w:sz w:val="24"/>
          <w:szCs w:val="24"/>
        </w:rPr>
        <w:t xml:space="preserve"> Constituem obrigações da Contratada: </w:t>
      </w:r>
    </w:p>
    <w:p w14:paraId="42F5605A" w14:textId="77777777" w:rsidR="00C6733F" w:rsidRPr="00C6733F" w:rsidRDefault="00C6733F" w:rsidP="00C6733F">
      <w:pPr>
        <w:spacing w:after="0" w:line="360" w:lineRule="auto"/>
        <w:ind w:firstLine="708"/>
        <w:jc w:val="both"/>
        <w:rPr>
          <w:rFonts w:ascii="Times New Roman" w:hAnsi="Times New Roman" w:cs="Times New Roman"/>
          <w:sz w:val="24"/>
          <w:szCs w:val="24"/>
        </w:rPr>
      </w:pPr>
    </w:p>
    <w:p w14:paraId="5A7E3E2D" w14:textId="428B7902" w:rsidR="00C6733F" w:rsidRP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.1- </w:t>
      </w:r>
      <w:r w:rsidRPr="00C6733F">
        <w:rPr>
          <w:rFonts w:ascii="Times New Roman" w:hAnsi="Times New Roman" w:cs="Times New Roman"/>
          <w:bCs/>
          <w:sz w:val="24"/>
          <w:szCs w:val="24"/>
        </w:rPr>
        <w:t>cumprir fielmente o contrato, de modo que a prestação dos serviços seja, inteira e devidamente, realizada e concluída, de acordo com as especificações, condições e nos prazos estabelecidos no Termo de Referência;</w:t>
      </w:r>
    </w:p>
    <w:p w14:paraId="38242A40" w14:textId="77777777" w:rsidR="00C6733F" w:rsidRPr="00C6733F" w:rsidRDefault="00C6733F" w:rsidP="00C6733F">
      <w:pPr>
        <w:spacing w:after="0" w:line="360" w:lineRule="auto"/>
        <w:ind w:firstLine="708"/>
        <w:jc w:val="both"/>
        <w:rPr>
          <w:rFonts w:ascii="Times New Roman" w:hAnsi="Times New Roman" w:cs="Times New Roman"/>
          <w:b/>
          <w:bCs/>
          <w:sz w:val="24"/>
          <w:szCs w:val="24"/>
        </w:rPr>
      </w:pPr>
    </w:p>
    <w:p w14:paraId="5E75B449" w14:textId="5F8730D0" w:rsidR="00C6733F" w:rsidRPr="00C6733F" w:rsidRDefault="00C6733F" w:rsidP="00FD6DC1">
      <w:pPr>
        <w:spacing w:after="0" w:line="360" w:lineRule="auto"/>
        <w:jc w:val="both"/>
        <w:rPr>
          <w:rFonts w:ascii="Times New Roman" w:hAnsi="Times New Roman" w:cs="Times New Roman"/>
          <w:b/>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.2- </w:t>
      </w:r>
      <w:r w:rsidRPr="00C6733F">
        <w:rPr>
          <w:rFonts w:ascii="Times New Roman" w:hAnsi="Times New Roman" w:cs="Times New Roman"/>
          <w:bCs/>
          <w:sz w:val="24"/>
          <w:szCs w:val="24"/>
        </w:rPr>
        <w:t>cumprir todas as exigências dos órgãos que regulamentam tal serviço;</w:t>
      </w:r>
    </w:p>
    <w:p w14:paraId="649248F5" w14:textId="77777777" w:rsidR="00C6733F" w:rsidRPr="00C6733F" w:rsidRDefault="00C6733F" w:rsidP="00C6733F">
      <w:pPr>
        <w:spacing w:after="0" w:line="360" w:lineRule="auto"/>
        <w:ind w:firstLine="708"/>
        <w:jc w:val="both"/>
        <w:rPr>
          <w:rFonts w:ascii="Times New Roman" w:hAnsi="Times New Roman" w:cs="Times New Roman"/>
          <w:b/>
          <w:bCs/>
          <w:sz w:val="24"/>
          <w:szCs w:val="24"/>
        </w:rPr>
      </w:pPr>
    </w:p>
    <w:p w14:paraId="5B05C32F" w14:textId="27240BC6" w:rsidR="00C6733F" w:rsidRP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.3- </w:t>
      </w:r>
      <w:r w:rsidRPr="00C6733F">
        <w:rPr>
          <w:rFonts w:ascii="Times New Roman" w:hAnsi="Times New Roman" w:cs="Times New Roman"/>
          <w:bCs/>
          <w:sz w:val="24"/>
          <w:szCs w:val="24"/>
        </w:rPr>
        <w:t xml:space="preserve">arcar com todas as despesas inerentes à manutenção de pessoal ligado à prestação dos serviços, inclusive transporte, hospedagem e alimentação dos profissionais envolvidos; </w:t>
      </w:r>
    </w:p>
    <w:p w14:paraId="071DB64C" w14:textId="77777777" w:rsidR="00C6733F" w:rsidRPr="00C6733F" w:rsidRDefault="00C6733F" w:rsidP="00C6733F">
      <w:pPr>
        <w:spacing w:after="0" w:line="360" w:lineRule="auto"/>
        <w:ind w:firstLine="708"/>
        <w:jc w:val="both"/>
        <w:rPr>
          <w:rFonts w:ascii="Times New Roman" w:hAnsi="Times New Roman" w:cs="Times New Roman"/>
          <w:b/>
          <w:bCs/>
          <w:sz w:val="24"/>
          <w:szCs w:val="24"/>
        </w:rPr>
      </w:pPr>
    </w:p>
    <w:p w14:paraId="19E73B62" w14:textId="550893C6" w:rsidR="00C6733F" w:rsidRP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.4- </w:t>
      </w:r>
      <w:r w:rsidRPr="00C6733F">
        <w:rPr>
          <w:rFonts w:ascii="Times New Roman" w:hAnsi="Times New Roman" w:cs="Times New Roman"/>
          <w:bCs/>
          <w:sz w:val="24"/>
          <w:szCs w:val="24"/>
        </w:rPr>
        <w:t>responsabilizar-se unicamente pelas obrigações sociais, trabalhistas e previdenciárias do pessoal utilizado na prestação dos serviços;</w:t>
      </w:r>
    </w:p>
    <w:p w14:paraId="56DDD3CD" w14:textId="77777777" w:rsidR="00C6733F" w:rsidRPr="00C6733F" w:rsidRDefault="00C6733F" w:rsidP="00C6733F">
      <w:pPr>
        <w:spacing w:after="0" w:line="360" w:lineRule="auto"/>
        <w:ind w:firstLine="708"/>
        <w:jc w:val="both"/>
        <w:rPr>
          <w:rFonts w:ascii="Times New Roman" w:hAnsi="Times New Roman" w:cs="Times New Roman"/>
          <w:b/>
          <w:bCs/>
          <w:sz w:val="24"/>
          <w:szCs w:val="24"/>
        </w:rPr>
      </w:pPr>
    </w:p>
    <w:p w14:paraId="171337F7" w14:textId="0F100E12" w:rsid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.5- </w:t>
      </w:r>
      <w:r w:rsidRPr="00C6733F">
        <w:rPr>
          <w:rFonts w:ascii="Times New Roman" w:hAnsi="Times New Roman" w:cs="Times New Roman"/>
          <w:bCs/>
          <w:sz w:val="24"/>
          <w:szCs w:val="24"/>
        </w:rPr>
        <w:t>reparar, corrigir ou substituir, no todo ou em parte, os serviços que comprovadamente não atenderem ou estiverem em desacordo com as especificações constantes no Termo de Referência;</w:t>
      </w:r>
    </w:p>
    <w:p w14:paraId="57ECE904" w14:textId="77777777" w:rsidR="0053649E" w:rsidRPr="00C6733F" w:rsidRDefault="0053649E" w:rsidP="00FD6DC1">
      <w:pPr>
        <w:spacing w:after="0" w:line="360" w:lineRule="auto"/>
        <w:jc w:val="both"/>
        <w:rPr>
          <w:rFonts w:ascii="Times New Roman" w:hAnsi="Times New Roman" w:cs="Times New Roman"/>
          <w:bCs/>
          <w:sz w:val="24"/>
          <w:szCs w:val="24"/>
        </w:rPr>
      </w:pPr>
    </w:p>
    <w:p w14:paraId="36F92AA8" w14:textId="3E14E5CD" w:rsid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.6- </w:t>
      </w:r>
      <w:r w:rsidRPr="00C6733F">
        <w:rPr>
          <w:rFonts w:ascii="Times New Roman" w:hAnsi="Times New Roman" w:cs="Times New Roman"/>
          <w:bCs/>
          <w:sz w:val="24"/>
          <w:szCs w:val="24"/>
        </w:rPr>
        <w:t>comunicar à Administração Municipal a ocorrência de qualquer fato e/ou condição que possa atrasar ou impedir a consequente prestação do serviço;</w:t>
      </w:r>
    </w:p>
    <w:p w14:paraId="42C0D166" w14:textId="77777777" w:rsidR="00280CC0" w:rsidRPr="00C6733F" w:rsidRDefault="00280CC0" w:rsidP="00FD6DC1">
      <w:pPr>
        <w:spacing w:after="0" w:line="360" w:lineRule="auto"/>
        <w:jc w:val="both"/>
        <w:rPr>
          <w:rFonts w:ascii="Times New Roman" w:hAnsi="Times New Roman" w:cs="Times New Roman"/>
          <w:bCs/>
          <w:sz w:val="24"/>
          <w:szCs w:val="24"/>
        </w:rPr>
      </w:pPr>
    </w:p>
    <w:p w14:paraId="0DC6245F" w14:textId="231D47A5" w:rsidR="00C6733F" w:rsidRP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.7- </w:t>
      </w:r>
      <w:r w:rsidRPr="00C6733F">
        <w:rPr>
          <w:rFonts w:ascii="Times New Roman" w:hAnsi="Times New Roman" w:cs="Times New Roman"/>
          <w:bCs/>
          <w:sz w:val="24"/>
          <w:szCs w:val="24"/>
        </w:rPr>
        <w:t>propiciar o acesso da fiscalização da Administração Municipal aos serviços bem como dos veículos utilizados, para verificação do efeito cumprimento do serviço;</w:t>
      </w:r>
    </w:p>
    <w:p w14:paraId="056E0FC1" w14:textId="77777777" w:rsidR="00C6733F" w:rsidRPr="00C6733F" w:rsidRDefault="00C6733F" w:rsidP="00C6733F">
      <w:pPr>
        <w:spacing w:after="0" w:line="360" w:lineRule="auto"/>
        <w:ind w:firstLine="708"/>
        <w:jc w:val="both"/>
        <w:rPr>
          <w:rFonts w:ascii="Times New Roman" w:hAnsi="Times New Roman" w:cs="Times New Roman"/>
          <w:bCs/>
          <w:sz w:val="24"/>
          <w:szCs w:val="24"/>
        </w:rPr>
      </w:pPr>
    </w:p>
    <w:p w14:paraId="6A5F1E47" w14:textId="2F1A293C" w:rsidR="00C6733F" w:rsidRP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.8- </w:t>
      </w:r>
      <w:r w:rsidRPr="00C6733F">
        <w:rPr>
          <w:rFonts w:ascii="Times New Roman" w:hAnsi="Times New Roman" w:cs="Times New Roman"/>
          <w:bCs/>
          <w:sz w:val="24"/>
          <w:szCs w:val="24"/>
        </w:rPr>
        <w:t>responsabilizar-se por quaisquer danos ao patrimônio do Município e/ou de terceiros;</w:t>
      </w:r>
    </w:p>
    <w:p w14:paraId="5E19685A" w14:textId="77777777" w:rsidR="00C6733F" w:rsidRPr="00C6733F" w:rsidRDefault="00C6733F" w:rsidP="00C6733F">
      <w:pPr>
        <w:spacing w:after="0" w:line="360" w:lineRule="auto"/>
        <w:ind w:firstLine="708"/>
        <w:jc w:val="both"/>
        <w:rPr>
          <w:rFonts w:ascii="Times New Roman" w:hAnsi="Times New Roman" w:cs="Times New Roman"/>
          <w:b/>
          <w:bCs/>
          <w:sz w:val="24"/>
          <w:szCs w:val="24"/>
        </w:rPr>
      </w:pPr>
    </w:p>
    <w:p w14:paraId="0FC52761" w14:textId="0E837C4B" w:rsidR="00C6733F" w:rsidRP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.9- </w:t>
      </w:r>
      <w:r w:rsidRPr="00C6733F">
        <w:rPr>
          <w:rFonts w:ascii="Times New Roman" w:hAnsi="Times New Roman" w:cs="Times New Roman"/>
          <w:bCs/>
          <w:sz w:val="24"/>
          <w:szCs w:val="24"/>
        </w:rPr>
        <w:t>executar sob sua exclusiva reponsabilidade a prestação dos serviços, devendo atender às normas expedidas pelos órgãos que regulamentam as suas atividades;</w:t>
      </w:r>
    </w:p>
    <w:p w14:paraId="1984702F" w14:textId="77777777" w:rsidR="00C6733F" w:rsidRPr="00C6733F" w:rsidRDefault="00C6733F" w:rsidP="00C6733F">
      <w:pPr>
        <w:spacing w:after="0" w:line="360" w:lineRule="auto"/>
        <w:ind w:firstLine="708"/>
        <w:jc w:val="both"/>
        <w:rPr>
          <w:rFonts w:ascii="Times New Roman" w:hAnsi="Times New Roman" w:cs="Times New Roman"/>
          <w:b/>
          <w:bCs/>
          <w:sz w:val="24"/>
          <w:szCs w:val="24"/>
        </w:rPr>
      </w:pPr>
    </w:p>
    <w:p w14:paraId="08D07A8B" w14:textId="7C659553" w:rsidR="00C6733F" w:rsidRP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.10- </w:t>
      </w:r>
      <w:r w:rsidRPr="00C6733F">
        <w:rPr>
          <w:rFonts w:ascii="Times New Roman" w:hAnsi="Times New Roman" w:cs="Times New Roman"/>
          <w:bCs/>
          <w:sz w:val="24"/>
          <w:szCs w:val="24"/>
        </w:rPr>
        <w:t>aceitar nas mesmas condições da proposta adjudicada os acréscimos ou supressões do objeto nos limites estabelecidos no artigo 65, § 1º, da Lei nº 8.666/93;</w:t>
      </w:r>
    </w:p>
    <w:p w14:paraId="40F9D434" w14:textId="77777777" w:rsidR="00C6733F" w:rsidRPr="00C6733F" w:rsidRDefault="00C6733F" w:rsidP="00C6733F">
      <w:pPr>
        <w:spacing w:after="0" w:line="360" w:lineRule="auto"/>
        <w:ind w:firstLine="708"/>
        <w:jc w:val="both"/>
        <w:rPr>
          <w:rFonts w:ascii="Times New Roman" w:hAnsi="Times New Roman" w:cs="Times New Roman"/>
          <w:b/>
          <w:bCs/>
          <w:sz w:val="24"/>
          <w:szCs w:val="24"/>
        </w:rPr>
      </w:pPr>
    </w:p>
    <w:p w14:paraId="4B4EA116" w14:textId="2403199B" w:rsidR="00C6733F" w:rsidRPr="00C6733F" w:rsidRDefault="00C6733F" w:rsidP="00FD6DC1">
      <w:pPr>
        <w:spacing w:after="0" w:line="360" w:lineRule="auto"/>
        <w:jc w:val="both"/>
        <w:rPr>
          <w:rFonts w:ascii="Times New Roman" w:hAnsi="Times New Roman" w:cs="Times New Roman"/>
          <w:bCs/>
          <w:sz w:val="24"/>
          <w:szCs w:val="24"/>
        </w:rPr>
      </w:pPr>
      <w:r w:rsidRPr="00C6733F">
        <w:rPr>
          <w:rFonts w:ascii="Times New Roman" w:hAnsi="Times New Roman" w:cs="Times New Roman"/>
          <w:b/>
          <w:bCs/>
          <w:sz w:val="24"/>
          <w:szCs w:val="24"/>
        </w:rPr>
        <w:t>11.</w:t>
      </w:r>
      <w:r>
        <w:rPr>
          <w:rFonts w:ascii="Times New Roman" w:hAnsi="Times New Roman" w:cs="Times New Roman"/>
          <w:b/>
          <w:bCs/>
          <w:sz w:val="24"/>
          <w:szCs w:val="24"/>
        </w:rPr>
        <w:t>2</w:t>
      </w:r>
      <w:r w:rsidRPr="00C6733F">
        <w:rPr>
          <w:rFonts w:ascii="Times New Roman" w:hAnsi="Times New Roman" w:cs="Times New Roman"/>
          <w:b/>
          <w:bCs/>
          <w:sz w:val="24"/>
          <w:szCs w:val="24"/>
        </w:rPr>
        <w:t xml:space="preserve">.11- </w:t>
      </w:r>
      <w:r w:rsidRPr="00C6733F">
        <w:rPr>
          <w:rFonts w:ascii="Times New Roman" w:hAnsi="Times New Roman" w:cs="Times New Roman"/>
          <w:bCs/>
          <w:sz w:val="24"/>
          <w:szCs w:val="24"/>
        </w:rPr>
        <w:t>manter durante toda a execução do contrato as condições de habilitação exigidas no processo licitatório</w:t>
      </w:r>
      <w:r w:rsidR="009C5F10">
        <w:rPr>
          <w:rFonts w:ascii="Times New Roman" w:hAnsi="Times New Roman" w:cs="Times New Roman"/>
          <w:bCs/>
          <w:sz w:val="24"/>
          <w:szCs w:val="24"/>
        </w:rPr>
        <w:t>;</w:t>
      </w:r>
    </w:p>
    <w:p w14:paraId="2286ACCC" w14:textId="77777777" w:rsidR="00C6733F" w:rsidRPr="00C6733F" w:rsidRDefault="00C6733F" w:rsidP="00C6733F">
      <w:pPr>
        <w:spacing w:after="0" w:line="360" w:lineRule="auto"/>
        <w:ind w:firstLine="708"/>
        <w:jc w:val="both"/>
        <w:rPr>
          <w:rFonts w:ascii="Times New Roman" w:hAnsi="Times New Roman" w:cs="Times New Roman"/>
          <w:bCs/>
          <w:sz w:val="24"/>
          <w:szCs w:val="24"/>
          <w:highlight w:val="yellow"/>
        </w:rPr>
      </w:pPr>
    </w:p>
    <w:p w14:paraId="239FE5DA" w14:textId="0454FEAB" w:rsidR="00C6733F" w:rsidRPr="00C6733F" w:rsidRDefault="00C6733F" w:rsidP="00FD6DC1">
      <w:pPr>
        <w:pStyle w:val="Default"/>
        <w:spacing w:line="360" w:lineRule="auto"/>
        <w:jc w:val="both"/>
        <w:rPr>
          <w:rFonts w:ascii="Times New Roman" w:hAnsi="Times New Roman" w:cs="Times New Roman"/>
        </w:rPr>
      </w:pPr>
      <w:r w:rsidRPr="00C6733F">
        <w:rPr>
          <w:rFonts w:ascii="Times New Roman" w:hAnsi="Times New Roman" w:cs="Times New Roman"/>
          <w:b/>
          <w:bCs/>
        </w:rPr>
        <w:t>11.</w:t>
      </w:r>
      <w:r>
        <w:rPr>
          <w:rFonts w:ascii="Times New Roman" w:hAnsi="Times New Roman" w:cs="Times New Roman"/>
          <w:b/>
          <w:bCs/>
        </w:rPr>
        <w:t>2</w:t>
      </w:r>
      <w:r w:rsidRPr="00C6733F">
        <w:rPr>
          <w:rFonts w:ascii="Times New Roman" w:hAnsi="Times New Roman" w:cs="Times New Roman"/>
          <w:b/>
          <w:bCs/>
        </w:rPr>
        <w:t xml:space="preserve">.12. </w:t>
      </w:r>
      <w:r w:rsidR="009C5F10">
        <w:rPr>
          <w:rFonts w:ascii="Times New Roman" w:hAnsi="Times New Roman" w:cs="Times New Roman"/>
        </w:rPr>
        <w:t>e</w:t>
      </w:r>
      <w:r w:rsidRPr="00C6733F">
        <w:rPr>
          <w:rFonts w:ascii="Times New Roman" w:hAnsi="Times New Roman" w:cs="Times New Roman"/>
        </w:rPr>
        <w:t xml:space="preserve">xecutar as atividades em conformidade com o descrito no presente termo com os mais elevados padrões de competência, integridade profissional e ética, dentro das Normas Técnicas aplicáveis; </w:t>
      </w:r>
    </w:p>
    <w:p w14:paraId="4841AA92" w14:textId="77777777" w:rsidR="00C6733F" w:rsidRDefault="00C6733F" w:rsidP="00C6733F">
      <w:pPr>
        <w:pStyle w:val="Default"/>
        <w:spacing w:line="360" w:lineRule="auto"/>
        <w:jc w:val="both"/>
        <w:rPr>
          <w:rFonts w:ascii="Times New Roman" w:hAnsi="Times New Roman" w:cs="Times New Roman"/>
        </w:rPr>
      </w:pPr>
    </w:p>
    <w:p w14:paraId="2A2F44DE" w14:textId="1ACDC13C" w:rsidR="00414650" w:rsidRDefault="00414650" w:rsidP="00C6733F">
      <w:pPr>
        <w:pStyle w:val="Default"/>
        <w:spacing w:line="360" w:lineRule="auto"/>
        <w:jc w:val="both"/>
        <w:rPr>
          <w:rFonts w:ascii="Times New Roman" w:hAnsi="Times New Roman" w:cs="Times New Roman"/>
        </w:rPr>
      </w:pPr>
      <w:r w:rsidRPr="00414650">
        <w:rPr>
          <w:rFonts w:ascii="Times New Roman" w:hAnsi="Times New Roman" w:cs="Times New Roman"/>
          <w:b/>
        </w:rPr>
        <w:t>11.2.13-</w:t>
      </w:r>
      <w:r>
        <w:rPr>
          <w:rFonts w:ascii="Times New Roman" w:hAnsi="Times New Roman" w:cs="Times New Roman"/>
        </w:rPr>
        <w:t xml:space="preserve"> comprovar a garantia prevista neste contrato;</w:t>
      </w:r>
    </w:p>
    <w:p w14:paraId="3D665B6A" w14:textId="77777777" w:rsidR="00414650" w:rsidRPr="00C6733F" w:rsidRDefault="00414650" w:rsidP="00C6733F">
      <w:pPr>
        <w:pStyle w:val="Default"/>
        <w:spacing w:line="360" w:lineRule="auto"/>
        <w:jc w:val="both"/>
        <w:rPr>
          <w:rFonts w:ascii="Times New Roman" w:hAnsi="Times New Roman" w:cs="Times New Roman"/>
        </w:rPr>
      </w:pPr>
    </w:p>
    <w:p w14:paraId="660F5A55" w14:textId="1DCF1384" w:rsidR="00C6733F" w:rsidRPr="00C6733F" w:rsidRDefault="00C6733F" w:rsidP="00FD6DC1">
      <w:pPr>
        <w:pStyle w:val="Default"/>
        <w:spacing w:line="360" w:lineRule="auto"/>
        <w:jc w:val="both"/>
        <w:rPr>
          <w:rFonts w:ascii="Times New Roman" w:hAnsi="Times New Roman" w:cs="Times New Roman"/>
        </w:rPr>
      </w:pPr>
      <w:r w:rsidRPr="00C6733F">
        <w:rPr>
          <w:rFonts w:ascii="Times New Roman" w:hAnsi="Times New Roman" w:cs="Times New Roman"/>
          <w:b/>
          <w:bCs/>
        </w:rPr>
        <w:t>11.</w:t>
      </w:r>
      <w:r>
        <w:rPr>
          <w:rFonts w:ascii="Times New Roman" w:hAnsi="Times New Roman" w:cs="Times New Roman"/>
          <w:b/>
          <w:bCs/>
        </w:rPr>
        <w:t>2</w:t>
      </w:r>
      <w:r w:rsidRPr="00C6733F">
        <w:rPr>
          <w:rFonts w:ascii="Times New Roman" w:hAnsi="Times New Roman" w:cs="Times New Roman"/>
          <w:b/>
          <w:bCs/>
        </w:rPr>
        <w:t>.1</w:t>
      </w:r>
      <w:r w:rsidR="00414650">
        <w:rPr>
          <w:rFonts w:ascii="Times New Roman" w:hAnsi="Times New Roman" w:cs="Times New Roman"/>
          <w:b/>
          <w:bCs/>
        </w:rPr>
        <w:t>4</w:t>
      </w:r>
      <w:r w:rsidRPr="00C6733F">
        <w:rPr>
          <w:rFonts w:ascii="Times New Roman" w:hAnsi="Times New Roman" w:cs="Times New Roman"/>
          <w:b/>
          <w:bCs/>
        </w:rPr>
        <w:t xml:space="preserve">- </w:t>
      </w:r>
      <w:r w:rsidR="007728CE">
        <w:rPr>
          <w:rFonts w:ascii="Times New Roman" w:hAnsi="Times New Roman" w:cs="Times New Roman"/>
        </w:rPr>
        <w:t>p</w:t>
      </w:r>
      <w:r w:rsidRPr="00C6733F">
        <w:rPr>
          <w:rFonts w:ascii="Times New Roman" w:hAnsi="Times New Roman" w:cs="Times New Roman"/>
        </w:rPr>
        <w:t>restar os esclarecimentos que forem solicitados pela contratante, cujas reclamações ou orientações se obrigam a atender com a máxima presteza.</w:t>
      </w:r>
    </w:p>
    <w:p w14:paraId="763B7A20" w14:textId="77777777" w:rsidR="0094282D" w:rsidRPr="00A858EE" w:rsidRDefault="0094282D" w:rsidP="0094282D">
      <w:pPr>
        <w:spacing w:after="0" w:line="360" w:lineRule="auto"/>
        <w:jc w:val="both"/>
        <w:rPr>
          <w:rFonts w:ascii="Times New Roman" w:hAnsi="Times New Roman" w:cs="Times New Roman"/>
          <w:sz w:val="24"/>
          <w:szCs w:val="24"/>
        </w:rPr>
      </w:pPr>
    </w:p>
    <w:p w14:paraId="3F2CC0A8" w14:textId="49513556" w:rsidR="00913A2A" w:rsidRPr="00A858EE" w:rsidRDefault="0094282D" w:rsidP="00913A2A">
      <w:pPr>
        <w:shd w:val="clear" w:color="auto" w:fill="BFBFBF" w:themeFill="background1" w:themeFillShade="BF"/>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DÉCIMA TERCEIRA - DAS CONDI</w:t>
      </w:r>
      <w:r w:rsidR="00913A2A" w:rsidRPr="00A858EE">
        <w:rPr>
          <w:rFonts w:ascii="Times New Roman" w:hAnsi="Times New Roman" w:cs="Times New Roman"/>
          <w:b/>
          <w:sz w:val="24"/>
          <w:szCs w:val="24"/>
        </w:rPr>
        <w:t xml:space="preserve">ÇÕES DE RECEBIMENTO DO </w:t>
      </w:r>
      <w:r w:rsidR="007B2748">
        <w:rPr>
          <w:rFonts w:ascii="Times New Roman" w:hAnsi="Times New Roman" w:cs="Times New Roman"/>
          <w:b/>
          <w:sz w:val="24"/>
          <w:szCs w:val="24"/>
        </w:rPr>
        <w:t>SERVIÇO</w:t>
      </w:r>
    </w:p>
    <w:p w14:paraId="757C0231" w14:textId="77777777" w:rsidR="00913A2A" w:rsidRPr="00A858EE" w:rsidRDefault="00913A2A" w:rsidP="00913A2A">
      <w:pPr>
        <w:spacing w:after="0" w:line="360" w:lineRule="auto"/>
        <w:jc w:val="both"/>
        <w:rPr>
          <w:rFonts w:ascii="Times New Roman" w:hAnsi="Times New Roman" w:cs="Times New Roman"/>
          <w:b/>
          <w:sz w:val="24"/>
          <w:szCs w:val="24"/>
        </w:rPr>
      </w:pPr>
    </w:p>
    <w:p w14:paraId="68D65AA1" w14:textId="72C199CD" w:rsidR="007B2748" w:rsidRPr="007B2748" w:rsidRDefault="007B2748" w:rsidP="007B2748">
      <w:pPr>
        <w:spacing w:line="360" w:lineRule="auto"/>
        <w:jc w:val="both"/>
        <w:rPr>
          <w:rFonts w:ascii="Times New Roman" w:hAnsi="Times New Roman" w:cs="Times New Roman"/>
          <w:sz w:val="24"/>
          <w:szCs w:val="24"/>
        </w:rPr>
      </w:pPr>
      <w:r w:rsidRPr="007B2748">
        <w:rPr>
          <w:rStyle w:val="Forte"/>
          <w:rFonts w:ascii="Times New Roman" w:hAnsi="Times New Roman" w:cs="Times New Roman"/>
          <w:sz w:val="24"/>
          <w:szCs w:val="24"/>
        </w:rPr>
        <w:lastRenderedPageBreak/>
        <w:t>13.1</w:t>
      </w:r>
      <w:r w:rsidRPr="007B2748">
        <w:rPr>
          <w:rFonts w:ascii="Times New Roman" w:hAnsi="Times New Roman" w:cs="Times New Roman"/>
          <w:sz w:val="24"/>
          <w:szCs w:val="24"/>
        </w:rPr>
        <w:t xml:space="preserve">. Os serviços serão recebidos mensalmente, provisoriamente no prazo de 2 (dois) dias úteis, contados da prestação dos mesmos e da emissão da nota fiscal referente ao período de prestação dos serviços, conforme descrição constante no objeto deste contrato, pela Secretária Municipal de </w:t>
      </w:r>
      <w:r w:rsidR="005E3FC5">
        <w:rPr>
          <w:rFonts w:ascii="Times New Roman" w:hAnsi="Times New Roman" w:cs="Times New Roman"/>
          <w:sz w:val="24"/>
          <w:szCs w:val="24"/>
        </w:rPr>
        <w:t>Agricultura e meio Ambiente</w:t>
      </w:r>
      <w:r w:rsidRPr="007B2748">
        <w:rPr>
          <w:rFonts w:ascii="Times New Roman" w:hAnsi="Times New Roman" w:cs="Times New Roman"/>
          <w:sz w:val="24"/>
          <w:szCs w:val="24"/>
        </w:rPr>
        <w:t xml:space="preserve"> ou por servidor público da área designado pelo Prefeito Municipal.</w:t>
      </w:r>
    </w:p>
    <w:p w14:paraId="025FCBCD" w14:textId="77777777" w:rsidR="007B2748" w:rsidRPr="007B2748" w:rsidRDefault="007B2748" w:rsidP="007B2748">
      <w:pPr>
        <w:spacing w:line="360" w:lineRule="auto"/>
        <w:jc w:val="both"/>
        <w:rPr>
          <w:rFonts w:ascii="Times New Roman" w:hAnsi="Times New Roman" w:cs="Times New Roman"/>
          <w:sz w:val="24"/>
          <w:szCs w:val="24"/>
        </w:rPr>
      </w:pPr>
      <w:r w:rsidRPr="007B2748">
        <w:rPr>
          <w:rStyle w:val="Forte"/>
          <w:rFonts w:ascii="Times New Roman" w:hAnsi="Times New Roman" w:cs="Times New Roman"/>
          <w:sz w:val="24"/>
          <w:szCs w:val="24"/>
        </w:rPr>
        <w:t>13.2</w:t>
      </w:r>
      <w:r w:rsidRPr="007B2748">
        <w:rPr>
          <w:rFonts w:ascii="Times New Roman" w:hAnsi="Times New Roman" w:cs="Times New Roman"/>
          <w:sz w:val="24"/>
          <w:szCs w:val="24"/>
        </w:rPr>
        <w:t>. Por ocasião da entrega será lavrado termo circunstanciado, do qual constará o nome, o cargo, a assinatura e o número da identidade do servidor da Administração ou da comissão de avaliação responsável pelo recebimento.</w:t>
      </w:r>
    </w:p>
    <w:p w14:paraId="301A2DDF" w14:textId="77777777" w:rsidR="007B2748" w:rsidRPr="007B2748" w:rsidRDefault="007B2748" w:rsidP="007B2748">
      <w:pPr>
        <w:spacing w:line="360" w:lineRule="auto"/>
        <w:jc w:val="both"/>
        <w:rPr>
          <w:rFonts w:ascii="Times New Roman" w:hAnsi="Times New Roman" w:cs="Times New Roman"/>
          <w:sz w:val="24"/>
          <w:szCs w:val="24"/>
        </w:rPr>
      </w:pPr>
      <w:r w:rsidRPr="007B2748">
        <w:rPr>
          <w:rStyle w:val="Forte"/>
          <w:rFonts w:ascii="Times New Roman" w:hAnsi="Times New Roman" w:cs="Times New Roman"/>
          <w:sz w:val="24"/>
          <w:szCs w:val="24"/>
        </w:rPr>
        <w:t>13.3</w:t>
      </w:r>
      <w:r w:rsidRPr="007B2748">
        <w:rPr>
          <w:rFonts w:ascii="Times New Roman" w:hAnsi="Times New Roman" w:cs="Times New Roman"/>
          <w:sz w:val="24"/>
          <w:szCs w:val="24"/>
        </w:rPr>
        <w:t xml:space="preserve">. Constatadas irregularidades nos serviços, a Administração poderá: </w:t>
      </w:r>
    </w:p>
    <w:p w14:paraId="775E98E8" w14:textId="77777777" w:rsidR="007B2748" w:rsidRPr="007B2748" w:rsidRDefault="007B2748" w:rsidP="007B2748">
      <w:pPr>
        <w:pStyle w:val="Default"/>
        <w:spacing w:line="360" w:lineRule="auto"/>
        <w:ind w:firstLine="708"/>
        <w:jc w:val="both"/>
        <w:rPr>
          <w:rFonts w:ascii="Times New Roman" w:hAnsi="Times New Roman" w:cs="Times New Roman"/>
          <w:color w:val="auto"/>
        </w:rPr>
      </w:pPr>
      <w:r w:rsidRPr="007B2748">
        <w:rPr>
          <w:rFonts w:ascii="Times New Roman" w:hAnsi="Times New Roman" w:cs="Times New Roman"/>
          <w:b/>
          <w:bCs/>
          <w:color w:val="auto"/>
        </w:rPr>
        <w:t xml:space="preserve">a) </w:t>
      </w:r>
      <w:r w:rsidRPr="007B2748">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031CE569" w14:textId="77777777" w:rsidR="007B2748" w:rsidRPr="007B2748" w:rsidRDefault="007B2748" w:rsidP="007B2748">
      <w:pPr>
        <w:pStyle w:val="Default"/>
        <w:spacing w:line="360" w:lineRule="auto"/>
        <w:ind w:firstLine="708"/>
        <w:jc w:val="both"/>
        <w:rPr>
          <w:rFonts w:ascii="Times New Roman" w:hAnsi="Times New Roman" w:cs="Times New Roman"/>
          <w:b/>
          <w:bCs/>
          <w:color w:val="auto"/>
        </w:rPr>
      </w:pPr>
    </w:p>
    <w:p w14:paraId="06999AA1" w14:textId="77777777" w:rsidR="007B2748" w:rsidRPr="007B2748" w:rsidRDefault="007B2748" w:rsidP="007B2748">
      <w:pPr>
        <w:pStyle w:val="Default"/>
        <w:spacing w:line="360" w:lineRule="auto"/>
        <w:ind w:firstLine="708"/>
        <w:jc w:val="both"/>
        <w:rPr>
          <w:rFonts w:ascii="Times New Roman" w:hAnsi="Times New Roman" w:cs="Times New Roman"/>
          <w:color w:val="auto"/>
        </w:rPr>
      </w:pPr>
      <w:r w:rsidRPr="007B2748">
        <w:rPr>
          <w:rFonts w:ascii="Times New Roman" w:hAnsi="Times New Roman" w:cs="Times New Roman"/>
          <w:b/>
          <w:bCs/>
          <w:color w:val="auto"/>
        </w:rPr>
        <w:t xml:space="preserve">b) </w:t>
      </w:r>
      <w:r w:rsidRPr="007B2748">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4DCDCFC8" w14:textId="77777777" w:rsidR="007B2748" w:rsidRPr="007B2748" w:rsidRDefault="007B2748" w:rsidP="007B2748">
      <w:pPr>
        <w:pStyle w:val="Default"/>
        <w:spacing w:line="276" w:lineRule="auto"/>
        <w:ind w:firstLine="708"/>
        <w:jc w:val="both"/>
        <w:rPr>
          <w:rFonts w:ascii="Times New Roman" w:hAnsi="Times New Roman" w:cs="Times New Roman"/>
          <w:color w:val="auto"/>
        </w:rPr>
      </w:pPr>
    </w:p>
    <w:p w14:paraId="6BA90C74" w14:textId="5A2EDC4A" w:rsidR="007B2748" w:rsidRPr="00280CC0" w:rsidRDefault="007B2748" w:rsidP="007B2748">
      <w:pPr>
        <w:pStyle w:val="Default"/>
        <w:spacing w:after="240" w:line="360" w:lineRule="auto"/>
        <w:jc w:val="both"/>
        <w:rPr>
          <w:rFonts w:ascii="Times New Roman" w:hAnsi="Times New Roman" w:cs="Times New Roman"/>
          <w:color w:val="auto"/>
        </w:rPr>
      </w:pPr>
      <w:r w:rsidRPr="00280CC0">
        <w:rPr>
          <w:rFonts w:ascii="Times New Roman" w:hAnsi="Times New Roman" w:cs="Times New Roman"/>
          <w:b/>
          <w:bCs/>
          <w:color w:val="auto"/>
        </w:rPr>
        <w:t>13.4-</w:t>
      </w:r>
      <w:r w:rsidRPr="00280CC0">
        <w:rPr>
          <w:rFonts w:ascii="Times New Roman" w:hAnsi="Times New Roman" w:cs="Times New Roman"/>
          <w:color w:val="auto"/>
        </w:rPr>
        <w:t xml:space="preserve"> Nas hipóteses de substituição ou complementação, a licitante adjudicatária deverá fazê-las em conformidade com a indicação da Administração,</w:t>
      </w:r>
      <w:r w:rsidR="00280CC0" w:rsidRPr="00280CC0">
        <w:rPr>
          <w:rFonts w:ascii="Times New Roman" w:hAnsi="Times New Roman" w:cs="Times New Roman"/>
          <w:color w:val="auto"/>
        </w:rPr>
        <w:t xml:space="preserve"> de forma</w:t>
      </w:r>
      <w:r w:rsidRPr="00280CC0">
        <w:rPr>
          <w:rFonts w:ascii="Times New Roman" w:hAnsi="Times New Roman" w:cs="Times New Roman"/>
          <w:color w:val="auto"/>
        </w:rPr>
        <w:t xml:space="preserve"> </w:t>
      </w:r>
      <w:r w:rsidR="00280CC0" w:rsidRPr="00280CC0">
        <w:rPr>
          <w:rFonts w:ascii="Times New Roman" w:hAnsi="Times New Roman" w:cs="Times New Roman"/>
          <w:color w:val="auto"/>
        </w:rPr>
        <w:t>imediata</w:t>
      </w:r>
      <w:r w:rsidRPr="00280CC0">
        <w:rPr>
          <w:rFonts w:ascii="Times New Roman" w:hAnsi="Times New Roman" w:cs="Times New Roman"/>
          <w:color w:val="auto"/>
        </w:rPr>
        <w:t>, contadas da notificação por escrito, sem alteração no preço.</w:t>
      </w:r>
    </w:p>
    <w:p w14:paraId="4F4FA2C5" w14:textId="77777777" w:rsidR="007B2748" w:rsidRPr="007B2748" w:rsidRDefault="007B2748" w:rsidP="007B2748">
      <w:pPr>
        <w:spacing w:before="240" w:line="360" w:lineRule="auto"/>
        <w:jc w:val="both"/>
        <w:rPr>
          <w:rFonts w:ascii="Times New Roman" w:hAnsi="Times New Roman" w:cs="Times New Roman"/>
          <w:sz w:val="24"/>
          <w:szCs w:val="24"/>
        </w:rPr>
      </w:pPr>
      <w:r w:rsidRPr="007B2748">
        <w:rPr>
          <w:rStyle w:val="Forte"/>
          <w:rFonts w:ascii="Times New Roman" w:hAnsi="Times New Roman" w:cs="Times New Roman"/>
          <w:sz w:val="24"/>
          <w:szCs w:val="24"/>
        </w:rPr>
        <w:t>13.5</w:t>
      </w:r>
      <w:r w:rsidRPr="007B2748">
        <w:rPr>
          <w:rFonts w:ascii="Times New Roman" w:hAnsi="Times New Roman" w:cs="Times New Roman"/>
          <w:sz w:val="24"/>
          <w:szCs w:val="24"/>
        </w:rPr>
        <w:t>. O recebimento definitivo dos serviços dar-se-á no prazo de 5 (cinco) dias após o recebimento provisório, uma vez verificadas as perfeitas condições do serviço executado, mediante Termo de Recebimento Definitivo, firmado por servidor ou por comissão responsável indicada pela Administração Municipal.</w:t>
      </w:r>
    </w:p>
    <w:p w14:paraId="3D24374F" w14:textId="77777777" w:rsidR="007B2748" w:rsidRPr="007B2748" w:rsidRDefault="007B2748" w:rsidP="007B2748">
      <w:pPr>
        <w:pStyle w:val="Default"/>
        <w:spacing w:line="360" w:lineRule="auto"/>
        <w:jc w:val="both"/>
        <w:rPr>
          <w:rFonts w:ascii="Times New Roman" w:hAnsi="Times New Roman" w:cs="Times New Roman"/>
          <w:color w:val="auto"/>
        </w:rPr>
      </w:pPr>
      <w:r w:rsidRPr="007B2748">
        <w:rPr>
          <w:rFonts w:ascii="Times New Roman" w:hAnsi="Times New Roman" w:cs="Times New Roman"/>
          <w:b/>
          <w:color w:val="auto"/>
        </w:rPr>
        <w:t>13.6-</w:t>
      </w:r>
      <w:r w:rsidRPr="007B2748">
        <w:rPr>
          <w:rFonts w:ascii="Times New Roman" w:hAnsi="Times New Roman" w:cs="Times New Roman"/>
          <w:color w:val="auto"/>
        </w:rPr>
        <w:t xml:space="preserve"> As notificações deverão ser sempre por escrito e poderão ser efetuadas no momento da realização das oficinas ou em outros momentos da prestação de serviço ou, ainda, após a prestação de todo o serviço, antes do recebimento definitivo do objeto deste Edital.</w:t>
      </w:r>
    </w:p>
    <w:p w14:paraId="186A335D" w14:textId="77777777" w:rsidR="0094282D" w:rsidRPr="00A858EE" w:rsidRDefault="0094282D" w:rsidP="0094282D">
      <w:pPr>
        <w:spacing w:after="0" w:line="360" w:lineRule="auto"/>
        <w:jc w:val="both"/>
        <w:rPr>
          <w:rFonts w:ascii="Times New Roman" w:hAnsi="Times New Roman" w:cs="Times New Roman"/>
          <w:sz w:val="24"/>
          <w:szCs w:val="24"/>
        </w:rPr>
      </w:pPr>
    </w:p>
    <w:p w14:paraId="6B45483C" w14:textId="77777777" w:rsidR="00B96610" w:rsidRPr="00A858EE" w:rsidRDefault="0094282D" w:rsidP="00B96610">
      <w:pPr>
        <w:shd w:val="clear" w:color="auto" w:fill="BFBFBF" w:themeFill="background1" w:themeFillShade="BF"/>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w:t>
      </w:r>
      <w:r w:rsidR="00B96610" w:rsidRPr="00A858EE">
        <w:rPr>
          <w:rFonts w:ascii="Times New Roman" w:hAnsi="Times New Roman" w:cs="Times New Roman"/>
          <w:b/>
          <w:sz w:val="24"/>
          <w:szCs w:val="24"/>
        </w:rPr>
        <w:t xml:space="preserve">ULA DÉCIMA QUARTA - DAS SANÇÕES </w:t>
      </w:r>
    </w:p>
    <w:p w14:paraId="1D46DEFF" w14:textId="77777777" w:rsidR="00B96610" w:rsidRPr="00A858EE" w:rsidRDefault="00B96610" w:rsidP="00B96610">
      <w:pPr>
        <w:spacing w:after="0" w:line="360" w:lineRule="auto"/>
        <w:jc w:val="both"/>
        <w:rPr>
          <w:rFonts w:ascii="Times New Roman" w:hAnsi="Times New Roman" w:cs="Times New Roman"/>
          <w:b/>
          <w:sz w:val="24"/>
          <w:szCs w:val="24"/>
        </w:rPr>
      </w:pPr>
    </w:p>
    <w:p w14:paraId="42EEC097" w14:textId="77777777" w:rsidR="00B96610" w:rsidRPr="00A858EE" w:rsidRDefault="0094282D" w:rsidP="00B96610">
      <w:pPr>
        <w:spacing w:after="0" w:line="360" w:lineRule="auto"/>
        <w:jc w:val="both"/>
        <w:rPr>
          <w:rFonts w:ascii="Times New Roman" w:hAnsi="Times New Roman" w:cs="Times New Roman"/>
          <w:sz w:val="24"/>
          <w:szCs w:val="24"/>
        </w:rPr>
      </w:pPr>
      <w:r w:rsidRPr="00A858EE">
        <w:rPr>
          <w:rFonts w:ascii="Times New Roman" w:hAnsi="Times New Roman" w:cs="Times New Roman"/>
          <w:b/>
          <w:bCs/>
          <w:sz w:val="24"/>
          <w:szCs w:val="24"/>
        </w:rPr>
        <w:lastRenderedPageBreak/>
        <w:t>14.</w:t>
      </w:r>
      <w:r w:rsidR="00B96610" w:rsidRPr="00A858EE">
        <w:rPr>
          <w:rFonts w:ascii="Times New Roman" w:hAnsi="Times New Roman" w:cs="Times New Roman"/>
          <w:b/>
          <w:bCs/>
          <w:sz w:val="24"/>
          <w:szCs w:val="24"/>
        </w:rPr>
        <w:t>1</w:t>
      </w:r>
      <w:r w:rsidRPr="00A858EE">
        <w:rPr>
          <w:rFonts w:ascii="Times New Roman" w:hAnsi="Times New Roman" w:cs="Times New Roman"/>
          <w:b/>
          <w:bCs/>
          <w:sz w:val="24"/>
          <w:szCs w:val="24"/>
        </w:rPr>
        <w:t xml:space="preserve"> -</w:t>
      </w:r>
      <w:r w:rsidRPr="00A858EE">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r w:rsidR="00B96610" w:rsidRPr="00A858EE">
        <w:rPr>
          <w:rFonts w:ascii="Times New Roman" w:hAnsi="Times New Roman" w:cs="Times New Roman"/>
          <w:sz w:val="24"/>
          <w:szCs w:val="24"/>
        </w:rPr>
        <w:t xml:space="preserve"> </w:t>
      </w:r>
    </w:p>
    <w:p w14:paraId="492A103B" w14:textId="77777777" w:rsidR="00B96610" w:rsidRPr="00A858EE" w:rsidRDefault="00B96610" w:rsidP="00B96610">
      <w:pPr>
        <w:spacing w:after="0" w:line="360" w:lineRule="auto"/>
        <w:jc w:val="both"/>
        <w:rPr>
          <w:rFonts w:ascii="Times New Roman" w:hAnsi="Times New Roman" w:cs="Times New Roman"/>
          <w:sz w:val="24"/>
          <w:szCs w:val="24"/>
        </w:rPr>
      </w:pPr>
    </w:p>
    <w:p w14:paraId="7C56DB29" w14:textId="39DCD9D7" w:rsidR="0094282D" w:rsidRDefault="00B96610" w:rsidP="00FD6DC1">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14.1.</w:t>
      </w:r>
      <w:r w:rsidR="0094282D" w:rsidRPr="00A858EE">
        <w:rPr>
          <w:rFonts w:ascii="Times New Roman" w:hAnsi="Times New Roman" w:cs="Times New Roman"/>
          <w:b/>
          <w:sz w:val="24"/>
          <w:szCs w:val="24"/>
        </w:rPr>
        <w:t xml:space="preserve">1- </w:t>
      </w:r>
      <w:r w:rsidR="0094282D" w:rsidRPr="00A858EE">
        <w:rPr>
          <w:rFonts w:ascii="Times New Roman" w:hAnsi="Times New Roman" w:cs="Times New Roman"/>
          <w:sz w:val="24"/>
          <w:szCs w:val="24"/>
        </w:rPr>
        <w:t>advertência;</w:t>
      </w:r>
    </w:p>
    <w:p w14:paraId="689DD961" w14:textId="77777777" w:rsidR="00280CC0" w:rsidRPr="00A858EE" w:rsidRDefault="00280CC0" w:rsidP="00FD6DC1">
      <w:pPr>
        <w:pStyle w:val="SemEspaamento"/>
        <w:spacing w:line="360" w:lineRule="auto"/>
        <w:jc w:val="both"/>
        <w:rPr>
          <w:rFonts w:ascii="Times New Roman" w:hAnsi="Times New Roman" w:cs="Times New Roman"/>
          <w:sz w:val="24"/>
          <w:szCs w:val="24"/>
        </w:rPr>
      </w:pPr>
    </w:p>
    <w:p w14:paraId="6AAC5420" w14:textId="69C2480E" w:rsidR="0094282D" w:rsidRPr="00A858EE" w:rsidRDefault="00B96610" w:rsidP="00FD6DC1">
      <w:pPr>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14.1</w:t>
      </w:r>
      <w:r w:rsidR="0094282D" w:rsidRPr="00A858EE">
        <w:rPr>
          <w:rFonts w:ascii="Times New Roman" w:hAnsi="Times New Roman" w:cs="Times New Roman"/>
          <w:b/>
          <w:sz w:val="24"/>
          <w:szCs w:val="24"/>
        </w:rPr>
        <w:t xml:space="preserve">.2- </w:t>
      </w:r>
      <w:r w:rsidR="0094282D" w:rsidRPr="00A858EE">
        <w:rPr>
          <w:rFonts w:ascii="Times New Roman" w:hAnsi="Times New Roman" w:cs="Times New Roman"/>
          <w:sz w:val="24"/>
          <w:szCs w:val="24"/>
        </w:rPr>
        <w:t>multa, nos seguintes percentuais, aplicáveis na ocorrência de descumprimento das cláusulas contratuais, conforme a seguir:</w:t>
      </w:r>
    </w:p>
    <w:p w14:paraId="70242FD5" w14:textId="77777777" w:rsidR="0094282D" w:rsidRPr="00A858EE" w:rsidRDefault="0094282D" w:rsidP="0094282D">
      <w:pPr>
        <w:spacing w:after="0" w:line="360" w:lineRule="auto"/>
        <w:ind w:firstLine="708"/>
        <w:jc w:val="both"/>
        <w:rPr>
          <w:rFonts w:ascii="Times New Roman" w:hAnsi="Times New Roman" w:cs="Times New Roman"/>
          <w:b/>
          <w:sz w:val="24"/>
          <w:szCs w:val="24"/>
        </w:rPr>
      </w:pPr>
    </w:p>
    <w:p w14:paraId="75001F16" w14:textId="3EAE8B2D" w:rsidR="0094282D" w:rsidRDefault="0094282D" w:rsidP="00280CC0">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14.</w:t>
      </w:r>
      <w:r w:rsidR="00B96610" w:rsidRPr="00A858EE">
        <w:rPr>
          <w:rFonts w:ascii="Times New Roman" w:hAnsi="Times New Roman" w:cs="Times New Roman"/>
          <w:b/>
          <w:sz w:val="24"/>
          <w:szCs w:val="24"/>
        </w:rPr>
        <w:t>1</w:t>
      </w:r>
      <w:r w:rsidRPr="00A858EE">
        <w:rPr>
          <w:rFonts w:ascii="Times New Roman" w:hAnsi="Times New Roman" w:cs="Times New Roman"/>
          <w:b/>
          <w:sz w:val="24"/>
          <w:szCs w:val="24"/>
        </w:rPr>
        <w:t>.2.1–</w:t>
      </w:r>
      <w:r w:rsidRPr="00A858EE">
        <w:rPr>
          <w:rFonts w:ascii="Times New Roman" w:hAnsi="Times New Roman" w:cs="Times New Roman"/>
          <w:sz w:val="24"/>
          <w:szCs w:val="24"/>
        </w:rPr>
        <w:t xml:space="preserve"> multa de </w:t>
      </w:r>
      <w:r w:rsidR="005E3FC5">
        <w:rPr>
          <w:rFonts w:ascii="Times New Roman" w:hAnsi="Times New Roman" w:cs="Times New Roman"/>
          <w:sz w:val="24"/>
          <w:szCs w:val="24"/>
        </w:rPr>
        <w:t>10</w:t>
      </w:r>
      <w:r w:rsidRPr="00A858EE">
        <w:rPr>
          <w:rFonts w:ascii="Times New Roman" w:hAnsi="Times New Roman" w:cs="Times New Roman"/>
          <w:sz w:val="24"/>
          <w:szCs w:val="24"/>
        </w:rPr>
        <w:t>% (</w:t>
      </w:r>
      <w:r w:rsidR="005E3FC5">
        <w:rPr>
          <w:rFonts w:ascii="Times New Roman" w:hAnsi="Times New Roman" w:cs="Times New Roman"/>
          <w:sz w:val="24"/>
          <w:szCs w:val="24"/>
        </w:rPr>
        <w:t>dez</w:t>
      </w:r>
      <w:r w:rsidRPr="00A858EE">
        <w:rPr>
          <w:rFonts w:ascii="Times New Roman" w:hAnsi="Times New Roman" w:cs="Times New Roman"/>
          <w:sz w:val="24"/>
          <w:szCs w:val="24"/>
        </w:rPr>
        <w:t xml:space="preserve"> por cento) por dia de atraso na execução do objeto, ou por dia de atraso no cumprimento de obrigação contratual ou legal, até o 30º (trigésimo) dia, calculado sobre o valor global do contrato, por ocorrência;</w:t>
      </w:r>
    </w:p>
    <w:p w14:paraId="491E1B02" w14:textId="77777777" w:rsidR="006568A1" w:rsidRPr="00280CC0" w:rsidRDefault="006568A1" w:rsidP="00280CC0">
      <w:pPr>
        <w:spacing w:after="0" w:line="360" w:lineRule="auto"/>
        <w:jc w:val="both"/>
        <w:rPr>
          <w:rFonts w:ascii="Times New Roman" w:hAnsi="Times New Roman" w:cs="Times New Roman"/>
          <w:sz w:val="24"/>
          <w:szCs w:val="24"/>
        </w:rPr>
      </w:pPr>
    </w:p>
    <w:p w14:paraId="20B58408" w14:textId="1448A9F9" w:rsidR="0094282D" w:rsidRPr="00A858EE" w:rsidRDefault="0094282D" w:rsidP="00FD6DC1">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14.</w:t>
      </w:r>
      <w:r w:rsidR="00B96610" w:rsidRPr="00A858EE">
        <w:rPr>
          <w:rFonts w:ascii="Times New Roman" w:hAnsi="Times New Roman" w:cs="Times New Roman"/>
          <w:b/>
          <w:sz w:val="24"/>
          <w:szCs w:val="24"/>
        </w:rPr>
        <w:t>1</w:t>
      </w:r>
      <w:r w:rsidRPr="00A858EE">
        <w:rPr>
          <w:rFonts w:ascii="Times New Roman" w:hAnsi="Times New Roman" w:cs="Times New Roman"/>
          <w:b/>
          <w:sz w:val="24"/>
          <w:szCs w:val="24"/>
        </w:rPr>
        <w:t>.2.2–</w:t>
      </w:r>
      <w:r w:rsidRPr="00A858EE">
        <w:rPr>
          <w:rFonts w:ascii="Times New Roman" w:hAnsi="Times New Roman" w:cs="Times New Roman"/>
          <w:sz w:val="24"/>
          <w:szCs w:val="24"/>
        </w:rPr>
        <w:t xml:space="preserve"> multa de </w:t>
      </w:r>
      <w:r w:rsidR="005E3FC5">
        <w:rPr>
          <w:rFonts w:ascii="Times New Roman" w:hAnsi="Times New Roman" w:cs="Times New Roman"/>
          <w:sz w:val="24"/>
          <w:szCs w:val="24"/>
        </w:rPr>
        <w:t>20% (vinte</w:t>
      </w:r>
      <w:r w:rsidRPr="00A858EE">
        <w:rPr>
          <w:rFonts w:ascii="Times New Roman" w:hAnsi="Times New Roman" w:cs="Times New Roman"/>
          <w:sz w:val="24"/>
          <w:szCs w:val="24"/>
        </w:rPr>
        <w:t xml:space="preserve"> por cento) sobre o valor global do contrato, no caso de atraso superior a 30 (trinta) dias na execução do objeto ou no cumprimento de obrigação contratual ou legal, com a possível rescisão contratual;</w:t>
      </w:r>
    </w:p>
    <w:p w14:paraId="6E96F641" w14:textId="77777777" w:rsidR="0094282D" w:rsidRPr="00A858EE" w:rsidRDefault="0094282D" w:rsidP="0094282D">
      <w:pPr>
        <w:spacing w:after="0" w:line="360" w:lineRule="auto"/>
        <w:ind w:firstLine="708"/>
        <w:jc w:val="both"/>
        <w:rPr>
          <w:rFonts w:ascii="Times New Roman" w:hAnsi="Times New Roman" w:cs="Times New Roman"/>
          <w:sz w:val="24"/>
          <w:szCs w:val="24"/>
        </w:rPr>
      </w:pPr>
    </w:p>
    <w:p w14:paraId="3072032A" w14:textId="41EBFDB4" w:rsidR="0094282D" w:rsidRDefault="0094282D" w:rsidP="00FD6DC1">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14.</w:t>
      </w:r>
      <w:r w:rsidR="00B96610" w:rsidRPr="00A858EE">
        <w:rPr>
          <w:rFonts w:ascii="Times New Roman" w:hAnsi="Times New Roman" w:cs="Times New Roman"/>
          <w:b/>
          <w:sz w:val="24"/>
          <w:szCs w:val="24"/>
        </w:rPr>
        <w:t>1</w:t>
      </w:r>
      <w:r w:rsidRPr="00A858EE">
        <w:rPr>
          <w:rFonts w:ascii="Times New Roman" w:hAnsi="Times New Roman" w:cs="Times New Roman"/>
          <w:b/>
          <w:sz w:val="24"/>
          <w:szCs w:val="24"/>
        </w:rPr>
        <w:t>.2.3–</w:t>
      </w:r>
      <w:r w:rsidRPr="00A858EE">
        <w:rPr>
          <w:rFonts w:ascii="Times New Roman" w:hAnsi="Times New Roman" w:cs="Times New Roman"/>
          <w:sz w:val="24"/>
          <w:szCs w:val="24"/>
        </w:rPr>
        <w:t xml:space="preserve"> multa de </w:t>
      </w:r>
      <w:r w:rsidR="005E3FC5">
        <w:rPr>
          <w:rFonts w:ascii="Times New Roman" w:hAnsi="Times New Roman" w:cs="Times New Roman"/>
          <w:sz w:val="24"/>
          <w:szCs w:val="24"/>
        </w:rPr>
        <w:t>3</w:t>
      </w:r>
      <w:r w:rsidRPr="00A858EE">
        <w:rPr>
          <w:rFonts w:ascii="Times New Roman" w:hAnsi="Times New Roman" w:cs="Times New Roman"/>
          <w:sz w:val="24"/>
          <w:szCs w:val="24"/>
        </w:rPr>
        <w:t>0% (</w:t>
      </w:r>
      <w:r w:rsidR="005E3FC5">
        <w:rPr>
          <w:rFonts w:ascii="Times New Roman" w:hAnsi="Times New Roman" w:cs="Times New Roman"/>
          <w:sz w:val="24"/>
          <w:szCs w:val="24"/>
        </w:rPr>
        <w:t>trinta</w:t>
      </w:r>
      <w:r w:rsidRPr="00A858EE">
        <w:rPr>
          <w:rFonts w:ascii="Times New Roman" w:hAnsi="Times New Roman" w:cs="Times New Roman"/>
          <w:sz w:val="24"/>
          <w:szCs w:val="24"/>
        </w:rPr>
        <w:t xml:space="preserve"> por cento) sobre o valor do Contrato, na hipótese da </w:t>
      </w:r>
      <w:r w:rsidRPr="00A858EE">
        <w:rPr>
          <w:rFonts w:ascii="Times New Roman" w:hAnsi="Times New Roman" w:cs="Times New Roman"/>
          <w:bCs/>
          <w:sz w:val="24"/>
          <w:szCs w:val="24"/>
        </w:rPr>
        <w:t>contratada</w:t>
      </w:r>
      <w:r w:rsidRPr="00A858EE">
        <w:rPr>
          <w:rFonts w:ascii="Times New Roman" w:hAnsi="Times New Roman" w:cs="Times New Roman"/>
          <w:sz w:val="24"/>
          <w:szCs w:val="24"/>
        </w:rPr>
        <w:t>, injustificadamente, desistir do contrato ou der causa à sua rescisão, bem como nos demais casos de descumprimento deste contrato;</w:t>
      </w:r>
    </w:p>
    <w:p w14:paraId="0A6053B5" w14:textId="77777777" w:rsidR="00C47C39" w:rsidRDefault="00C47C39" w:rsidP="00C47C39">
      <w:pPr>
        <w:spacing w:after="0" w:line="360" w:lineRule="auto"/>
        <w:jc w:val="both"/>
        <w:rPr>
          <w:rFonts w:ascii="Times New Roman" w:hAnsi="Times New Roman" w:cs="Times New Roman"/>
          <w:sz w:val="24"/>
          <w:szCs w:val="24"/>
        </w:rPr>
      </w:pPr>
    </w:p>
    <w:p w14:paraId="20F03D4C" w14:textId="76BB4C05" w:rsidR="0094282D" w:rsidRPr="00C47C39" w:rsidRDefault="00C47C39" w:rsidP="00C47C39">
      <w:pPr>
        <w:spacing w:after="0" w:line="360" w:lineRule="auto"/>
        <w:jc w:val="both"/>
        <w:rPr>
          <w:rFonts w:ascii="Times New Roman" w:hAnsi="Times New Roman" w:cs="Times New Roman"/>
          <w:sz w:val="24"/>
          <w:szCs w:val="24"/>
        </w:rPr>
      </w:pPr>
      <w:r w:rsidRPr="00C47C39">
        <w:rPr>
          <w:rFonts w:ascii="Times New Roman" w:hAnsi="Times New Roman" w:cs="Times New Roman"/>
          <w:b/>
          <w:sz w:val="24"/>
          <w:szCs w:val="24"/>
        </w:rPr>
        <w:t>14.1.2.4-</w:t>
      </w:r>
      <w:r w:rsidRPr="00C47C39">
        <w:rPr>
          <w:rFonts w:ascii="Times New Roman" w:hAnsi="Times New Roman" w:cs="Times New Roman"/>
          <w:sz w:val="24"/>
          <w:szCs w:val="24"/>
        </w:rPr>
        <w:t xml:space="preserve"> Na hipótese da CONTRATADA, injustificadamente, desistir do Contrato ou der causa à sua rescisão por culpa ou dolo, lhe será aplicada multa no valor de 35% (trinta e cinco por cento) incidente sobre o valor global do Contrato, ficando a CONTRATANTE no direito de convocar o segundo colocado para contratar com a Municipalidade, nas mesmas condições da proposta vencedora.</w:t>
      </w:r>
    </w:p>
    <w:p w14:paraId="2C77EBD8" w14:textId="77777777" w:rsidR="00C47C39" w:rsidRDefault="00C47C39" w:rsidP="00B96610">
      <w:pPr>
        <w:spacing w:after="0" w:line="360" w:lineRule="auto"/>
        <w:jc w:val="both"/>
        <w:rPr>
          <w:rFonts w:ascii="Times New Roman" w:hAnsi="Times New Roman" w:cs="Times New Roman"/>
          <w:b/>
          <w:sz w:val="24"/>
          <w:szCs w:val="24"/>
        </w:rPr>
      </w:pPr>
    </w:p>
    <w:p w14:paraId="237ED8BD" w14:textId="456B58F4" w:rsidR="00B96610" w:rsidRPr="00A858EE" w:rsidRDefault="0094282D" w:rsidP="00B96610">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14.1.</w:t>
      </w:r>
      <w:r w:rsidR="00B96610" w:rsidRPr="00A858EE">
        <w:rPr>
          <w:rFonts w:ascii="Times New Roman" w:hAnsi="Times New Roman" w:cs="Times New Roman"/>
          <w:b/>
          <w:sz w:val="24"/>
          <w:szCs w:val="24"/>
        </w:rPr>
        <w:t>3</w:t>
      </w:r>
      <w:r w:rsidRPr="00A858EE">
        <w:rPr>
          <w:rFonts w:ascii="Times New Roman" w:hAnsi="Times New Roman" w:cs="Times New Roman"/>
          <w:b/>
          <w:sz w:val="24"/>
          <w:szCs w:val="24"/>
        </w:rPr>
        <w:t xml:space="preserve">- </w:t>
      </w:r>
      <w:r w:rsidR="00B96610" w:rsidRPr="00A858EE">
        <w:rPr>
          <w:rFonts w:ascii="Times New Roman" w:hAnsi="Times New Roman" w:cs="Times New Roman"/>
          <w:sz w:val="24"/>
          <w:szCs w:val="24"/>
        </w:rPr>
        <w:t>suspensão temporária de participação em licitação e impedimentos de contratar com a Prefeitura Municipal de São Brás do Suaçuí pelo período de 05 (cinco) anos a contar da data de descumprimento.</w:t>
      </w:r>
    </w:p>
    <w:p w14:paraId="1A197C3B" w14:textId="042C435A" w:rsidR="00B96610" w:rsidRPr="00A858EE" w:rsidRDefault="0094282D" w:rsidP="00FD6DC1">
      <w:pPr>
        <w:pStyle w:val="SemEspaamento"/>
        <w:tabs>
          <w:tab w:val="left" w:pos="1185"/>
        </w:tabs>
        <w:spacing w:line="360" w:lineRule="auto"/>
        <w:jc w:val="both"/>
        <w:rPr>
          <w:rFonts w:ascii="Times New Roman" w:hAnsi="Times New Roman" w:cs="Times New Roman"/>
          <w:bCs/>
          <w:sz w:val="24"/>
          <w:szCs w:val="24"/>
        </w:rPr>
      </w:pPr>
      <w:r w:rsidRPr="00A858EE">
        <w:rPr>
          <w:rFonts w:ascii="Times New Roman" w:hAnsi="Times New Roman" w:cs="Times New Roman"/>
          <w:b/>
          <w:sz w:val="24"/>
          <w:szCs w:val="24"/>
        </w:rPr>
        <w:lastRenderedPageBreak/>
        <w:t>14.1.</w:t>
      </w:r>
      <w:r w:rsidR="00B96610" w:rsidRPr="00A858EE">
        <w:rPr>
          <w:rFonts w:ascii="Times New Roman" w:hAnsi="Times New Roman" w:cs="Times New Roman"/>
          <w:b/>
          <w:sz w:val="24"/>
          <w:szCs w:val="24"/>
        </w:rPr>
        <w:t>4</w:t>
      </w:r>
      <w:r w:rsidRPr="00A858EE">
        <w:rPr>
          <w:rFonts w:ascii="Times New Roman" w:hAnsi="Times New Roman" w:cs="Times New Roman"/>
          <w:b/>
          <w:sz w:val="24"/>
          <w:szCs w:val="24"/>
        </w:rPr>
        <w:t>-</w:t>
      </w:r>
      <w:r w:rsidRPr="00A858EE">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w:t>
      </w:r>
      <w:r w:rsidR="00B96610" w:rsidRPr="00A858EE">
        <w:rPr>
          <w:rFonts w:ascii="Times New Roman" w:hAnsi="Times New Roman" w:cs="Times New Roman"/>
          <w:bCs/>
          <w:sz w:val="24"/>
          <w:szCs w:val="24"/>
        </w:rPr>
        <w:t xml:space="preserve">e que aplicou a penalidade. </w:t>
      </w:r>
    </w:p>
    <w:p w14:paraId="3120830D" w14:textId="402D5835" w:rsidR="00B96610" w:rsidRPr="00A858EE" w:rsidRDefault="00B96610" w:rsidP="00B96610">
      <w:pPr>
        <w:pStyle w:val="SemEspaamento"/>
        <w:tabs>
          <w:tab w:val="left" w:pos="1185"/>
        </w:tabs>
        <w:spacing w:line="360" w:lineRule="auto"/>
        <w:ind w:firstLine="708"/>
        <w:jc w:val="both"/>
        <w:rPr>
          <w:rFonts w:ascii="Times New Roman" w:hAnsi="Times New Roman" w:cs="Times New Roman"/>
          <w:bCs/>
          <w:sz w:val="24"/>
          <w:szCs w:val="24"/>
        </w:rPr>
      </w:pPr>
    </w:p>
    <w:p w14:paraId="14B0A305" w14:textId="553D3520" w:rsidR="00B96610" w:rsidRDefault="00B96610" w:rsidP="00B96610">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14.2-</w:t>
      </w:r>
      <w:r w:rsidRPr="00A858EE">
        <w:rPr>
          <w:rFonts w:ascii="Times New Roman" w:hAnsi="Times New Roman" w:cs="Times New Roman"/>
          <w:sz w:val="24"/>
          <w:szCs w:val="24"/>
        </w:rPr>
        <w:t xml:space="preserve"> O valor das multas aplicadas será descontado dos pagamentos devidos pelo Município à Contratada. </w:t>
      </w:r>
    </w:p>
    <w:p w14:paraId="282BF66D" w14:textId="77777777" w:rsidR="00280CC0" w:rsidRPr="00A858EE" w:rsidRDefault="00280CC0" w:rsidP="00B96610">
      <w:pPr>
        <w:spacing w:after="0" w:line="360" w:lineRule="auto"/>
        <w:jc w:val="both"/>
        <w:rPr>
          <w:rFonts w:ascii="Times New Roman" w:hAnsi="Times New Roman" w:cs="Times New Roman"/>
          <w:sz w:val="24"/>
          <w:szCs w:val="24"/>
        </w:rPr>
      </w:pPr>
    </w:p>
    <w:p w14:paraId="0D8AC2DC" w14:textId="35771A35" w:rsidR="00B96610" w:rsidRPr="00A858EE" w:rsidRDefault="0094282D" w:rsidP="00B96610">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14.</w:t>
      </w:r>
      <w:r w:rsidR="00B96610" w:rsidRPr="00A858EE">
        <w:rPr>
          <w:rFonts w:ascii="Times New Roman" w:hAnsi="Times New Roman" w:cs="Times New Roman"/>
          <w:b/>
          <w:sz w:val="24"/>
          <w:szCs w:val="24"/>
        </w:rPr>
        <w:t>3</w:t>
      </w:r>
      <w:r w:rsidRPr="00A858EE">
        <w:rPr>
          <w:rFonts w:ascii="Times New Roman" w:hAnsi="Times New Roman" w:cs="Times New Roman"/>
          <w:b/>
          <w:sz w:val="24"/>
          <w:szCs w:val="24"/>
        </w:rPr>
        <w:t>-</w:t>
      </w:r>
      <w:r w:rsidRPr="00A858EE">
        <w:rPr>
          <w:rFonts w:ascii="Times New Roman" w:hAnsi="Times New Roman" w:cs="Times New Roman"/>
          <w:sz w:val="24"/>
          <w:szCs w:val="24"/>
        </w:rPr>
        <w:t xml:space="preserve"> Todas as multas poderão ser aplicadas cumulativamente na ocorrência das hipótese</w:t>
      </w:r>
      <w:r w:rsidR="00B96610" w:rsidRPr="00A858EE">
        <w:rPr>
          <w:rFonts w:ascii="Times New Roman" w:hAnsi="Times New Roman" w:cs="Times New Roman"/>
          <w:sz w:val="24"/>
          <w:szCs w:val="24"/>
        </w:rPr>
        <w:t xml:space="preserve">s que permitam a sua aplicação. </w:t>
      </w:r>
    </w:p>
    <w:p w14:paraId="35353779" w14:textId="77777777" w:rsidR="0014130A" w:rsidRPr="00A858EE" w:rsidRDefault="0014130A" w:rsidP="00B96610">
      <w:pPr>
        <w:spacing w:after="0" w:line="360" w:lineRule="auto"/>
        <w:jc w:val="both"/>
        <w:rPr>
          <w:rFonts w:ascii="Times New Roman" w:hAnsi="Times New Roman" w:cs="Times New Roman"/>
          <w:sz w:val="24"/>
          <w:szCs w:val="24"/>
        </w:rPr>
      </w:pPr>
    </w:p>
    <w:p w14:paraId="0D281B11" w14:textId="5A229782" w:rsidR="00B96610" w:rsidRPr="00A858EE" w:rsidRDefault="0094282D" w:rsidP="00B96610">
      <w:pPr>
        <w:spacing w:after="0" w:line="360" w:lineRule="auto"/>
        <w:jc w:val="both"/>
        <w:rPr>
          <w:rFonts w:ascii="Times New Roman" w:hAnsi="Times New Roman" w:cs="Times New Roman"/>
          <w:sz w:val="24"/>
          <w:szCs w:val="24"/>
        </w:rPr>
      </w:pPr>
      <w:r w:rsidRPr="00A858EE">
        <w:rPr>
          <w:rFonts w:ascii="Times New Roman" w:hAnsi="Times New Roman" w:cs="Times New Roman"/>
          <w:b/>
          <w:bCs/>
          <w:sz w:val="24"/>
          <w:szCs w:val="24"/>
        </w:rPr>
        <w:t>14.</w:t>
      </w:r>
      <w:r w:rsidR="00B96610" w:rsidRPr="00A858EE">
        <w:rPr>
          <w:rFonts w:ascii="Times New Roman" w:hAnsi="Times New Roman" w:cs="Times New Roman"/>
          <w:b/>
          <w:bCs/>
          <w:sz w:val="24"/>
          <w:szCs w:val="24"/>
        </w:rPr>
        <w:t>4</w:t>
      </w:r>
      <w:r w:rsidRPr="00A858EE">
        <w:rPr>
          <w:rFonts w:ascii="Times New Roman" w:hAnsi="Times New Roman" w:cs="Times New Roman"/>
          <w:b/>
          <w:bCs/>
          <w:sz w:val="24"/>
          <w:szCs w:val="24"/>
        </w:rPr>
        <w:t>-</w:t>
      </w:r>
      <w:r w:rsidRPr="00A858EE">
        <w:rPr>
          <w:rFonts w:ascii="Times New Roman" w:hAnsi="Times New Roman" w:cs="Times New Roman"/>
          <w:bCs/>
          <w:sz w:val="24"/>
          <w:szCs w:val="24"/>
        </w:rPr>
        <w:t xml:space="preserve"> Se a multa aplicada for superior ao total dos pagamentos eventualmente devidos à licitante contratada responderá pela sua diferença, podendo esta ser cobrada judicialmente.</w:t>
      </w:r>
      <w:r w:rsidR="00B96610" w:rsidRPr="00A858EE">
        <w:rPr>
          <w:rFonts w:ascii="Times New Roman" w:hAnsi="Times New Roman" w:cs="Times New Roman"/>
          <w:sz w:val="24"/>
          <w:szCs w:val="24"/>
        </w:rPr>
        <w:t xml:space="preserve"> </w:t>
      </w:r>
    </w:p>
    <w:p w14:paraId="7C1B2B6B" w14:textId="77777777" w:rsidR="00311FBC" w:rsidRPr="00A858EE" w:rsidRDefault="00311FBC" w:rsidP="00B96610">
      <w:pPr>
        <w:spacing w:after="0" w:line="360" w:lineRule="auto"/>
        <w:jc w:val="both"/>
        <w:rPr>
          <w:rFonts w:ascii="Times New Roman" w:hAnsi="Times New Roman" w:cs="Times New Roman"/>
          <w:sz w:val="24"/>
          <w:szCs w:val="24"/>
        </w:rPr>
      </w:pPr>
    </w:p>
    <w:p w14:paraId="7801BCB7" w14:textId="56BE5B9A" w:rsidR="00B96610" w:rsidRPr="00A858EE" w:rsidRDefault="00B96610" w:rsidP="00B96610">
      <w:pPr>
        <w:spacing w:after="0" w:line="360" w:lineRule="auto"/>
        <w:jc w:val="both"/>
        <w:rPr>
          <w:rFonts w:ascii="Times New Roman" w:hAnsi="Times New Roman" w:cs="Times New Roman"/>
          <w:bCs/>
          <w:sz w:val="24"/>
          <w:szCs w:val="24"/>
        </w:rPr>
      </w:pPr>
      <w:r w:rsidRPr="00A858EE">
        <w:rPr>
          <w:rFonts w:ascii="Times New Roman" w:hAnsi="Times New Roman" w:cs="Times New Roman"/>
          <w:b/>
          <w:bCs/>
          <w:sz w:val="24"/>
          <w:szCs w:val="24"/>
        </w:rPr>
        <w:t>14.5</w:t>
      </w:r>
      <w:r w:rsidR="0094282D" w:rsidRPr="00A858EE">
        <w:rPr>
          <w:rFonts w:ascii="Times New Roman" w:hAnsi="Times New Roman" w:cs="Times New Roman"/>
          <w:b/>
          <w:bCs/>
          <w:sz w:val="24"/>
          <w:szCs w:val="24"/>
        </w:rPr>
        <w:t>-</w:t>
      </w:r>
      <w:r w:rsidR="0094282D" w:rsidRPr="00A858EE">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r w:rsidRPr="00A858EE">
        <w:rPr>
          <w:rFonts w:ascii="Times New Roman" w:hAnsi="Times New Roman" w:cs="Times New Roman"/>
          <w:bCs/>
          <w:sz w:val="24"/>
          <w:szCs w:val="24"/>
        </w:rPr>
        <w:t xml:space="preserve"> </w:t>
      </w:r>
    </w:p>
    <w:p w14:paraId="1E741840" w14:textId="77777777" w:rsidR="00B96610" w:rsidRPr="00A858EE" w:rsidRDefault="00B96610" w:rsidP="00B96610">
      <w:pPr>
        <w:spacing w:after="0" w:line="360" w:lineRule="auto"/>
        <w:jc w:val="both"/>
        <w:rPr>
          <w:rFonts w:ascii="Times New Roman" w:hAnsi="Times New Roman" w:cs="Times New Roman"/>
          <w:bCs/>
          <w:sz w:val="24"/>
          <w:szCs w:val="24"/>
        </w:rPr>
      </w:pPr>
    </w:p>
    <w:p w14:paraId="7ECC1906" w14:textId="77777777" w:rsidR="00B96610" w:rsidRPr="00A858EE" w:rsidRDefault="0094282D" w:rsidP="00B96610">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14.</w:t>
      </w:r>
      <w:r w:rsidR="00B96610" w:rsidRPr="00A858EE">
        <w:rPr>
          <w:rFonts w:ascii="Times New Roman" w:hAnsi="Times New Roman" w:cs="Times New Roman"/>
          <w:b/>
          <w:sz w:val="24"/>
          <w:szCs w:val="24"/>
        </w:rPr>
        <w:t>6</w:t>
      </w:r>
      <w:r w:rsidRPr="00A858EE">
        <w:rPr>
          <w:rFonts w:ascii="Times New Roman" w:hAnsi="Times New Roman" w:cs="Times New Roman"/>
          <w:b/>
          <w:sz w:val="24"/>
          <w:szCs w:val="24"/>
        </w:rPr>
        <w:t xml:space="preserve">- </w:t>
      </w:r>
      <w:r w:rsidRPr="00A858EE">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r w:rsidR="00B96610" w:rsidRPr="00A858EE">
        <w:rPr>
          <w:rFonts w:ascii="Times New Roman" w:hAnsi="Times New Roman" w:cs="Times New Roman"/>
          <w:sz w:val="24"/>
          <w:szCs w:val="24"/>
        </w:rPr>
        <w:t xml:space="preserve"> </w:t>
      </w:r>
    </w:p>
    <w:p w14:paraId="3B5AF645" w14:textId="77777777" w:rsidR="00B96610" w:rsidRPr="00A858EE" w:rsidRDefault="00B96610" w:rsidP="00B96610">
      <w:pPr>
        <w:spacing w:after="0" w:line="360" w:lineRule="auto"/>
        <w:jc w:val="both"/>
        <w:rPr>
          <w:rFonts w:ascii="Times New Roman" w:hAnsi="Times New Roman" w:cs="Times New Roman"/>
          <w:sz w:val="24"/>
          <w:szCs w:val="24"/>
        </w:rPr>
      </w:pPr>
    </w:p>
    <w:p w14:paraId="1D8CDA3B" w14:textId="77777777" w:rsidR="00B96610" w:rsidRPr="00A858EE" w:rsidRDefault="0094282D" w:rsidP="00B96610">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14.</w:t>
      </w:r>
      <w:r w:rsidR="00B96610" w:rsidRPr="00A858EE">
        <w:rPr>
          <w:rFonts w:ascii="Times New Roman" w:hAnsi="Times New Roman" w:cs="Times New Roman"/>
          <w:b/>
          <w:sz w:val="24"/>
          <w:szCs w:val="24"/>
        </w:rPr>
        <w:t>7</w:t>
      </w:r>
      <w:r w:rsidRPr="00A858EE">
        <w:rPr>
          <w:rFonts w:ascii="Times New Roman" w:hAnsi="Times New Roman" w:cs="Times New Roman"/>
          <w:b/>
          <w:sz w:val="24"/>
          <w:szCs w:val="24"/>
        </w:rPr>
        <w:t xml:space="preserve">- </w:t>
      </w:r>
      <w:r w:rsidRPr="00A858EE">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B96610" w:rsidRPr="00A858EE">
        <w:rPr>
          <w:rFonts w:ascii="Times New Roman" w:hAnsi="Times New Roman" w:cs="Times New Roman"/>
          <w:sz w:val="24"/>
          <w:szCs w:val="24"/>
        </w:rPr>
        <w:t xml:space="preserve"> </w:t>
      </w:r>
    </w:p>
    <w:p w14:paraId="12D60B9A" w14:textId="77777777" w:rsidR="0094282D" w:rsidRPr="00A858EE" w:rsidRDefault="0094282D" w:rsidP="0094282D">
      <w:pPr>
        <w:spacing w:after="0" w:line="360" w:lineRule="auto"/>
        <w:jc w:val="both"/>
        <w:rPr>
          <w:rFonts w:ascii="Times New Roman" w:hAnsi="Times New Roman" w:cs="Times New Roman"/>
          <w:sz w:val="24"/>
          <w:szCs w:val="24"/>
        </w:rPr>
      </w:pPr>
    </w:p>
    <w:p w14:paraId="41A6218F" w14:textId="77777777" w:rsidR="00B96610" w:rsidRPr="00A858EE" w:rsidRDefault="0094282D" w:rsidP="00B96610">
      <w:pPr>
        <w:shd w:val="clear" w:color="auto" w:fill="A6A6A6" w:themeFill="background1" w:themeFillShade="A6"/>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 xml:space="preserve">CLÁUSULA DÉCIMA QUINTA - DA RESCISÃO </w:t>
      </w:r>
    </w:p>
    <w:p w14:paraId="748AD55C" w14:textId="77777777" w:rsidR="00B96610" w:rsidRPr="00A858EE" w:rsidRDefault="00B96610" w:rsidP="00B96610">
      <w:pPr>
        <w:spacing w:after="0" w:line="360" w:lineRule="auto"/>
        <w:jc w:val="both"/>
        <w:rPr>
          <w:rFonts w:ascii="Times New Roman" w:hAnsi="Times New Roman" w:cs="Times New Roman"/>
          <w:b/>
          <w:sz w:val="24"/>
          <w:szCs w:val="24"/>
        </w:rPr>
      </w:pPr>
    </w:p>
    <w:p w14:paraId="22C6CD13" w14:textId="77777777" w:rsidR="00B96610" w:rsidRPr="00A858EE" w:rsidRDefault="0094282D" w:rsidP="00B96610">
      <w:pPr>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lastRenderedPageBreak/>
        <w:t>15.1-</w:t>
      </w:r>
      <w:r w:rsidRPr="00A858EE">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A858EE">
        <w:rPr>
          <w:rFonts w:ascii="Times New Roman" w:hAnsi="Times New Roman" w:cs="Times New Roman"/>
          <w:sz w:val="24"/>
          <w:szCs w:val="24"/>
          <w:u w:val="single"/>
          <w:vertAlign w:val="superscript"/>
        </w:rPr>
        <w:t>o</w:t>
      </w:r>
      <w:r w:rsidRPr="00A858EE">
        <w:rPr>
          <w:rFonts w:ascii="Times New Roman" w:hAnsi="Times New Roman" w:cs="Times New Roman"/>
          <w:sz w:val="24"/>
          <w:szCs w:val="24"/>
        </w:rPr>
        <w:t>, art. 79, da Lei 8.666/93.</w:t>
      </w:r>
      <w:r w:rsidR="00B96610" w:rsidRPr="00A858EE">
        <w:rPr>
          <w:rFonts w:ascii="Times New Roman" w:hAnsi="Times New Roman" w:cs="Times New Roman"/>
          <w:b/>
          <w:sz w:val="24"/>
          <w:szCs w:val="24"/>
        </w:rPr>
        <w:t xml:space="preserve"> </w:t>
      </w:r>
    </w:p>
    <w:p w14:paraId="54EA4B78" w14:textId="77777777" w:rsidR="00B96610" w:rsidRPr="00A858EE" w:rsidRDefault="00B96610" w:rsidP="00B96610">
      <w:pPr>
        <w:spacing w:after="0" w:line="360" w:lineRule="auto"/>
        <w:jc w:val="both"/>
        <w:rPr>
          <w:rFonts w:ascii="Times New Roman" w:hAnsi="Times New Roman" w:cs="Times New Roman"/>
          <w:b/>
          <w:sz w:val="24"/>
          <w:szCs w:val="24"/>
        </w:rPr>
      </w:pPr>
    </w:p>
    <w:p w14:paraId="1853A435" w14:textId="43209B15" w:rsidR="0094282D" w:rsidRPr="00A858EE" w:rsidRDefault="0094282D" w:rsidP="00B96610">
      <w:pPr>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 xml:space="preserve">15.2- </w:t>
      </w:r>
      <w:r w:rsidRPr="00A858EE">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5BCF543A" w14:textId="77777777" w:rsidR="0094282D" w:rsidRPr="00A858EE" w:rsidRDefault="0094282D" w:rsidP="0094282D">
      <w:pPr>
        <w:spacing w:after="0" w:line="360" w:lineRule="auto"/>
        <w:jc w:val="both"/>
        <w:rPr>
          <w:rFonts w:ascii="Times New Roman" w:hAnsi="Times New Roman" w:cs="Times New Roman"/>
          <w:b/>
          <w:sz w:val="24"/>
          <w:szCs w:val="24"/>
        </w:rPr>
      </w:pPr>
    </w:p>
    <w:p w14:paraId="09C72193" w14:textId="2A7654B7" w:rsidR="00B96610" w:rsidRPr="00A858EE" w:rsidRDefault="0094282D" w:rsidP="00B96610">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 xml:space="preserve">CLÁUSULA DÉCIMA SEXTA - DA </w:t>
      </w:r>
      <w:r w:rsidR="00B96610" w:rsidRPr="00A858EE">
        <w:rPr>
          <w:rFonts w:ascii="Times New Roman" w:hAnsi="Times New Roman" w:cs="Times New Roman"/>
          <w:b/>
          <w:sz w:val="24"/>
          <w:szCs w:val="24"/>
        </w:rPr>
        <w:t>DOTAÇ</w:t>
      </w:r>
      <w:r w:rsidR="00D46CC1" w:rsidRPr="00A858EE">
        <w:rPr>
          <w:rFonts w:ascii="Times New Roman" w:hAnsi="Times New Roman" w:cs="Times New Roman"/>
          <w:b/>
          <w:sz w:val="24"/>
          <w:szCs w:val="24"/>
        </w:rPr>
        <w:t>ÃO</w:t>
      </w:r>
      <w:r w:rsidR="00B96610" w:rsidRPr="00A858EE">
        <w:rPr>
          <w:rFonts w:ascii="Times New Roman" w:hAnsi="Times New Roman" w:cs="Times New Roman"/>
          <w:b/>
          <w:sz w:val="24"/>
          <w:szCs w:val="24"/>
        </w:rPr>
        <w:t xml:space="preserve"> E</w:t>
      </w:r>
      <w:r w:rsidR="00D46CC1" w:rsidRPr="00A858EE">
        <w:rPr>
          <w:rFonts w:ascii="Times New Roman" w:hAnsi="Times New Roman" w:cs="Times New Roman"/>
          <w:b/>
          <w:sz w:val="24"/>
          <w:szCs w:val="24"/>
        </w:rPr>
        <w:t xml:space="preserve"> DA </w:t>
      </w:r>
      <w:r w:rsidR="00B96610" w:rsidRPr="00A858EE">
        <w:rPr>
          <w:rFonts w:ascii="Times New Roman" w:hAnsi="Times New Roman" w:cs="Times New Roman"/>
          <w:b/>
          <w:sz w:val="24"/>
          <w:szCs w:val="24"/>
        </w:rPr>
        <w:t>FONTE ORÇAMENTÁRIA</w:t>
      </w:r>
    </w:p>
    <w:p w14:paraId="04766B4E" w14:textId="77777777" w:rsidR="00280CC0" w:rsidRDefault="00280CC0" w:rsidP="00311FBC">
      <w:pPr>
        <w:pStyle w:val="SemEspaamento"/>
        <w:spacing w:line="360" w:lineRule="auto"/>
        <w:jc w:val="both"/>
        <w:rPr>
          <w:rFonts w:ascii="Times New Roman" w:hAnsi="Times New Roman" w:cs="Times New Roman"/>
          <w:b/>
          <w:sz w:val="24"/>
          <w:szCs w:val="24"/>
        </w:rPr>
      </w:pPr>
    </w:p>
    <w:p w14:paraId="71C99CDC" w14:textId="76A3C982" w:rsidR="0094282D" w:rsidRPr="00A858EE" w:rsidRDefault="0094282D" w:rsidP="00311FBC">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b/>
          <w:sz w:val="24"/>
          <w:szCs w:val="24"/>
        </w:rPr>
        <w:t>16.1-</w:t>
      </w:r>
      <w:r w:rsidRPr="00A858EE">
        <w:rPr>
          <w:rFonts w:ascii="Times New Roman" w:hAnsi="Times New Roman" w:cs="Times New Roman"/>
          <w:sz w:val="24"/>
          <w:szCs w:val="24"/>
        </w:rPr>
        <w:t xml:space="preserve"> As despesas decorrentes deste certame correrão à conta da seguinte dotaç</w:t>
      </w:r>
      <w:r w:rsidR="00D46CC1" w:rsidRPr="00A858EE">
        <w:rPr>
          <w:rFonts w:ascii="Times New Roman" w:hAnsi="Times New Roman" w:cs="Times New Roman"/>
          <w:sz w:val="24"/>
          <w:szCs w:val="24"/>
        </w:rPr>
        <w:t xml:space="preserve">ão, </w:t>
      </w:r>
      <w:r w:rsidRPr="00A858EE">
        <w:rPr>
          <w:rFonts w:ascii="Times New Roman" w:hAnsi="Times New Roman" w:cs="Times New Roman"/>
          <w:sz w:val="24"/>
          <w:szCs w:val="24"/>
        </w:rPr>
        <w:t>constante da Lei Orçamentária nº 1.</w:t>
      </w:r>
      <w:r w:rsidR="005E3FC5">
        <w:rPr>
          <w:rFonts w:ascii="Times New Roman" w:hAnsi="Times New Roman" w:cs="Times New Roman"/>
          <w:sz w:val="24"/>
          <w:szCs w:val="24"/>
        </w:rPr>
        <w:t>333 de 15 de dezembro de 2022</w:t>
      </w:r>
      <w:r w:rsidRPr="00A858EE">
        <w:rPr>
          <w:rFonts w:ascii="Times New Roman" w:hAnsi="Times New Roman" w:cs="Times New Roman"/>
          <w:sz w:val="24"/>
          <w:szCs w:val="24"/>
        </w:rPr>
        <w:t>:</w:t>
      </w:r>
      <w:r w:rsidR="0014130A" w:rsidRPr="00A858EE">
        <w:rPr>
          <w:rFonts w:ascii="Times New Roman" w:hAnsi="Times New Roman" w:cs="Times New Roman"/>
          <w:sz w:val="24"/>
          <w:szCs w:val="24"/>
        </w:rPr>
        <w:t xml:space="preserve"> </w:t>
      </w:r>
    </w:p>
    <w:p w14:paraId="5626D8CF" w14:textId="77777777" w:rsidR="001C68A9" w:rsidRPr="00A858EE" w:rsidRDefault="001C68A9" w:rsidP="00311FBC">
      <w:pPr>
        <w:pStyle w:val="SemEspaamento"/>
        <w:spacing w:line="360" w:lineRule="auto"/>
        <w:jc w:val="both"/>
        <w:rPr>
          <w:rFonts w:ascii="Times New Roman" w:hAnsi="Times New Roman" w:cs="Times New Roman"/>
          <w:sz w:val="24"/>
          <w:szCs w:val="24"/>
        </w:rPr>
      </w:pPr>
    </w:p>
    <w:p w14:paraId="6F777D34" w14:textId="77777777" w:rsidR="001B40A3" w:rsidRPr="001B40A3" w:rsidRDefault="001B40A3" w:rsidP="001B40A3">
      <w:pPr>
        <w:pStyle w:val="SemEspaamento"/>
        <w:spacing w:line="360" w:lineRule="auto"/>
        <w:jc w:val="both"/>
        <w:rPr>
          <w:rFonts w:ascii="Times New Roman" w:hAnsi="Times New Roman" w:cs="Times New Roman"/>
          <w:sz w:val="24"/>
          <w:szCs w:val="24"/>
        </w:rPr>
      </w:pPr>
      <w:r w:rsidRPr="001B40A3">
        <w:rPr>
          <w:rFonts w:ascii="Times New Roman" w:hAnsi="Times New Roman" w:cs="Times New Roman"/>
          <w:sz w:val="24"/>
          <w:szCs w:val="24"/>
        </w:rPr>
        <w:t>02.004.001.20.606.0221.2.054 – Manutenção das Festividades Agropecuárias.</w:t>
      </w:r>
    </w:p>
    <w:p w14:paraId="560B2DF3" w14:textId="77777777" w:rsidR="001B40A3" w:rsidRPr="001B40A3" w:rsidRDefault="001B40A3" w:rsidP="001B40A3">
      <w:pPr>
        <w:pStyle w:val="SemEspaamento"/>
        <w:spacing w:line="360" w:lineRule="auto"/>
        <w:jc w:val="both"/>
        <w:rPr>
          <w:rFonts w:ascii="Times New Roman" w:hAnsi="Times New Roman" w:cs="Times New Roman"/>
          <w:sz w:val="24"/>
          <w:szCs w:val="24"/>
        </w:rPr>
      </w:pPr>
      <w:r w:rsidRPr="001B40A3">
        <w:rPr>
          <w:rFonts w:ascii="Times New Roman" w:hAnsi="Times New Roman" w:cs="Times New Roman"/>
          <w:sz w:val="24"/>
          <w:szCs w:val="24"/>
        </w:rPr>
        <w:t>Elemento da Despesa: 3.3.90.39.00 – Outros Serviços de Terceiros - Pessoa Jurídica.</w:t>
      </w:r>
    </w:p>
    <w:p w14:paraId="2A6A49FD" w14:textId="77777777" w:rsidR="006568A1" w:rsidRPr="00A858EE" w:rsidRDefault="006568A1" w:rsidP="00FF4C81">
      <w:pPr>
        <w:pStyle w:val="SemEspaamento"/>
        <w:spacing w:line="360" w:lineRule="auto"/>
        <w:jc w:val="both"/>
        <w:rPr>
          <w:rFonts w:ascii="Times New Roman" w:hAnsi="Times New Roman" w:cs="Times New Roman"/>
          <w:sz w:val="24"/>
          <w:szCs w:val="24"/>
        </w:rPr>
      </w:pPr>
    </w:p>
    <w:p w14:paraId="7753AD76" w14:textId="77777777" w:rsidR="00B96610" w:rsidRPr="00A858EE" w:rsidRDefault="0094282D" w:rsidP="00B96610">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DÉCIMA SÉTI</w:t>
      </w:r>
      <w:r w:rsidR="00B96610" w:rsidRPr="00A858EE">
        <w:rPr>
          <w:rFonts w:ascii="Times New Roman" w:hAnsi="Times New Roman" w:cs="Times New Roman"/>
          <w:b/>
          <w:sz w:val="24"/>
          <w:szCs w:val="24"/>
        </w:rPr>
        <w:t>MA – DA PUBLICIDADE DO CONTRATO</w:t>
      </w:r>
    </w:p>
    <w:p w14:paraId="3483AB27" w14:textId="77777777" w:rsidR="00D46CC1" w:rsidRPr="00A858EE" w:rsidRDefault="00D46CC1" w:rsidP="00B96610">
      <w:pPr>
        <w:pStyle w:val="SemEspaamento"/>
        <w:spacing w:line="360" w:lineRule="auto"/>
        <w:jc w:val="both"/>
        <w:rPr>
          <w:rFonts w:ascii="Times New Roman" w:hAnsi="Times New Roman" w:cs="Times New Roman"/>
          <w:b/>
          <w:sz w:val="24"/>
          <w:szCs w:val="24"/>
        </w:rPr>
      </w:pPr>
    </w:p>
    <w:p w14:paraId="11FBA452" w14:textId="7C110898" w:rsidR="0094282D" w:rsidRPr="00A858EE" w:rsidRDefault="0094282D" w:rsidP="00B96610">
      <w:pPr>
        <w:pStyle w:val="SemEspaamento"/>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 xml:space="preserve">17.1- </w:t>
      </w:r>
      <w:r w:rsidRPr="00A858EE">
        <w:rPr>
          <w:rFonts w:ascii="Times New Roman" w:hAnsi="Times New Roman" w:cs="Times New Roman"/>
          <w:sz w:val="24"/>
          <w:szCs w:val="24"/>
        </w:rPr>
        <w:t>A contratante terá o prazo legal para promover a publicidade do presente contrato após a sua assinatura.</w:t>
      </w:r>
    </w:p>
    <w:p w14:paraId="7DDB930F" w14:textId="77777777" w:rsidR="0094282D" w:rsidRPr="00A858EE" w:rsidRDefault="0094282D" w:rsidP="0094282D">
      <w:pPr>
        <w:pStyle w:val="SemEspaamento"/>
        <w:spacing w:line="360" w:lineRule="auto"/>
        <w:jc w:val="both"/>
        <w:rPr>
          <w:rFonts w:ascii="Times New Roman" w:hAnsi="Times New Roman" w:cs="Times New Roman"/>
          <w:sz w:val="24"/>
          <w:szCs w:val="24"/>
        </w:rPr>
      </w:pPr>
    </w:p>
    <w:p w14:paraId="4D877BAB" w14:textId="77777777" w:rsidR="00B96610" w:rsidRPr="00A858EE" w:rsidRDefault="0094282D" w:rsidP="00B96610">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DÉCIMA OITA</w:t>
      </w:r>
      <w:r w:rsidR="00B96610" w:rsidRPr="00A858EE">
        <w:rPr>
          <w:rFonts w:ascii="Times New Roman" w:hAnsi="Times New Roman" w:cs="Times New Roman"/>
          <w:b/>
          <w:sz w:val="24"/>
          <w:szCs w:val="24"/>
        </w:rPr>
        <w:t>VA – DAS ALTERAÇÕES CONTRATUAIS</w:t>
      </w:r>
    </w:p>
    <w:p w14:paraId="750537E9" w14:textId="77777777" w:rsidR="00B96610" w:rsidRPr="00A858EE" w:rsidRDefault="00B96610" w:rsidP="00B96610">
      <w:pPr>
        <w:pStyle w:val="SemEspaamento"/>
        <w:spacing w:line="360" w:lineRule="auto"/>
        <w:jc w:val="both"/>
        <w:rPr>
          <w:rFonts w:ascii="Times New Roman" w:hAnsi="Times New Roman" w:cs="Times New Roman"/>
          <w:b/>
          <w:sz w:val="24"/>
          <w:szCs w:val="24"/>
        </w:rPr>
      </w:pPr>
    </w:p>
    <w:p w14:paraId="3E340118" w14:textId="7A178A40" w:rsidR="00B96610" w:rsidRPr="00A858EE" w:rsidRDefault="0094282D" w:rsidP="00B96610">
      <w:pPr>
        <w:pStyle w:val="SemEspaamento"/>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18.1-</w:t>
      </w:r>
      <w:r w:rsidRPr="00A858EE">
        <w:rPr>
          <w:rFonts w:ascii="Times New Roman" w:hAnsi="Times New Roman" w:cs="Times New Roman"/>
          <w:sz w:val="24"/>
          <w:szCs w:val="24"/>
        </w:rPr>
        <w:t xml:space="preserve"> </w:t>
      </w:r>
      <w:r w:rsidR="00D46CC1" w:rsidRPr="00A858EE">
        <w:rPr>
          <w:rFonts w:ascii="Times New Roman" w:hAnsi="Times New Roman" w:cs="Times New Roman"/>
          <w:sz w:val="24"/>
          <w:szCs w:val="24"/>
        </w:rPr>
        <w:t>O</w:t>
      </w:r>
      <w:r w:rsidRPr="00A858EE">
        <w:rPr>
          <w:rFonts w:ascii="Times New Roman" w:hAnsi="Times New Roman" w:cs="Times New Roman"/>
          <w:sz w:val="24"/>
          <w:szCs w:val="24"/>
        </w:rPr>
        <w:t xml:space="preserve"> </w:t>
      </w:r>
      <w:r w:rsidR="00D46CC1" w:rsidRPr="00A858EE">
        <w:rPr>
          <w:rFonts w:ascii="Times New Roman" w:hAnsi="Times New Roman" w:cs="Times New Roman"/>
          <w:sz w:val="24"/>
          <w:szCs w:val="24"/>
        </w:rPr>
        <w:t xml:space="preserve">Contratante </w:t>
      </w:r>
      <w:r w:rsidRPr="00A858EE">
        <w:rPr>
          <w:rFonts w:ascii="Times New Roman" w:hAnsi="Times New Roman" w:cs="Times New Roman"/>
          <w:sz w:val="24"/>
          <w:szCs w:val="24"/>
        </w:rPr>
        <w:t xml:space="preserve">reserva-se o direito de reduzir ou acrescer a qualquer tempo o quantitativo </w:t>
      </w:r>
      <w:r w:rsidR="007B7BC1">
        <w:rPr>
          <w:rFonts w:ascii="Times New Roman" w:hAnsi="Times New Roman" w:cs="Times New Roman"/>
          <w:sz w:val="24"/>
          <w:szCs w:val="24"/>
        </w:rPr>
        <w:t>dos serviços</w:t>
      </w:r>
      <w:r w:rsidR="007B7BC1" w:rsidRPr="00A858EE">
        <w:rPr>
          <w:rFonts w:ascii="Times New Roman" w:hAnsi="Times New Roman" w:cs="Times New Roman"/>
          <w:sz w:val="24"/>
          <w:szCs w:val="24"/>
        </w:rPr>
        <w:t xml:space="preserve"> </w:t>
      </w:r>
      <w:r w:rsidRPr="00A858EE">
        <w:rPr>
          <w:rFonts w:ascii="Times New Roman" w:hAnsi="Times New Roman" w:cs="Times New Roman"/>
          <w:sz w:val="24"/>
          <w:szCs w:val="24"/>
        </w:rPr>
        <w:t>a fim de melhor adaptá-lo às necessidades que surgirem.</w:t>
      </w:r>
    </w:p>
    <w:p w14:paraId="0E71219A" w14:textId="77777777" w:rsidR="00B96610" w:rsidRPr="00A858EE" w:rsidRDefault="00B96610" w:rsidP="00B96610">
      <w:pPr>
        <w:pStyle w:val="SemEspaamento"/>
        <w:spacing w:line="360" w:lineRule="auto"/>
        <w:jc w:val="both"/>
        <w:rPr>
          <w:rFonts w:ascii="Times New Roman" w:hAnsi="Times New Roman" w:cs="Times New Roman"/>
          <w:b/>
          <w:sz w:val="24"/>
          <w:szCs w:val="24"/>
        </w:rPr>
      </w:pPr>
    </w:p>
    <w:p w14:paraId="5EFCB102" w14:textId="11A55316" w:rsidR="0094282D" w:rsidRPr="00A858EE" w:rsidRDefault="0094282D" w:rsidP="00B96610">
      <w:pPr>
        <w:pStyle w:val="SemEspaamento"/>
        <w:spacing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 xml:space="preserve">18.2- </w:t>
      </w:r>
      <w:r w:rsidRPr="00A858EE">
        <w:rPr>
          <w:rFonts w:ascii="Times New Roman" w:hAnsi="Times New Roman" w:cs="Times New Roman"/>
          <w:sz w:val="24"/>
          <w:szCs w:val="24"/>
        </w:rPr>
        <w:t>A contratada se obriga a aceitar os acréscimos e supressões previstas no artigo 65, parágrafo 1º da Lei nº 8.666 de 21 de junho de 1993.</w:t>
      </w:r>
    </w:p>
    <w:p w14:paraId="1F1F7A89" w14:textId="77777777" w:rsidR="0094282D" w:rsidRPr="00A858EE" w:rsidRDefault="0094282D" w:rsidP="0094282D">
      <w:pPr>
        <w:pStyle w:val="SemEspaamento"/>
        <w:spacing w:line="360" w:lineRule="auto"/>
        <w:jc w:val="both"/>
        <w:rPr>
          <w:rFonts w:ascii="Times New Roman" w:hAnsi="Times New Roman" w:cs="Times New Roman"/>
          <w:sz w:val="24"/>
          <w:szCs w:val="24"/>
        </w:rPr>
      </w:pPr>
    </w:p>
    <w:p w14:paraId="1FBBD823" w14:textId="77777777" w:rsidR="00B96610" w:rsidRPr="00A858EE" w:rsidRDefault="0094282D" w:rsidP="00B96610">
      <w:pPr>
        <w:shd w:val="clear" w:color="auto" w:fill="BFBFBF" w:themeFill="background1" w:themeFillShade="BF"/>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DÉCIM</w:t>
      </w:r>
      <w:r w:rsidR="00B96610" w:rsidRPr="00A858EE">
        <w:rPr>
          <w:rFonts w:ascii="Times New Roman" w:hAnsi="Times New Roman" w:cs="Times New Roman"/>
          <w:b/>
          <w:sz w:val="24"/>
          <w:szCs w:val="24"/>
        </w:rPr>
        <w:t>A NONA - DAS DISPOSIÇÕES GERAIS</w:t>
      </w:r>
    </w:p>
    <w:p w14:paraId="1579424A" w14:textId="77777777" w:rsidR="00B96610" w:rsidRPr="00A858EE" w:rsidRDefault="00B96610" w:rsidP="00B96610">
      <w:pPr>
        <w:spacing w:after="0" w:line="360" w:lineRule="auto"/>
        <w:jc w:val="both"/>
        <w:rPr>
          <w:rFonts w:ascii="Times New Roman" w:hAnsi="Times New Roman" w:cs="Times New Roman"/>
          <w:b/>
          <w:sz w:val="24"/>
          <w:szCs w:val="24"/>
        </w:rPr>
      </w:pPr>
    </w:p>
    <w:p w14:paraId="46A7F38B" w14:textId="24BE925F" w:rsidR="00B96610" w:rsidRPr="00A858EE" w:rsidRDefault="0094282D" w:rsidP="00B96610">
      <w:pPr>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lastRenderedPageBreak/>
        <w:t>19.1-</w:t>
      </w:r>
      <w:r w:rsidRPr="00A858EE">
        <w:rPr>
          <w:rFonts w:ascii="Times New Roman" w:hAnsi="Times New Roman" w:cs="Times New Roman"/>
          <w:sz w:val="24"/>
          <w:szCs w:val="24"/>
        </w:rPr>
        <w:t xml:space="preserve"> A contratada fica obrigada, durante a vigência deste contrato, atender a todos os pedidos </w:t>
      </w:r>
      <w:r w:rsidR="007B7BC1" w:rsidRPr="00A858EE">
        <w:rPr>
          <w:rFonts w:ascii="Times New Roman" w:hAnsi="Times New Roman" w:cs="Times New Roman"/>
          <w:sz w:val="24"/>
          <w:szCs w:val="24"/>
        </w:rPr>
        <w:t xml:space="preserve">de </w:t>
      </w:r>
      <w:r w:rsidR="007B7BC1">
        <w:rPr>
          <w:rFonts w:ascii="Times New Roman" w:hAnsi="Times New Roman" w:cs="Times New Roman"/>
          <w:sz w:val="24"/>
          <w:szCs w:val="24"/>
        </w:rPr>
        <w:t>prestação de serviços</w:t>
      </w:r>
      <w:r w:rsidRPr="00A858EE">
        <w:rPr>
          <w:rFonts w:ascii="Times New Roman" w:hAnsi="Times New Roman" w:cs="Times New Roman"/>
          <w:sz w:val="24"/>
          <w:szCs w:val="24"/>
        </w:rPr>
        <w:t xml:space="preserve">, não se admitindo a procrastinação </w:t>
      </w:r>
      <w:r w:rsidR="007B7BC1">
        <w:rPr>
          <w:rFonts w:ascii="Times New Roman" w:hAnsi="Times New Roman" w:cs="Times New Roman"/>
          <w:sz w:val="24"/>
          <w:szCs w:val="24"/>
        </w:rPr>
        <w:t>da prestação de serviços</w:t>
      </w:r>
      <w:r w:rsidRPr="00A858EE">
        <w:rPr>
          <w:rFonts w:ascii="Times New Roman" w:hAnsi="Times New Roman" w:cs="Times New Roman"/>
          <w:sz w:val="24"/>
          <w:szCs w:val="24"/>
        </w:rPr>
        <w:t>, a que título for salvo casos fortuitos ou de força maior que independam da sua vontade.</w:t>
      </w:r>
      <w:r w:rsidR="00FF4C81">
        <w:rPr>
          <w:rFonts w:ascii="Times New Roman" w:hAnsi="Times New Roman" w:cs="Times New Roman"/>
          <w:sz w:val="24"/>
          <w:szCs w:val="24"/>
        </w:rPr>
        <w:t xml:space="preserve"> </w:t>
      </w:r>
    </w:p>
    <w:p w14:paraId="16E3283F" w14:textId="77777777" w:rsidR="00B96610" w:rsidRPr="00A858EE" w:rsidRDefault="00B96610" w:rsidP="00B96610">
      <w:pPr>
        <w:spacing w:after="0" w:line="360" w:lineRule="auto"/>
        <w:jc w:val="both"/>
        <w:rPr>
          <w:rFonts w:ascii="Times New Roman" w:hAnsi="Times New Roman" w:cs="Times New Roman"/>
          <w:b/>
          <w:sz w:val="24"/>
          <w:szCs w:val="24"/>
        </w:rPr>
      </w:pPr>
    </w:p>
    <w:p w14:paraId="3C34B7CF" w14:textId="58A9149C" w:rsidR="00B96610" w:rsidRPr="00A858EE" w:rsidRDefault="0094282D" w:rsidP="00B96610">
      <w:pPr>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19.</w:t>
      </w:r>
      <w:r w:rsidR="00D46CC1" w:rsidRPr="00A858EE">
        <w:rPr>
          <w:rFonts w:ascii="Times New Roman" w:hAnsi="Times New Roman" w:cs="Times New Roman"/>
          <w:b/>
          <w:sz w:val="24"/>
          <w:szCs w:val="24"/>
        </w:rPr>
        <w:t>2</w:t>
      </w:r>
      <w:r w:rsidRPr="00A858EE">
        <w:rPr>
          <w:rFonts w:ascii="Times New Roman" w:hAnsi="Times New Roman" w:cs="Times New Roman"/>
          <w:b/>
          <w:sz w:val="24"/>
          <w:szCs w:val="24"/>
        </w:rPr>
        <w:t>-</w:t>
      </w:r>
      <w:r w:rsidRPr="00A858EE">
        <w:rPr>
          <w:rFonts w:ascii="Times New Roman" w:hAnsi="Times New Roman" w:cs="Times New Roman"/>
          <w:sz w:val="24"/>
          <w:szCs w:val="24"/>
        </w:rPr>
        <w:t xml:space="preserve"> A recusa da contratada em retirar a Nota de Empenho e a Autorização de </w:t>
      </w:r>
      <w:r w:rsidR="007B7BC1">
        <w:rPr>
          <w:rFonts w:ascii="Times New Roman" w:hAnsi="Times New Roman" w:cs="Times New Roman"/>
          <w:sz w:val="24"/>
          <w:szCs w:val="24"/>
        </w:rPr>
        <w:t>Serviço</w:t>
      </w:r>
      <w:r w:rsidRPr="00A858EE">
        <w:rPr>
          <w:rFonts w:ascii="Times New Roman" w:hAnsi="Times New Roman" w:cs="Times New Roman"/>
          <w:sz w:val="24"/>
          <w:szCs w:val="24"/>
        </w:rPr>
        <w:t xml:space="preserve"> no prazo estabelecido n</w:t>
      </w:r>
      <w:r w:rsidR="00D46CC1" w:rsidRPr="00A858EE">
        <w:rPr>
          <w:rFonts w:ascii="Times New Roman" w:hAnsi="Times New Roman" w:cs="Times New Roman"/>
          <w:sz w:val="24"/>
          <w:szCs w:val="24"/>
        </w:rPr>
        <w:t xml:space="preserve">este contrato </w:t>
      </w:r>
      <w:r w:rsidRPr="00A858EE">
        <w:rPr>
          <w:rFonts w:ascii="Times New Roman" w:hAnsi="Times New Roman" w:cs="Times New Roman"/>
          <w:sz w:val="24"/>
          <w:szCs w:val="24"/>
        </w:rPr>
        <w:t>caracterizará inexecução total e acarretará a aplicação das penalid</w:t>
      </w:r>
      <w:r w:rsidR="00B96610" w:rsidRPr="00A858EE">
        <w:rPr>
          <w:rFonts w:ascii="Times New Roman" w:hAnsi="Times New Roman" w:cs="Times New Roman"/>
          <w:sz w:val="24"/>
          <w:szCs w:val="24"/>
        </w:rPr>
        <w:t>ades previstas no subitem 14.1.3</w:t>
      </w:r>
      <w:r w:rsidRPr="00A858EE">
        <w:rPr>
          <w:rFonts w:ascii="Times New Roman" w:hAnsi="Times New Roman" w:cs="Times New Roman"/>
          <w:sz w:val="24"/>
          <w:szCs w:val="24"/>
        </w:rPr>
        <w:t xml:space="preserve"> deste contrato.</w:t>
      </w:r>
      <w:r w:rsidR="00B96610" w:rsidRPr="00A858EE">
        <w:rPr>
          <w:rFonts w:ascii="Times New Roman" w:hAnsi="Times New Roman" w:cs="Times New Roman"/>
          <w:b/>
          <w:sz w:val="24"/>
          <w:szCs w:val="24"/>
        </w:rPr>
        <w:t xml:space="preserve"> </w:t>
      </w:r>
    </w:p>
    <w:p w14:paraId="3CC23BDA" w14:textId="77777777" w:rsidR="00B96610" w:rsidRPr="00A858EE" w:rsidRDefault="00B96610" w:rsidP="00B96610">
      <w:pPr>
        <w:spacing w:after="0" w:line="360" w:lineRule="auto"/>
        <w:jc w:val="both"/>
        <w:rPr>
          <w:rFonts w:ascii="Times New Roman" w:hAnsi="Times New Roman" w:cs="Times New Roman"/>
          <w:b/>
          <w:sz w:val="24"/>
          <w:szCs w:val="24"/>
        </w:rPr>
      </w:pPr>
    </w:p>
    <w:p w14:paraId="4E35F565" w14:textId="77777777" w:rsidR="005E3FC5" w:rsidRPr="005E3FC5" w:rsidRDefault="0094282D" w:rsidP="00311FBC">
      <w:pPr>
        <w:spacing w:after="0" w:line="360" w:lineRule="auto"/>
        <w:jc w:val="both"/>
        <w:rPr>
          <w:rFonts w:ascii="Times New Roman" w:hAnsi="Times New Roman" w:cs="Times New Roman"/>
          <w:sz w:val="24"/>
          <w:szCs w:val="24"/>
        </w:rPr>
      </w:pPr>
      <w:r w:rsidRPr="005E3FC5">
        <w:rPr>
          <w:rFonts w:ascii="Times New Roman" w:hAnsi="Times New Roman" w:cs="Times New Roman"/>
          <w:b/>
          <w:sz w:val="24"/>
          <w:szCs w:val="24"/>
        </w:rPr>
        <w:t>19.</w:t>
      </w:r>
      <w:r w:rsidR="00D46CC1" w:rsidRPr="005E3FC5">
        <w:rPr>
          <w:rFonts w:ascii="Times New Roman" w:hAnsi="Times New Roman" w:cs="Times New Roman"/>
          <w:b/>
          <w:sz w:val="24"/>
          <w:szCs w:val="24"/>
        </w:rPr>
        <w:t>3</w:t>
      </w:r>
      <w:r w:rsidRPr="005E3FC5">
        <w:rPr>
          <w:rFonts w:ascii="Times New Roman" w:hAnsi="Times New Roman" w:cs="Times New Roman"/>
          <w:b/>
          <w:sz w:val="24"/>
          <w:szCs w:val="24"/>
        </w:rPr>
        <w:t xml:space="preserve">- </w:t>
      </w:r>
      <w:r w:rsidR="005E3FC5" w:rsidRPr="005E3FC5">
        <w:rPr>
          <w:rFonts w:ascii="Times New Roman" w:hAnsi="Times New Roman" w:cs="Times New Roman"/>
          <w:sz w:val="24"/>
          <w:szCs w:val="24"/>
        </w:rPr>
        <w:t xml:space="preserve">Permite-se a subcontratação de serviços para a realização do presente certame, todavia, o proponente vencedor é o responsável direto por todo o evento, inclusive, falha dos subcontratados. A Prefeitura poderá requisitar documentos CREA, CAT, entre outros dos subcontratados como forma de verificar o enquadramento nas normas bem como a certificação de que os mesmos estão aptos a prestar o serviço de qualidade. </w:t>
      </w:r>
    </w:p>
    <w:p w14:paraId="273C81B3" w14:textId="77777777" w:rsidR="005E3FC5" w:rsidRDefault="005E3FC5" w:rsidP="00311FBC">
      <w:pPr>
        <w:spacing w:after="0" w:line="360" w:lineRule="auto"/>
        <w:jc w:val="both"/>
      </w:pPr>
    </w:p>
    <w:p w14:paraId="778D87EC" w14:textId="07140CD2" w:rsidR="0094282D" w:rsidRPr="00A858EE" w:rsidRDefault="0094282D" w:rsidP="00311FBC">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19.</w:t>
      </w:r>
      <w:r w:rsidR="00D46CC1" w:rsidRPr="00A858EE">
        <w:rPr>
          <w:rFonts w:ascii="Times New Roman" w:hAnsi="Times New Roman" w:cs="Times New Roman"/>
          <w:b/>
          <w:sz w:val="24"/>
          <w:szCs w:val="24"/>
        </w:rPr>
        <w:t>4</w:t>
      </w:r>
      <w:r w:rsidRPr="00A858EE">
        <w:rPr>
          <w:rFonts w:ascii="Times New Roman" w:hAnsi="Times New Roman" w:cs="Times New Roman"/>
          <w:b/>
          <w:sz w:val="24"/>
          <w:szCs w:val="24"/>
        </w:rPr>
        <w:t>-</w:t>
      </w:r>
      <w:r w:rsidRPr="00A858EE">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76A59116" w14:textId="77777777" w:rsidR="001C68A9" w:rsidRPr="00A858EE" w:rsidRDefault="001C68A9" w:rsidP="00311FBC">
      <w:pPr>
        <w:spacing w:after="0" w:line="360" w:lineRule="auto"/>
        <w:jc w:val="both"/>
        <w:rPr>
          <w:rFonts w:ascii="Times New Roman" w:hAnsi="Times New Roman" w:cs="Times New Roman"/>
          <w:sz w:val="24"/>
          <w:szCs w:val="24"/>
        </w:rPr>
      </w:pPr>
    </w:p>
    <w:p w14:paraId="52FE6C8F" w14:textId="77777777" w:rsidR="00B96610" w:rsidRPr="00A858EE" w:rsidRDefault="0094282D" w:rsidP="00B96610">
      <w:pPr>
        <w:shd w:val="clear" w:color="auto" w:fill="A6A6A6" w:themeFill="background1" w:themeFillShade="A6"/>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CLÁUSULA V</w:t>
      </w:r>
      <w:r w:rsidR="00B96610" w:rsidRPr="00A858EE">
        <w:rPr>
          <w:rFonts w:ascii="Times New Roman" w:hAnsi="Times New Roman" w:cs="Times New Roman"/>
          <w:b/>
          <w:sz w:val="24"/>
          <w:szCs w:val="24"/>
        </w:rPr>
        <w:t>IGÉSIMA – DA GESTÃO DO CONTRATO</w:t>
      </w:r>
    </w:p>
    <w:p w14:paraId="562E7D94" w14:textId="77777777" w:rsidR="00B96610" w:rsidRPr="00A858EE" w:rsidRDefault="00B96610" w:rsidP="00B96610">
      <w:pPr>
        <w:spacing w:after="0" w:line="360" w:lineRule="auto"/>
        <w:jc w:val="both"/>
        <w:rPr>
          <w:rFonts w:ascii="Times New Roman" w:hAnsi="Times New Roman" w:cs="Times New Roman"/>
          <w:b/>
          <w:sz w:val="24"/>
          <w:szCs w:val="24"/>
        </w:rPr>
      </w:pPr>
    </w:p>
    <w:p w14:paraId="3E51C5D0" w14:textId="1A9D5233" w:rsidR="0094282D" w:rsidRDefault="0094282D" w:rsidP="00B96610">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20.1-</w:t>
      </w:r>
      <w:r w:rsidRPr="00A858EE">
        <w:rPr>
          <w:rFonts w:ascii="Times New Roman" w:hAnsi="Times New Roman" w:cs="Times New Roman"/>
          <w:sz w:val="24"/>
          <w:szCs w:val="24"/>
        </w:rPr>
        <w:t xml:space="preserve"> O gestor do contrato será o ocupante do cargo d</w:t>
      </w:r>
      <w:r w:rsidR="005E3FC5">
        <w:rPr>
          <w:rFonts w:ascii="Times New Roman" w:hAnsi="Times New Roman" w:cs="Times New Roman"/>
          <w:sz w:val="24"/>
          <w:szCs w:val="24"/>
        </w:rPr>
        <w:t>o</w:t>
      </w:r>
      <w:r w:rsidRPr="00A858EE">
        <w:rPr>
          <w:rFonts w:ascii="Times New Roman" w:hAnsi="Times New Roman" w:cs="Times New Roman"/>
          <w:sz w:val="24"/>
          <w:szCs w:val="24"/>
        </w:rPr>
        <w:t xml:space="preserve"> Secretário e/ou Chefe da Secretaria solicitante.</w:t>
      </w:r>
    </w:p>
    <w:p w14:paraId="50CCD8D6" w14:textId="77777777" w:rsidR="005E3FC5" w:rsidRPr="00A858EE" w:rsidRDefault="005E3FC5" w:rsidP="00B96610">
      <w:pPr>
        <w:spacing w:after="0" w:line="360" w:lineRule="auto"/>
        <w:jc w:val="both"/>
        <w:rPr>
          <w:rFonts w:ascii="Times New Roman" w:hAnsi="Times New Roman" w:cs="Times New Roman"/>
          <w:b/>
          <w:sz w:val="24"/>
          <w:szCs w:val="24"/>
        </w:rPr>
      </w:pPr>
    </w:p>
    <w:p w14:paraId="1D92AC00" w14:textId="18510402" w:rsidR="005E3FC5" w:rsidRPr="00A858EE" w:rsidRDefault="005E3FC5" w:rsidP="005E3FC5">
      <w:pPr>
        <w:shd w:val="clear" w:color="auto" w:fill="A6A6A6" w:themeFill="background1" w:themeFillShade="A6"/>
        <w:spacing w:after="0" w:line="360" w:lineRule="auto"/>
        <w:jc w:val="both"/>
        <w:rPr>
          <w:rFonts w:ascii="Times New Roman" w:hAnsi="Times New Roman" w:cs="Times New Roman"/>
          <w:b/>
          <w:sz w:val="24"/>
          <w:szCs w:val="24"/>
        </w:rPr>
      </w:pPr>
      <w:r w:rsidRPr="00A858EE">
        <w:rPr>
          <w:rFonts w:ascii="Times New Roman" w:hAnsi="Times New Roman" w:cs="Times New Roman"/>
          <w:b/>
          <w:sz w:val="24"/>
          <w:szCs w:val="24"/>
        </w:rPr>
        <w:t xml:space="preserve">CLÁUSULA VIGÉSIMA </w:t>
      </w:r>
      <w:r>
        <w:rPr>
          <w:rFonts w:ascii="Times New Roman" w:hAnsi="Times New Roman" w:cs="Times New Roman"/>
          <w:b/>
          <w:sz w:val="24"/>
          <w:szCs w:val="24"/>
        </w:rPr>
        <w:t xml:space="preserve">PRIMEIRA </w:t>
      </w:r>
      <w:r w:rsidRPr="00A858EE">
        <w:rPr>
          <w:rFonts w:ascii="Times New Roman" w:hAnsi="Times New Roman" w:cs="Times New Roman"/>
          <w:b/>
          <w:sz w:val="24"/>
          <w:szCs w:val="24"/>
        </w:rPr>
        <w:t>– DA G</w:t>
      </w:r>
      <w:r>
        <w:rPr>
          <w:rFonts w:ascii="Times New Roman" w:hAnsi="Times New Roman" w:cs="Times New Roman"/>
          <w:b/>
          <w:sz w:val="24"/>
          <w:szCs w:val="24"/>
        </w:rPr>
        <w:t>ARANTIA CONTRATUAL</w:t>
      </w:r>
    </w:p>
    <w:p w14:paraId="1EDD36E5" w14:textId="77777777" w:rsidR="005E3FC5" w:rsidRPr="00A858EE" w:rsidRDefault="005E3FC5" w:rsidP="005E3FC5">
      <w:pPr>
        <w:spacing w:after="0" w:line="360" w:lineRule="auto"/>
        <w:jc w:val="both"/>
        <w:rPr>
          <w:rFonts w:ascii="Times New Roman" w:hAnsi="Times New Roman" w:cs="Times New Roman"/>
          <w:b/>
          <w:sz w:val="24"/>
          <w:szCs w:val="24"/>
        </w:rPr>
      </w:pPr>
    </w:p>
    <w:p w14:paraId="6009D180" w14:textId="77777777" w:rsidR="005E3FC5" w:rsidRDefault="005E3FC5" w:rsidP="005E3FC5">
      <w:pPr>
        <w:spacing w:after="0" w:line="360" w:lineRule="auto"/>
        <w:jc w:val="both"/>
        <w:rPr>
          <w:rFonts w:ascii="Times New Roman" w:hAnsi="Times New Roman" w:cs="Times New Roman"/>
          <w:sz w:val="24"/>
          <w:szCs w:val="24"/>
        </w:rPr>
      </w:pPr>
      <w:r w:rsidRPr="00A858EE">
        <w:rPr>
          <w:rFonts w:ascii="Times New Roman" w:hAnsi="Times New Roman" w:cs="Times New Roman"/>
          <w:b/>
          <w:sz w:val="24"/>
          <w:szCs w:val="24"/>
        </w:rPr>
        <w:t>20.1-</w:t>
      </w:r>
      <w:r w:rsidRPr="00A858EE">
        <w:rPr>
          <w:rFonts w:ascii="Times New Roman" w:hAnsi="Times New Roman" w:cs="Times New Roman"/>
          <w:sz w:val="24"/>
          <w:szCs w:val="24"/>
        </w:rPr>
        <w:t>.</w:t>
      </w:r>
      <w:r>
        <w:rPr>
          <w:rFonts w:ascii="Times New Roman" w:hAnsi="Times New Roman" w:cs="Times New Roman"/>
          <w:sz w:val="24"/>
          <w:szCs w:val="24"/>
        </w:rPr>
        <w:t xml:space="preserve"> </w:t>
      </w:r>
      <w:r w:rsidRPr="005E3FC5">
        <w:rPr>
          <w:rFonts w:ascii="Times New Roman" w:hAnsi="Times New Roman" w:cs="Times New Roman"/>
          <w:sz w:val="24"/>
          <w:szCs w:val="24"/>
        </w:rPr>
        <w:t xml:space="preserve">A CONTRATADA prestará garantia ao Contrato em valor correspondente a 5% (cinco por cento) do seu valor global, que lhe será devolvida após a conclusão dos serviços, descontado, se for o caso, o valor das multas porventura aplicadas e não adimplidas, observado o seguinte: </w:t>
      </w:r>
    </w:p>
    <w:p w14:paraId="3C2B6CFC" w14:textId="77777777" w:rsidR="005E3FC5" w:rsidRDefault="005E3FC5" w:rsidP="005E3FC5">
      <w:pPr>
        <w:spacing w:after="0" w:line="360" w:lineRule="auto"/>
        <w:jc w:val="both"/>
        <w:rPr>
          <w:rFonts w:ascii="Times New Roman" w:hAnsi="Times New Roman" w:cs="Times New Roman"/>
          <w:sz w:val="24"/>
          <w:szCs w:val="24"/>
        </w:rPr>
      </w:pPr>
    </w:p>
    <w:p w14:paraId="506FB3ED" w14:textId="57AC80FE" w:rsidR="005E3FC5" w:rsidRDefault="005E3FC5" w:rsidP="005E3FC5">
      <w:pPr>
        <w:spacing w:after="0" w:line="360" w:lineRule="auto"/>
        <w:jc w:val="both"/>
        <w:rPr>
          <w:rFonts w:ascii="Times New Roman" w:hAnsi="Times New Roman" w:cs="Times New Roman"/>
          <w:sz w:val="24"/>
          <w:szCs w:val="24"/>
        </w:rPr>
      </w:pPr>
      <w:r w:rsidRPr="005E3FC5">
        <w:rPr>
          <w:rFonts w:ascii="Times New Roman" w:hAnsi="Times New Roman" w:cs="Times New Roman"/>
          <w:b/>
          <w:sz w:val="24"/>
          <w:szCs w:val="24"/>
        </w:rPr>
        <w:t>20.2-</w:t>
      </w:r>
      <w:r w:rsidRPr="005E3FC5">
        <w:rPr>
          <w:rFonts w:ascii="Times New Roman" w:hAnsi="Times New Roman" w:cs="Times New Roman"/>
          <w:sz w:val="24"/>
          <w:szCs w:val="24"/>
        </w:rPr>
        <w:t xml:space="preserve"> </w:t>
      </w:r>
      <w:proofErr w:type="gramStart"/>
      <w:r w:rsidRPr="005E3FC5">
        <w:rPr>
          <w:rFonts w:ascii="Times New Roman" w:hAnsi="Times New Roman" w:cs="Times New Roman"/>
          <w:sz w:val="24"/>
          <w:szCs w:val="24"/>
        </w:rPr>
        <w:t>a</w:t>
      </w:r>
      <w:proofErr w:type="gramEnd"/>
      <w:r w:rsidRPr="005E3FC5">
        <w:rPr>
          <w:rFonts w:ascii="Times New Roman" w:hAnsi="Times New Roman" w:cs="Times New Roman"/>
          <w:sz w:val="24"/>
          <w:szCs w:val="24"/>
        </w:rPr>
        <w:t xml:space="preserve"> garantia deverá ser apresentada por uma das seguintes modalidades: </w:t>
      </w:r>
    </w:p>
    <w:p w14:paraId="58287D4D" w14:textId="793E7426" w:rsidR="005E3FC5" w:rsidRDefault="005E3FC5" w:rsidP="005E3FC5">
      <w:pPr>
        <w:spacing w:after="0" w:line="360" w:lineRule="auto"/>
        <w:jc w:val="both"/>
        <w:rPr>
          <w:rFonts w:ascii="Times New Roman" w:hAnsi="Times New Roman" w:cs="Times New Roman"/>
          <w:sz w:val="24"/>
          <w:szCs w:val="24"/>
        </w:rPr>
      </w:pPr>
      <w:r w:rsidRPr="005E3FC5">
        <w:rPr>
          <w:rFonts w:ascii="Times New Roman" w:hAnsi="Times New Roman" w:cs="Times New Roman"/>
          <w:b/>
          <w:sz w:val="24"/>
          <w:szCs w:val="24"/>
        </w:rPr>
        <w:t>20.2.1-</w:t>
      </w:r>
      <w:r w:rsidRPr="005E3FC5">
        <w:rPr>
          <w:rFonts w:ascii="Times New Roman" w:hAnsi="Times New Roman" w:cs="Times New Roman"/>
          <w:sz w:val="24"/>
          <w:szCs w:val="24"/>
        </w:rPr>
        <w:t xml:space="preserve"> caução em dinheiro ou títulos da dívida pública; </w:t>
      </w:r>
    </w:p>
    <w:p w14:paraId="6900CB4C" w14:textId="77777777" w:rsidR="005E3FC5" w:rsidRDefault="005E3FC5" w:rsidP="005E3FC5">
      <w:pPr>
        <w:spacing w:after="0" w:line="360" w:lineRule="auto"/>
        <w:jc w:val="both"/>
        <w:rPr>
          <w:rFonts w:ascii="Times New Roman" w:hAnsi="Times New Roman" w:cs="Times New Roman"/>
          <w:sz w:val="24"/>
          <w:szCs w:val="24"/>
        </w:rPr>
      </w:pPr>
    </w:p>
    <w:p w14:paraId="754525C2" w14:textId="0EBD75D3" w:rsidR="005E3FC5" w:rsidRDefault="005E3FC5" w:rsidP="005E3FC5">
      <w:pPr>
        <w:spacing w:after="0" w:line="360" w:lineRule="auto"/>
        <w:jc w:val="both"/>
        <w:rPr>
          <w:rFonts w:ascii="Times New Roman" w:hAnsi="Times New Roman" w:cs="Times New Roman"/>
          <w:sz w:val="24"/>
          <w:szCs w:val="24"/>
        </w:rPr>
      </w:pPr>
      <w:r w:rsidRPr="005E3FC5">
        <w:rPr>
          <w:rFonts w:ascii="Times New Roman" w:hAnsi="Times New Roman" w:cs="Times New Roman"/>
          <w:b/>
          <w:sz w:val="24"/>
          <w:szCs w:val="24"/>
        </w:rPr>
        <w:t>20.2.2-</w:t>
      </w:r>
      <w:r w:rsidRPr="005E3FC5">
        <w:rPr>
          <w:rFonts w:ascii="Times New Roman" w:hAnsi="Times New Roman" w:cs="Times New Roman"/>
          <w:sz w:val="24"/>
          <w:szCs w:val="24"/>
        </w:rPr>
        <w:t xml:space="preserve"> seguro-garantia; </w:t>
      </w:r>
    </w:p>
    <w:p w14:paraId="5E8414F3" w14:textId="77777777" w:rsidR="005E3FC5" w:rsidRDefault="005E3FC5" w:rsidP="005E3FC5">
      <w:pPr>
        <w:spacing w:after="0" w:line="360" w:lineRule="auto"/>
        <w:jc w:val="both"/>
        <w:rPr>
          <w:rFonts w:ascii="Times New Roman" w:hAnsi="Times New Roman" w:cs="Times New Roman"/>
          <w:sz w:val="24"/>
          <w:szCs w:val="24"/>
        </w:rPr>
      </w:pPr>
    </w:p>
    <w:p w14:paraId="740F6C70" w14:textId="4CC6DBA8" w:rsidR="005E3FC5" w:rsidRDefault="005E3FC5" w:rsidP="005E3FC5">
      <w:pPr>
        <w:spacing w:after="0" w:line="360" w:lineRule="auto"/>
        <w:jc w:val="both"/>
        <w:rPr>
          <w:rFonts w:ascii="Times New Roman" w:hAnsi="Times New Roman" w:cs="Times New Roman"/>
          <w:sz w:val="24"/>
          <w:szCs w:val="24"/>
        </w:rPr>
      </w:pPr>
      <w:r w:rsidRPr="005E3FC5">
        <w:rPr>
          <w:rFonts w:ascii="Times New Roman" w:hAnsi="Times New Roman" w:cs="Times New Roman"/>
          <w:b/>
          <w:sz w:val="24"/>
          <w:szCs w:val="24"/>
        </w:rPr>
        <w:t>20.2.3-</w:t>
      </w:r>
      <w:r w:rsidRPr="005E3FC5">
        <w:rPr>
          <w:rFonts w:ascii="Times New Roman" w:hAnsi="Times New Roman" w:cs="Times New Roman"/>
          <w:sz w:val="24"/>
          <w:szCs w:val="24"/>
        </w:rPr>
        <w:t xml:space="preserve"> fiança bancária. </w:t>
      </w:r>
    </w:p>
    <w:p w14:paraId="0C248F2A" w14:textId="77777777" w:rsidR="005E3FC5" w:rsidRDefault="005E3FC5" w:rsidP="005E3FC5">
      <w:pPr>
        <w:spacing w:after="0" w:line="360" w:lineRule="auto"/>
        <w:jc w:val="both"/>
        <w:rPr>
          <w:rFonts w:ascii="Times New Roman" w:hAnsi="Times New Roman" w:cs="Times New Roman"/>
          <w:sz w:val="24"/>
          <w:szCs w:val="24"/>
        </w:rPr>
      </w:pPr>
    </w:p>
    <w:p w14:paraId="621E93C7" w14:textId="1CBB7AC5" w:rsidR="0094282D" w:rsidRPr="005E3FC5" w:rsidRDefault="005E3FC5" w:rsidP="005E3FC5">
      <w:pPr>
        <w:spacing w:after="0" w:line="360" w:lineRule="auto"/>
        <w:jc w:val="both"/>
        <w:rPr>
          <w:rFonts w:ascii="Times New Roman" w:hAnsi="Times New Roman" w:cs="Times New Roman"/>
          <w:b/>
          <w:sz w:val="24"/>
          <w:szCs w:val="24"/>
        </w:rPr>
      </w:pPr>
      <w:r w:rsidRPr="005E3FC5">
        <w:rPr>
          <w:rFonts w:ascii="Times New Roman" w:hAnsi="Times New Roman" w:cs="Times New Roman"/>
          <w:b/>
          <w:sz w:val="24"/>
          <w:szCs w:val="24"/>
        </w:rPr>
        <w:t>20.3-</w:t>
      </w:r>
      <w:r w:rsidRPr="005E3FC5">
        <w:rPr>
          <w:rFonts w:ascii="Times New Roman" w:hAnsi="Times New Roman" w:cs="Times New Roman"/>
          <w:sz w:val="24"/>
          <w:szCs w:val="24"/>
        </w:rPr>
        <w:t xml:space="preserve"> A garantia, quando em dinheiro, será atualizada monetariamente, aplicando-se o índice de atualização monetária divulgado pela Corregedoria de Justiça do Tribunal de Justiça do Estado de Minas Gerais.</w:t>
      </w:r>
    </w:p>
    <w:p w14:paraId="0F5BB4BA" w14:textId="77777777" w:rsidR="005E3FC5" w:rsidRPr="00A858EE" w:rsidRDefault="005E3FC5" w:rsidP="0094282D">
      <w:pPr>
        <w:pStyle w:val="SemEspaamento"/>
        <w:spacing w:line="360" w:lineRule="auto"/>
        <w:ind w:firstLine="708"/>
        <w:jc w:val="both"/>
        <w:rPr>
          <w:rFonts w:ascii="Times New Roman" w:hAnsi="Times New Roman" w:cs="Times New Roman"/>
          <w:sz w:val="24"/>
          <w:szCs w:val="24"/>
        </w:rPr>
      </w:pPr>
    </w:p>
    <w:p w14:paraId="39F832C5" w14:textId="676B0A2F" w:rsidR="00B96610" w:rsidRPr="00A858EE" w:rsidRDefault="0094282D" w:rsidP="00B96610">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A858EE">
        <w:rPr>
          <w:rFonts w:ascii="Times New Roman" w:hAnsi="Times New Roman" w:cs="Times New Roman"/>
          <w:b/>
          <w:sz w:val="24"/>
          <w:szCs w:val="24"/>
        </w:rPr>
        <w:t xml:space="preserve">CLÁUSULA VIGÉSIMA </w:t>
      </w:r>
      <w:r w:rsidR="00A10D00">
        <w:rPr>
          <w:rFonts w:ascii="Times New Roman" w:hAnsi="Times New Roman" w:cs="Times New Roman"/>
          <w:b/>
          <w:sz w:val="24"/>
          <w:szCs w:val="24"/>
        </w:rPr>
        <w:t>SEGUNDA</w:t>
      </w:r>
      <w:r w:rsidRPr="00A858EE">
        <w:rPr>
          <w:rFonts w:ascii="Times New Roman" w:hAnsi="Times New Roman" w:cs="Times New Roman"/>
          <w:b/>
          <w:sz w:val="24"/>
          <w:szCs w:val="24"/>
        </w:rPr>
        <w:t xml:space="preserve"> </w:t>
      </w:r>
      <w:r w:rsidR="00B96610" w:rsidRPr="00A858EE">
        <w:rPr>
          <w:rFonts w:ascii="Times New Roman" w:hAnsi="Times New Roman" w:cs="Times New Roman"/>
          <w:b/>
          <w:smallCaps/>
          <w:sz w:val="24"/>
          <w:szCs w:val="24"/>
        </w:rPr>
        <w:t>– DO FORO</w:t>
      </w:r>
    </w:p>
    <w:p w14:paraId="1D6CA0CE" w14:textId="77777777" w:rsidR="00B96610" w:rsidRPr="00A858EE" w:rsidRDefault="00B96610" w:rsidP="00B96610">
      <w:pPr>
        <w:pStyle w:val="SemEspaamento"/>
        <w:spacing w:line="360" w:lineRule="auto"/>
        <w:jc w:val="both"/>
        <w:rPr>
          <w:rFonts w:ascii="Times New Roman" w:hAnsi="Times New Roman" w:cs="Times New Roman"/>
          <w:b/>
          <w:smallCaps/>
          <w:sz w:val="24"/>
          <w:szCs w:val="24"/>
        </w:rPr>
      </w:pPr>
    </w:p>
    <w:p w14:paraId="7DBCAC83" w14:textId="170D1565" w:rsidR="0094282D" w:rsidRPr="00A858EE" w:rsidRDefault="0094282D" w:rsidP="00B96610">
      <w:pPr>
        <w:pStyle w:val="SemEspaamento"/>
        <w:spacing w:line="360" w:lineRule="auto"/>
        <w:jc w:val="both"/>
        <w:rPr>
          <w:rFonts w:ascii="Times New Roman" w:hAnsi="Times New Roman" w:cs="Times New Roman"/>
          <w:b/>
          <w:smallCaps/>
          <w:sz w:val="24"/>
          <w:szCs w:val="24"/>
        </w:rPr>
      </w:pPr>
      <w:r w:rsidRPr="00A858EE">
        <w:rPr>
          <w:rFonts w:ascii="Times New Roman" w:hAnsi="Times New Roman" w:cs="Times New Roman"/>
          <w:b/>
          <w:sz w:val="24"/>
          <w:szCs w:val="24"/>
        </w:rPr>
        <w:t>2</w:t>
      </w:r>
      <w:r w:rsidR="00A10D00">
        <w:rPr>
          <w:rFonts w:ascii="Times New Roman" w:hAnsi="Times New Roman" w:cs="Times New Roman"/>
          <w:b/>
          <w:sz w:val="24"/>
          <w:szCs w:val="24"/>
        </w:rPr>
        <w:t>2</w:t>
      </w:r>
      <w:r w:rsidRPr="00A858EE">
        <w:rPr>
          <w:rFonts w:ascii="Times New Roman" w:hAnsi="Times New Roman" w:cs="Times New Roman"/>
          <w:b/>
          <w:sz w:val="24"/>
          <w:szCs w:val="24"/>
        </w:rPr>
        <w:t>.1-</w:t>
      </w:r>
      <w:r w:rsidRPr="00A858EE">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4A3317DF" w14:textId="77777777" w:rsidR="0094282D" w:rsidRPr="00A858EE" w:rsidRDefault="0094282D" w:rsidP="0094282D">
      <w:pPr>
        <w:pStyle w:val="SemEspaamento"/>
        <w:spacing w:line="360" w:lineRule="auto"/>
        <w:ind w:firstLine="708"/>
        <w:jc w:val="both"/>
        <w:rPr>
          <w:rFonts w:ascii="Times New Roman" w:hAnsi="Times New Roman" w:cs="Times New Roman"/>
          <w:sz w:val="24"/>
          <w:szCs w:val="24"/>
        </w:rPr>
      </w:pPr>
    </w:p>
    <w:p w14:paraId="2527B0A3" w14:textId="3D56A1DE" w:rsidR="0094282D" w:rsidRPr="00A858EE" w:rsidRDefault="0094282D" w:rsidP="0094282D">
      <w:pPr>
        <w:pStyle w:val="SemEspaamento"/>
        <w:spacing w:line="360" w:lineRule="auto"/>
        <w:jc w:val="both"/>
        <w:rPr>
          <w:rFonts w:ascii="Times New Roman" w:hAnsi="Times New Roman" w:cs="Times New Roman"/>
          <w:sz w:val="24"/>
          <w:szCs w:val="24"/>
        </w:rPr>
      </w:pPr>
      <w:r w:rsidRPr="00A858EE">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0B226776" w14:textId="05EE9913" w:rsidR="00280CC0" w:rsidRDefault="00280CC0" w:rsidP="0094282D">
      <w:pPr>
        <w:pStyle w:val="SemEspaamento"/>
        <w:spacing w:line="360" w:lineRule="auto"/>
        <w:jc w:val="both"/>
        <w:rPr>
          <w:rFonts w:ascii="Times New Roman" w:hAnsi="Times New Roman" w:cs="Times New Roman"/>
          <w:sz w:val="24"/>
          <w:szCs w:val="24"/>
        </w:rPr>
      </w:pPr>
    </w:p>
    <w:p w14:paraId="2D73208E" w14:textId="77777777" w:rsidR="001B40A3" w:rsidRPr="00A858EE" w:rsidRDefault="001B40A3" w:rsidP="0094282D">
      <w:pPr>
        <w:pStyle w:val="SemEspaamento"/>
        <w:spacing w:line="360" w:lineRule="auto"/>
        <w:jc w:val="both"/>
        <w:rPr>
          <w:rFonts w:ascii="Times New Roman" w:hAnsi="Times New Roman" w:cs="Times New Roman"/>
          <w:sz w:val="24"/>
          <w:szCs w:val="24"/>
        </w:rPr>
      </w:pPr>
    </w:p>
    <w:p w14:paraId="4637A88C" w14:textId="7DCF1A72" w:rsidR="0094282D" w:rsidRDefault="0094282D" w:rsidP="0094282D">
      <w:pPr>
        <w:pStyle w:val="SemEspaamento"/>
        <w:spacing w:line="360" w:lineRule="auto"/>
        <w:jc w:val="center"/>
        <w:rPr>
          <w:rFonts w:ascii="Times New Roman" w:hAnsi="Times New Roman" w:cs="Times New Roman"/>
          <w:sz w:val="24"/>
          <w:szCs w:val="24"/>
        </w:rPr>
      </w:pPr>
      <w:r w:rsidRPr="00A858EE">
        <w:rPr>
          <w:rFonts w:ascii="Times New Roman" w:hAnsi="Times New Roman" w:cs="Times New Roman"/>
          <w:sz w:val="24"/>
          <w:szCs w:val="24"/>
        </w:rPr>
        <w:t xml:space="preserve">São Brás do Suaçuí, </w:t>
      </w:r>
      <w:r w:rsidR="009D45AC">
        <w:rPr>
          <w:rFonts w:ascii="Times New Roman" w:hAnsi="Times New Roman" w:cs="Times New Roman"/>
          <w:sz w:val="24"/>
          <w:szCs w:val="24"/>
        </w:rPr>
        <w:t>2</w:t>
      </w:r>
      <w:r w:rsidR="0028515F">
        <w:rPr>
          <w:rFonts w:ascii="Times New Roman" w:hAnsi="Times New Roman" w:cs="Times New Roman"/>
          <w:sz w:val="24"/>
          <w:szCs w:val="24"/>
        </w:rPr>
        <w:t>0</w:t>
      </w:r>
      <w:r w:rsidR="009D45AC">
        <w:rPr>
          <w:rFonts w:ascii="Times New Roman" w:hAnsi="Times New Roman" w:cs="Times New Roman"/>
          <w:sz w:val="24"/>
          <w:szCs w:val="24"/>
        </w:rPr>
        <w:t xml:space="preserve"> </w:t>
      </w:r>
      <w:r w:rsidRPr="00A858EE">
        <w:rPr>
          <w:rFonts w:ascii="Times New Roman" w:hAnsi="Times New Roman" w:cs="Times New Roman"/>
          <w:sz w:val="24"/>
          <w:szCs w:val="24"/>
        </w:rPr>
        <w:t xml:space="preserve">de </w:t>
      </w:r>
      <w:r w:rsidR="009D45AC">
        <w:rPr>
          <w:rFonts w:ascii="Times New Roman" w:hAnsi="Times New Roman" w:cs="Times New Roman"/>
          <w:sz w:val="24"/>
          <w:szCs w:val="24"/>
        </w:rPr>
        <w:t xml:space="preserve">abril </w:t>
      </w:r>
      <w:r w:rsidRPr="00A858EE">
        <w:rPr>
          <w:rFonts w:ascii="Times New Roman" w:hAnsi="Times New Roman" w:cs="Times New Roman"/>
          <w:sz w:val="24"/>
          <w:szCs w:val="24"/>
        </w:rPr>
        <w:t>de 202</w:t>
      </w:r>
      <w:r w:rsidR="005E3FC5">
        <w:rPr>
          <w:rFonts w:ascii="Times New Roman" w:hAnsi="Times New Roman" w:cs="Times New Roman"/>
          <w:sz w:val="24"/>
          <w:szCs w:val="24"/>
        </w:rPr>
        <w:t>3</w:t>
      </w:r>
      <w:r w:rsidRPr="00A858EE">
        <w:rPr>
          <w:rFonts w:ascii="Times New Roman" w:hAnsi="Times New Roman" w:cs="Times New Roman"/>
          <w:sz w:val="24"/>
          <w:szCs w:val="24"/>
        </w:rPr>
        <w:t>.</w:t>
      </w:r>
    </w:p>
    <w:p w14:paraId="4B5736CF" w14:textId="77777777" w:rsidR="00683558" w:rsidRPr="00A858EE" w:rsidRDefault="00683558" w:rsidP="0094282D">
      <w:pPr>
        <w:pStyle w:val="SemEspaamento"/>
        <w:spacing w:line="360" w:lineRule="auto"/>
        <w:jc w:val="center"/>
        <w:rPr>
          <w:rFonts w:ascii="Times New Roman" w:hAnsi="Times New Roman" w:cs="Times New Roman"/>
          <w:sz w:val="24"/>
          <w:szCs w:val="24"/>
        </w:rPr>
      </w:pPr>
    </w:p>
    <w:p w14:paraId="6C395D3E" w14:textId="77777777" w:rsidR="00BC1A54" w:rsidRPr="00A858EE" w:rsidRDefault="00BC1A54" w:rsidP="0094282D">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E10513" w14:paraId="2C285653" w14:textId="77777777" w:rsidTr="00E10513">
        <w:trPr>
          <w:jc w:val="center"/>
        </w:trPr>
        <w:tc>
          <w:tcPr>
            <w:tcW w:w="4056" w:type="dxa"/>
            <w:hideMark/>
          </w:tcPr>
          <w:p w14:paraId="377CC2DC" w14:textId="77777777" w:rsidR="00E10513" w:rsidRDefault="00E10513" w:rsidP="00683558">
            <w:pPr>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________________________________</w:t>
            </w:r>
          </w:p>
          <w:p w14:paraId="484C46F7" w14:textId="77777777" w:rsidR="00E10513" w:rsidRDefault="00E10513" w:rsidP="00683558">
            <w:pPr>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Geraldino Pacheco de Oliveira Filho</w:t>
            </w:r>
          </w:p>
          <w:p w14:paraId="314B51CA" w14:textId="77777777" w:rsidR="00E10513" w:rsidRDefault="00E10513" w:rsidP="00683558">
            <w:pPr>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Prefeito Municipal</w:t>
            </w:r>
          </w:p>
        </w:tc>
        <w:tc>
          <w:tcPr>
            <w:tcW w:w="5550" w:type="dxa"/>
          </w:tcPr>
          <w:p w14:paraId="318D86FA" w14:textId="77777777" w:rsidR="00E10513" w:rsidRDefault="00E10513" w:rsidP="00683558">
            <w:pPr>
              <w:pStyle w:val="Ttulo1"/>
              <w:spacing w:line="256" w:lineRule="auto"/>
              <w:jc w:val="center"/>
              <w:rPr>
                <w:rFonts w:ascii="Times New Roman" w:hAnsi="Times New Roman"/>
                <w:b w:val="0"/>
                <w:color w:val="auto"/>
                <w:sz w:val="24"/>
                <w:szCs w:val="24"/>
                <w:lang w:eastAsia="en-US"/>
              </w:rPr>
            </w:pPr>
            <w:r>
              <w:rPr>
                <w:rFonts w:ascii="Times New Roman" w:hAnsi="Times New Roman"/>
                <w:b w:val="0"/>
                <w:color w:val="auto"/>
                <w:sz w:val="24"/>
                <w:szCs w:val="24"/>
                <w:lang w:eastAsia="en-US"/>
              </w:rPr>
              <w:t>__________________________________</w:t>
            </w:r>
          </w:p>
          <w:p w14:paraId="1D80016F" w14:textId="77777777" w:rsidR="00E10513" w:rsidRDefault="00E10513" w:rsidP="00683558">
            <w:pPr>
              <w:pStyle w:val="Ttulo1"/>
              <w:spacing w:line="256" w:lineRule="auto"/>
              <w:jc w:val="center"/>
              <w:rPr>
                <w:rFonts w:ascii="Times New Roman" w:hAnsi="Times New Roman"/>
                <w:b w:val="0"/>
                <w:sz w:val="24"/>
                <w:szCs w:val="24"/>
                <w:lang w:eastAsia="en-US"/>
              </w:rPr>
            </w:pPr>
            <w:r>
              <w:rPr>
                <w:rFonts w:ascii="Times New Roman" w:hAnsi="Times New Roman"/>
                <w:b w:val="0"/>
                <w:sz w:val="24"/>
                <w:szCs w:val="24"/>
                <w:lang w:eastAsia="en-US"/>
              </w:rPr>
              <w:t>Paulo Teixeira Resende</w:t>
            </w:r>
          </w:p>
          <w:p w14:paraId="52C3C648" w14:textId="5C4FAF63" w:rsidR="00E10513" w:rsidRDefault="00E10513" w:rsidP="00683558">
            <w:pPr>
              <w:pStyle w:val="Ttulo1"/>
              <w:spacing w:line="256" w:lineRule="auto"/>
              <w:jc w:val="center"/>
              <w:rPr>
                <w:rFonts w:ascii="Times New Roman" w:hAnsi="Times New Roman"/>
                <w:b w:val="0"/>
                <w:sz w:val="24"/>
                <w:szCs w:val="24"/>
                <w:lang w:eastAsia="en-US"/>
              </w:rPr>
            </w:pPr>
            <w:r>
              <w:rPr>
                <w:rFonts w:ascii="Times New Roman" w:hAnsi="Times New Roman"/>
                <w:b w:val="0"/>
                <w:sz w:val="24"/>
                <w:szCs w:val="24"/>
                <w:lang w:eastAsia="en-US"/>
              </w:rPr>
              <w:t>Tornado Eventos e Entretenimentos Ltda EPP</w:t>
            </w:r>
          </w:p>
          <w:p w14:paraId="33F3D468" w14:textId="77777777" w:rsidR="00E10513" w:rsidRDefault="00E10513" w:rsidP="00683558">
            <w:pPr>
              <w:spacing w:line="240" w:lineRule="auto"/>
              <w:rPr>
                <w:rFonts w:ascii="Times New Roman" w:hAnsi="Times New Roman" w:cs="Times New Roman"/>
                <w:sz w:val="24"/>
                <w:szCs w:val="24"/>
                <w:lang w:eastAsia="en-US"/>
              </w:rPr>
            </w:pPr>
          </w:p>
        </w:tc>
      </w:tr>
    </w:tbl>
    <w:tbl>
      <w:tblPr>
        <w:tblpPr w:leftFromText="141" w:rightFromText="141" w:bottomFromText="160" w:vertAnchor="text" w:horzAnchor="margin" w:tblpY="1213"/>
        <w:tblW w:w="0" w:type="auto"/>
        <w:tblLook w:val="04A0" w:firstRow="1" w:lastRow="0" w:firstColumn="1" w:lastColumn="0" w:noHBand="0" w:noVBand="1"/>
      </w:tblPr>
      <w:tblGrid>
        <w:gridCol w:w="4464"/>
        <w:gridCol w:w="4464"/>
      </w:tblGrid>
      <w:tr w:rsidR="00E10513" w14:paraId="16817D64" w14:textId="77777777" w:rsidTr="00F5629A">
        <w:trPr>
          <w:trHeight w:val="567"/>
        </w:trPr>
        <w:tc>
          <w:tcPr>
            <w:tcW w:w="4464" w:type="dxa"/>
            <w:hideMark/>
          </w:tcPr>
          <w:p w14:paraId="22847F01" w14:textId="77777777" w:rsidR="00E10513" w:rsidRDefault="00E10513" w:rsidP="00683558">
            <w:pPr>
              <w:spacing w:after="0" w:line="240" w:lineRule="auto"/>
              <w:jc w:val="center"/>
              <w:rPr>
                <w:rFonts w:ascii="Times New Roman" w:hAnsi="Times New Roman" w:cs="Times New Roman"/>
                <w:color w:val="000000"/>
                <w:sz w:val="24"/>
                <w:szCs w:val="24"/>
                <w:lang w:eastAsia="en-US"/>
              </w:rPr>
            </w:pPr>
            <w:bookmarkStart w:id="0" w:name="_Hlk126664364"/>
            <w:r>
              <w:rPr>
                <w:rFonts w:ascii="Times New Roman" w:hAnsi="Times New Roman" w:cs="Times New Roman"/>
                <w:color w:val="000000"/>
                <w:sz w:val="24"/>
                <w:szCs w:val="24"/>
                <w:lang w:eastAsia="en-US"/>
              </w:rPr>
              <w:t>__________________________________</w:t>
            </w:r>
          </w:p>
          <w:p w14:paraId="5008FC77" w14:textId="77777777" w:rsidR="00E10513" w:rsidRDefault="00E10513" w:rsidP="00683558">
            <w:pPr>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Nome: Antônio Carlos Medeiros da Silva</w:t>
            </w:r>
          </w:p>
          <w:p w14:paraId="03CA366E" w14:textId="77777777" w:rsidR="00E10513" w:rsidRDefault="00E10513" w:rsidP="00683558">
            <w:pPr>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CPF: 118.058.356-61</w:t>
            </w:r>
          </w:p>
        </w:tc>
        <w:tc>
          <w:tcPr>
            <w:tcW w:w="4464" w:type="dxa"/>
            <w:hideMark/>
          </w:tcPr>
          <w:p w14:paraId="7F96BB3A" w14:textId="3BA572DC" w:rsidR="00E10513" w:rsidRDefault="00E10513" w:rsidP="00683558">
            <w:pPr>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_______________________________</w:t>
            </w:r>
          </w:p>
          <w:p w14:paraId="549992C9" w14:textId="2071685D" w:rsidR="00E10513" w:rsidRPr="00821195" w:rsidRDefault="00E10513" w:rsidP="00683558">
            <w:pPr>
              <w:spacing w:after="0" w:line="240" w:lineRule="auto"/>
              <w:jc w:val="center"/>
              <w:rPr>
                <w:rFonts w:ascii="Times New Roman" w:hAnsi="Times New Roman" w:cs="Times New Roman"/>
                <w:color w:val="000000"/>
                <w:sz w:val="24"/>
                <w:szCs w:val="24"/>
                <w:highlight w:val="yellow"/>
                <w:lang w:eastAsia="en-US"/>
              </w:rPr>
            </w:pPr>
            <w:r>
              <w:rPr>
                <w:rFonts w:ascii="Times New Roman" w:hAnsi="Times New Roman" w:cs="Times New Roman"/>
                <w:color w:val="000000"/>
                <w:sz w:val="24"/>
                <w:szCs w:val="24"/>
                <w:lang w:eastAsia="en-US"/>
              </w:rPr>
              <w:t xml:space="preserve">Nome: </w:t>
            </w:r>
            <w:r w:rsidR="00F5629A">
              <w:rPr>
                <w:rFonts w:ascii="Times New Roman" w:hAnsi="Times New Roman" w:cs="Times New Roman"/>
                <w:color w:val="000000"/>
                <w:sz w:val="24"/>
                <w:szCs w:val="24"/>
                <w:lang w:eastAsia="en-US"/>
              </w:rPr>
              <w:t>A</w:t>
            </w:r>
            <w:r w:rsidR="0090362A">
              <w:rPr>
                <w:rFonts w:ascii="Times New Roman" w:hAnsi="Times New Roman" w:cs="Times New Roman"/>
                <w:color w:val="000000"/>
                <w:sz w:val="24"/>
                <w:szCs w:val="24"/>
                <w:lang w:eastAsia="en-US"/>
              </w:rPr>
              <w:t>lcindo</w:t>
            </w:r>
            <w:r w:rsidR="00F5629A">
              <w:rPr>
                <w:rFonts w:ascii="Times New Roman" w:hAnsi="Times New Roman" w:cs="Times New Roman"/>
                <w:color w:val="000000"/>
                <w:sz w:val="24"/>
                <w:szCs w:val="24"/>
                <w:lang w:eastAsia="en-US"/>
              </w:rPr>
              <w:t xml:space="preserve"> M</w:t>
            </w:r>
            <w:r w:rsidR="0090362A">
              <w:rPr>
                <w:rFonts w:ascii="Times New Roman" w:hAnsi="Times New Roman" w:cs="Times New Roman"/>
                <w:color w:val="000000"/>
                <w:sz w:val="24"/>
                <w:szCs w:val="24"/>
                <w:lang w:eastAsia="en-US"/>
              </w:rPr>
              <w:t>aia</w:t>
            </w:r>
            <w:r w:rsidR="00F5629A">
              <w:rPr>
                <w:rFonts w:ascii="Times New Roman" w:hAnsi="Times New Roman" w:cs="Times New Roman"/>
                <w:color w:val="000000"/>
                <w:sz w:val="24"/>
                <w:szCs w:val="24"/>
                <w:lang w:eastAsia="en-US"/>
              </w:rPr>
              <w:t xml:space="preserve"> C</w:t>
            </w:r>
            <w:r w:rsidR="0090362A">
              <w:rPr>
                <w:rFonts w:ascii="Times New Roman" w:hAnsi="Times New Roman" w:cs="Times New Roman"/>
                <w:color w:val="000000"/>
                <w:sz w:val="24"/>
                <w:szCs w:val="24"/>
                <w:lang w:eastAsia="en-US"/>
              </w:rPr>
              <w:t>orrêa</w:t>
            </w:r>
            <w:r w:rsidR="00F5629A">
              <w:rPr>
                <w:rFonts w:ascii="Times New Roman" w:hAnsi="Times New Roman" w:cs="Times New Roman"/>
                <w:color w:val="000000"/>
                <w:sz w:val="24"/>
                <w:szCs w:val="24"/>
                <w:lang w:eastAsia="en-US"/>
              </w:rPr>
              <w:t xml:space="preserve"> </w:t>
            </w:r>
          </w:p>
          <w:p w14:paraId="22A10675" w14:textId="0E49888D" w:rsidR="00E10513" w:rsidRDefault="00E10513" w:rsidP="00683558">
            <w:pPr>
              <w:spacing w:after="0" w:line="240" w:lineRule="auto"/>
              <w:jc w:val="center"/>
              <w:rPr>
                <w:rFonts w:ascii="Times New Roman" w:hAnsi="Times New Roman" w:cs="Times New Roman"/>
                <w:color w:val="000000"/>
                <w:sz w:val="24"/>
                <w:szCs w:val="24"/>
                <w:lang w:eastAsia="en-US"/>
              </w:rPr>
            </w:pPr>
            <w:r w:rsidRPr="0090362A">
              <w:rPr>
                <w:rFonts w:ascii="Times New Roman" w:hAnsi="Times New Roman"/>
                <w:color w:val="000000"/>
                <w:sz w:val="24"/>
                <w:szCs w:val="24"/>
                <w:lang w:eastAsia="en-US"/>
              </w:rPr>
              <w:t xml:space="preserve">CPF: </w:t>
            </w:r>
            <w:r w:rsidR="00F5629A" w:rsidRPr="0090362A">
              <w:rPr>
                <w:rFonts w:ascii="Times New Roman" w:hAnsi="Times New Roman"/>
                <w:color w:val="000000"/>
                <w:sz w:val="24"/>
                <w:szCs w:val="24"/>
                <w:lang w:eastAsia="en-US"/>
              </w:rPr>
              <w:t>001.162.306.30</w:t>
            </w:r>
          </w:p>
        </w:tc>
        <w:bookmarkEnd w:id="0"/>
      </w:tr>
    </w:tbl>
    <w:p w14:paraId="6063C01B" w14:textId="758551CD" w:rsidR="00E55621" w:rsidRPr="00E55621" w:rsidRDefault="00E55621" w:rsidP="00E55621"/>
    <w:sectPr w:rsidR="00E55621" w:rsidRPr="00E55621" w:rsidSect="00FF4C81">
      <w:headerReference w:type="default" r:id="rId8"/>
      <w:footerReference w:type="default" r:id="rId9"/>
      <w:pgSz w:w="11906" w:h="16838"/>
      <w:pgMar w:top="1417" w:right="1274" w:bottom="993"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672C" w14:textId="77777777" w:rsidR="000A7BE8" w:rsidRDefault="000A7BE8" w:rsidP="00E237CC">
      <w:pPr>
        <w:spacing w:after="0" w:line="240" w:lineRule="auto"/>
      </w:pPr>
      <w:r>
        <w:separator/>
      </w:r>
    </w:p>
  </w:endnote>
  <w:endnote w:type="continuationSeparator" w:id="0">
    <w:p w14:paraId="525BEB53" w14:textId="77777777" w:rsidR="000A7BE8" w:rsidRDefault="000A7BE8"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EE18" w14:textId="77777777" w:rsidR="00582B0B" w:rsidRDefault="00582B0B"/>
  <w:tbl>
    <w:tblPr>
      <w:tblW w:w="0" w:type="auto"/>
      <w:tblLook w:val="04A0" w:firstRow="1" w:lastRow="0" w:firstColumn="1" w:lastColumn="0" w:noHBand="0" w:noVBand="1"/>
    </w:tblPr>
    <w:tblGrid>
      <w:gridCol w:w="2830"/>
      <w:gridCol w:w="2977"/>
      <w:gridCol w:w="2835"/>
    </w:tblGrid>
    <w:tr w:rsidR="00582B0B" w:rsidRPr="008D10DE" w14:paraId="025B1CF4" w14:textId="0D7C1273" w:rsidTr="008D10DE">
      <w:trPr>
        <w:trHeight w:val="281"/>
      </w:trPr>
      <w:tc>
        <w:tcPr>
          <w:tcW w:w="5807" w:type="dxa"/>
          <w:gridSpan w:val="2"/>
        </w:tcPr>
        <w:p w14:paraId="4D77A899" w14:textId="77777777" w:rsidR="00E20B6B" w:rsidRDefault="00582B0B" w:rsidP="00E20B6B">
          <w:pPr>
            <w:pStyle w:val="Rodap"/>
            <w:rPr>
              <w:rFonts w:ascii="Times New Roman" w:hAnsi="Times New Roman" w:cs="Times New Roman"/>
              <w:sz w:val="12"/>
              <w:szCs w:val="12"/>
            </w:rPr>
          </w:pPr>
          <w:r>
            <w:rPr>
              <w:rFonts w:ascii="Times New Roman" w:hAnsi="Times New Roman" w:cs="Times New Roman"/>
              <w:sz w:val="12"/>
              <w:szCs w:val="12"/>
            </w:rPr>
            <w:t xml:space="preserve">                       </w:t>
          </w:r>
        </w:p>
        <w:p w14:paraId="5762BF8B" w14:textId="72ECB4ED" w:rsidR="00E20B6B" w:rsidRPr="008D10DE" w:rsidRDefault="00E20B6B" w:rsidP="00E20B6B">
          <w:pPr>
            <w:pStyle w:val="Rodap"/>
            <w:rPr>
              <w:rFonts w:ascii="Times New Roman" w:hAnsi="Times New Roman" w:cs="Times New Roman"/>
              <w:sz w:val="12"/>
              <w:szCs w:val="12"/>
            </w:rPr>
          </w:pPr>
        </w:p>
      </w:tc>
      <w:tc>
        <w:tcPr>
          <w:tcW w:w="2835" w:type="dxa"/>
          <w:vMerge w:val="restart"/>
        </w:tcPr>
        <w:p w14:paraId="08BF9212" w14:textId="77777777" w:rsidR="00582B0B" w:rsidRPr="008D10DE" w:rsidRDefault="00582B0B" w:rsidP="002E26A9">
          <w:pPr>
            <w:pStyle w:val="Rodap"/>
            <w:jc w:val="center"/>
            <w:rPr>
              <w:rFonts w:ascii="Times New Roman" w:hAnsi="Times New Roman" w:cs="Times New Roman"/>
              <w:sz w:val="12"/>
              <w:szCs w:val="12"/>
            </w:rPr>
          </w:pPr>
        </w:p>
        <w:p w14:paraId="40AA8E2E" w14:textId="1F013CE7" w:rsidR="00582B0B" w:rsidRDefault="00582B0B" w:rsidP="00E20B6B">
          <w:pPr>
            <w:pStyle w:val="Rodap"/>
            <w:rPr>
              <w:rFonts w:ascii="Times New Roman" w:hAnsi="Times New Roman" w:cs="Times New Roman"/>
              <w:sz w:val="12"/>
              <w:szCs w:val="12"/>
            </w:rPr>
          </w:pPr>
        </w:p>
        <w:p w14:paraId="0D8A2D5B" w14:textId="77777777" w:rsidR="00582B0B" w:rsidRPr="008D10DE" w:rsidRDefault="00582B0B" w:rsidP="002E26A9">
          <w:pPr>
            <w:pStyle w:val="Rodap"/>
            <w:jc w:val="center"/>
            <w:rPr>
              <w:rFonts w:ascii="Times New Roman" w:hAnsi="Times New Roman" w:cs="Times New Roman"/>
              <w:sz w:val="12"/>
              <w:szCs w:val="12"/>
            </w:rPr>
          </w:pPr>
        </w:p>
        <w:p w14:paraId="315F36B9" w14:textId="77777777" w:rsidR="00582B0B" w:rsidRPr="008D10DE" w:rsidRDefault="00582B0B" w:rsidP="002E26A9">
          <w:pPr>
            <w:pStyle w:val="Rodap"/>
            <w:jc w:val="center"/>
            <w:rPr>
              <w:rFonts w:ascii="Times New Roman" w:hAnsi="Times New Roman" w:cs="Times New Roman"/>
              <w:sz w:val="12"/>
              <w:szCs w:val="12"/>
            </w:rPr>
          </w:pPr>
        </w:p>
        <w:p w14:paraId="60E07EA7" w14:textId="7C9512F0" w:rsidR="00582B0B" w:rsidRPr="008D10DE" w:rsidRDefault="00582B0B" w:rsidP="002E26A9">
          <w:pPr>
            <w:pStyle w:val="Rodap"/>
            <w:jc w:val="center"/>
            <w:rPr>
              <w:rFonts w:ascii="Times New Roman" w:hAnsi="Times New Roman" w:cs="Times New Roman"/>
              <w:sz w:val="12"/>
              <w:szCs w:val="12"/>
            </w:rPr>
          </w:pPr>
          <w:r w:rsidRPr="008D10DE">
            <w:rPr>
              <w:rFonts w:ascii="Times New Roman" w:hAnsi="Times New Roman" w:cs="Times New Roman"/>
              <w:sz w:val="12"/>
              <w:szCs w:val="12"/>
            </w:rPr>
            <w:t xml:space="preserve">GERALDINO PACHECO DE OLIVEIRA FILHO </w:t>
          </w:r>
        </w:p>
        <w:p w14:paraId="6BDC7009" w14:textId="579DEED6" w:rsidR="00582B0B" w:rsidRPr="008D10DE" w:rsidRDefault="00582B0B" w:rsidP="002E26A9">
          <w:pPr>
            <w:pStyle w:val="Rodap"/>
            <w:jc w:val="center"/>
            <w:rPr>
              <w:rFonts w:ascii="Times New Roman" w:hAnsi="Times New Roman" w:cs="Times New Roman"/>
              <w:sz w:val="12"/>
              <w:szCs w:val="12"/>
            </w:rPr>
          </w:pPr>
          <w:r w:rsidRPr="008D10DE">
            <w:rPr>
              <w:rFonts w:ascii="Times New Roman" w:hAnsi="Times New Roman" w:cs="Times New Roman"/>
              <w:sz w:val="12"/>
              <w:szCs w:val="12"/>
            </w:rPr>
            <w:t>PREFEITO MUNICIPAL</w:t>
          </w:r>
        </w:p>
      </w:tc>
    </w:tr>
    <w:tr w:rsidR="00582B0B" w:rsidRPr="008D10DE" w14:paraId="495DB381" w14:textId="77777777" w:rsidTr="008D10DE">
      <w:trPr>
        <w:trHeight w:val="570"/>
      </w:trPr>
      <w:tc>
        <w:tcPr>
          <w:tcW w:w="2830" w:type="dxa"/>
        </w:tcPr>
        <w:p w14:paraId="11047FCF" w14:textId="75790FF5" w:rsidR="00582B0B" w:rsidRDefault="00582B0B" w:rsidP="002E26A9">
          <w:pPr>
            <w:pStyle w:val="Rodap"/>
            <w:rPr>
              <w:rFonts w:ascii="Times New Roman" w:hAnsi="Times New Roman" w:cs="Times New Roman"/>
              <w:sz w:val="12"/>
              <w:szCs w:val="12"/>
            </w:rPr>
          </w:pPr>
        </w:p>
        <w:p w14:paraId="4066159A" w14:textId="77777777" w:rsidR="00582B0B" w:rsidRPr="008D10DE" w:rsidRDefault="00582B0B" w:rsidP="002E26A9">
          <w:pPr>
            <w:pStyle w:val="Rodap"/>
            <w:rPr>
              <w:rFonts w:ascii="Times New Roman" w:hAnsi="Times New Roman" w:cs="Times New Roman"/>
              <w:sz w:val="12"/>
              <w:szCs w:val="12"/>
            </w:rPr>
          </w:pPr>
        </w:p>
        <w:p w14:paraId="74A7D06F" w14:textId="0FC1C400" w:rsidR="00582B0B" w:rsidRPr="00AF1451" w:rsidRDefault="00AF1451" w:rsidP="002E26A9">
          <w:pPr>
            <w:pStyle w:val="Rodap"/>
            <w:jc w:val="center"/>
            <w:rPr>
              <w:rFonts w:ascii="Times New Roman" w:hAnsi="Times New Roman" w:cs="Times New Roman"/>
              <w:sz w:val="12"/>
              <w:szCs w:val="12"/>
            </w:rPr>
          </w:pPr>
          <w:r w:rsidRPr="00AF1451">
            <w:rPr>
              <w:rFonts w:ascii="Times New Roman" w:hAnsi="Times New Roman" w:cs="Times New Roman"/>
              <w:sz w:val="12"/>
              <w:szCs w:val="12"/>
            </w:rPr>
            <w:t xml:space="preserve">PAULO TEIXEIRA RESENDE </w:t>
          </w:r>
        </w:p>
        <w:p w14:paraId="5155BF18" w14:textId="650FF088" w:rsidR="00CC2641" w:rsidRPr="008D10DE" w:rsidRDefault="00AF1451" w:rsidP="00CC2641">
          <w:pPr>
            <w:pStyle w:val="Rodap"/>
            <w:jc w:val="center"/>
            <w:rPr>
              <w:rFonts w:ascii="Times New Roman" w:hAnsi="Times New Roman" w:cs="Times New Roman"/>
              <w:sz w:val="12"/>
              <w:szCs w:val="12"/>
            </w:rPr>
          </w:pPr>
          <w:r>
            <w:rPr>
              <w:rFonts w:ascii="Times New Roman" w:hAnsi="Times New Roman" w:cs="Times New Roman"/>
              <w:sz w:val="12"/>
              <w:szCs w:val="12"/>
            </w:rPr>
            <w:t>TORNADO EVENTOS E ENTRETENIMENTOS LTDA</w:t>
          </w:r>
          <w:r w:rsidR="00CC2641">
            <w:rPr>
              <w:rFonts w:ascii="Times New Roman" w:hAnsi="Times New Roman" w:cs="Times New Roman"/>
              <w:sz w:val="12"/>
              <w:szCs w:val="12"/>
            </w:rPr>
            <w:t xml:space="preserve"> EPP</w:t>
          </w:r>
        </w:p>
      </w:tc>
      <w:tc>
        <w:tcPr>
          <w:tcW w:w="2977" w:type="dxa"/>
        </w:tcPr>
        <w:p w14:paraId="08BCD017" w14:textId="23DA4EE0" w:rsidR="00582B0B" w:rsidRDefault="00582B0B" w:rsidP="002E26A9">
          <w:pPr>
            <w:pStyle w:val="Rodap"/>
            <w:jc w:val="center"/>
            <w:rPr>
              <w:rFonts w:ascii="Times New Roman" w:hAnsi="Times New Roman" w:cs="Times New Roman"/>
              <w:sz w:val="12"/>
              <w:szCs w:val="12"/>
            </w:rPr>
          </w:pPr>
        </w:p>
        <w:p w14:paraId="0910BC7F" w14:textId="77777777" w:rsidR="00582B0B" w:rsidRPr="008D10DE" w:rsidRDefault="00582B0B" w:rsidP="002E26A9">
          <w:pPr>
            <w:pStyle w:val="Rodap"/>
            <w:jc w:val="center"/>
            <w:rPr>
              <w:rFonts w:ascii="Times New Roman" w:hAnsi="Times New Roman" w:cs="Times New Roman"/>
              <w:sz w:val="12"/>
              <w:szCs w:val="12"/>
            </w:rPr>
          </w:pPr>
        </w:p>
        <w:p w14:paraId="6190E464" w14:textId="1CB8D3B1" w:rsidR="00582B0B" w:rsidRPr="008D10DE" w:rsidRDefault="00582B0B" w:rsidP="002E26A9">
          <w:pPr>
            <w:pStyle w:val="Rodap"/>
            <w:jc w:val="center"/>
            <w:rPr>
              <w:rFonts w:ascii="Times New Roman" w:hAnsi="Times New Roman" w:cs="Times New Roman"/>
              <w:sz w:val="12"/>
              <w:szCs w:val="12"/>
            </w:rPr>
          </w:pPr>
        </w:p>
      </w:tc>
      <w:tc>
        <w:tcPr>
          <w:tcW w:w="2835" w:type="dxa"/>
          <w:vMerge/>
        </w:tcPr>
        <w:p w14:paraId="0E96C705" w14:textId="77777777" w:rsidR="00582B0B" w:rsidRPr="008D10DE" w:rsidRDefault="00582B0B" w:rsidP="002E26A9">
          <w:pPr>
            <w:pStyle w:val="Rodap"/>
            <w:jc w:val="center"/>
            <w:rPr>
              <w:rFonts w:ascii="Times New Roman" w:hAnsi="Times New Roman" w:cs="Times New Roman"/>
              <w:sz w:val="12"/>
              <w:szCs w:val="12"/>
            </w:rPr>
          </w:pPr>
        </w:p>
      </w:tc>
    </w:tr>
  </w:tbl>
  <w:sdt>
    <w:sdtPr>
      <w:rPr>
        <w:rFonts w:ascii="Times New Roman" w:hAnsi="Times New Roman" w:cs="Times New Roman"/>
      </w:rPr>
      <w:id w:val="-383410647"/>
      <w:docPartObj>
        <w:docPartGallery w:val="Page Numbers (Bottom of Page)"/>
        <w:docPartUnique/>
      </w:docPartObj>
    </w:sdtPr>
    <w:sdtEndPr>
      <w:rPr>
        <w:rFonts w:asciiTheme="minorHAnsi" w:hAnsiTheme="minorHAnsi" w:cstheme="minorBidi"/>
      </w:rPr>
    </w:sdtEndPr>
    <w:sdtContent>
      <w:p w14:paraId="7F254FDF" w14:textId="183BA32C" w:rsidR="00582B0B" w:rsidRDefault="00582B0B">
        <w:pPr>
          <w:pStyle w:val="Rodap"/>
          <w:jc w:val="right"/>
        </w:pPr>
        <w:r>
          <w:fldChar w:fldCharType="begin"/>
        </w:r>
        <w:r>
          <w:instrText>PAGE   \* MERGEFORMAT</w:instrText>
        </w:r>
        <w:r>
          <w:fldChar w:fldCharType="separate"/>
        </w:r>
        <w:r>
          <w:rPr>
            <w:noProof/>
          </w:rPr>
          <w:t>48</w:t>
        </w:r>
        <w:r>
          <w:fldChar w:fldCharType="end"/>
        </w:r>
      </w:p>
    </w:sdtContent>
  </w:sdt>
  <w:p w14:paraId="53CEF4CB" w14:textId="666A101E" w:rsidR="00582B0B" w:rsidRDefault="00582B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EA9A" w14:textId="77777777" w:rsidR="000A7BE8" w:rsidRDefault="000A7BE8" w:rsidP="00E237CC">
      <w:pPr>
        <w:spacing w:after="0" w:line="240" w:lineRule="auto"/>
      </w:pPr>
      <w:r>
        <w:separator/>
      </w:r>
    </w:p>
  </w:footnote>
  <w:footnote w:type="continuationSeparator" w:id="0">
    <w:p w14:paraId="5635CAEF" w14:textId="77777777" w:rsidR="000A7BE8" w:rsidRDefault="000A7BE8"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582B0B" w:rsidRPr="00122C6D" w:rsidRDefault="00582B0B" w:rsidP="00592FEE">
    <w:pPr>
      <w:pStyle w:val="Cabealho"/>
      <w:tabs>
        <w:tab w:val="left" w:pos="5245"/>
      </w:tabs>
      <w:rPr>
        <w:rFonts w:ascii="Times New Roman" w:hAnsi="Times New Roman" w:cs="Times New Roman"/>
        <w:b/>
        <w:bCs/>
        <w:sz w:val="24"/>
        <w:szCs w:val="24"/>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23" name="Imagem 23"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24" name="Imagem 24"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122C6D">
      <w:rPr>
        <w:rFonts w:ascii="Times New Roman" w:hAnsi="Times New Roman" w:cs="Times New Roman"/>
        <w:b/>
        <w:bCs/>
        <w:sz w:val="24"/>
        <w:szCs w:val="24"/>
      </w:rPr>
      <w:t>PREFEITURA MUNICIPAL DE SÃO BRÁS DO SUAÇUÍ</w:t>
    </w:r>
    <w:r w:rsidRPr="00122C6D">
      <w:rPr>
        <w:rFonts w:ascii="Times New Roman" w:hAnsi="Times New Roman" w:cs="Times New Roman"/>
        <w:b/>
        <w:bCs/>
        <w:sz w:val="24"/>
        <w:szCs w:val="24"/>
      </w:rPr>
      <w:br/>
      <w:t xml:space="preserve">                         ESTADO DE MINAS GERAIS      </w:t>
    </w:r>
  </w:p>
  <w:p w14:paraId="76155CDF" w14:textId="77777777" w:rsidR="00582B0B" w:rsidRDefault="00582B0B" w:rsidP="00592FEE">
    <w:pPr>
      <w:pStyle w:val="Cabealho"/>
      <w:tabs>
        <w:tab w:val="clear" w:pos="8504"/>
        <w:tab w:val="right" w:pos="8080"/>
      </w:tabs>
      <w:ind w:right="-1561"/>
      <w:jc w:val="right"/>
    </w:pPr>
  </w:p>
  <w:p w14:paraId="2C98BDE4" w14:textId="77777777" w:rsidR="00582B0B" w:rsidRDefault="00582B0B"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30C088B"/>
    <w:multiLevelType w:val="hybridMultilevel"/>
    <w:tmpl w:val="F6AE38BC"/>
    <w:styleLink w:val="EstiloImportado7"/>
    <w:lvl w:ilvl="0" w:tplc="D806007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7A3F80">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04203E">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1EEBF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3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7A4E7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5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B6C9E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7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0CBC9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9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30ADC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81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C025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3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D1504C"/>
    <w:multiLevelType w:val="hybridMultilevel"/>
    <w:tmpl w:val="856637FC"/>
    <w:styleLink w:val="Hfen"/>
    <w:lvl w:ilvl="0" w:tplc="50229DE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4C24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E4DE8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8C729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6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7603A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0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8E1E3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3281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8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72A7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2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368A74">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240"/>
      </w:pPr>
      <w:rPr>
        <w:rFonts w:hAnsi="Arial Unicode MS"/>
        <w:b/>
        <w:b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BD05DD"/>
    <w:multiLevelType w:val="hybridMultilevel"/>
    <w:tmpl w:val="49C8DCB0"/>
    <w:numStyleLink w:val="EstiloImportado8"/>
  </w:abstractNum>
  <w:abstractNum w:abstractNumId="4" w15:restartNumberingAfterBreak="0">
    <w:nsid w:val="0C5A050A"/>
    <w:multiLevelType w:val="hybridMultilevel"/>
    <w:tmpl w:val="0F36F0B0"/>
    <w:styleLink w:val="EstiloImportado10"/>
    <w:lvl w:ilvl="0" w:tplc="1250D31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9" w:hanging="2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83FB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99" w:hanging="2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A20E">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9" w:hanging="2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A0BFB4">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39" w:hanging="2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A0339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59" w:hanging="2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2068D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79" w:hanging="2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6447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99" w:hanging="2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0EB9F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819" w:hanging="2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2843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539" w:hanging="2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D202880"/>
    <w:multiLevelType w:val="hybridMultilevel"/>
    <w:tmpl w:val="4DF40C82"/>
    <w:numStyleLink w:val="EstiloImportado16"/>
  </w:abstractNum>
  <w:abstractNum w:abstractNumId="6" w15:restartNumberingAfterBreak="0">
    <w:nsid w:val="146527AB"/>
    <w:multiLevelType w:val="hybridMultilevel"/>
    <w:tmpl w:val="0A467E46"/>
    <w:styleLink w:val="EstiloImportado9"/>
    <w:lvl w:ilvl="0" w:tplc="E196B6F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FE8F8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4"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2498E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ECB8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78C18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4"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F814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0AA8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C8F1F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4"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4EBC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6E5F65"/>
    <w:multiLevelType w:val="hybridMultilevel"/>
    <w:tmpl w:val="F6AE38BC"/>
    <w:numStyleLink w:val="EstiloImportado7"/>
  </w:abstractNum>
  <w:abstractNum w:abstractNumId="8" w15:restartNumberingAfterBreak="0">
    <w:nsid w:val="1BAE124E"/>
    <w:multiLevelType w:val="hybridMultilevel"/>
    <w:tmpl w:val="AF0AA280"/>
    <w:numStyleLink w:val="EstiloImportado2"/>
  </w:abstractNum>
  <w:abstractNum w:abstractNumId="9" w15:restartNumberingAfterBreak="0">
    <w:nsid w:val="1E474B32"/>
    <w:multiLevelType w:val="hybridMultilevel"/>
    <w:tmpl w:val="203AAF82"/>
    <w:styleLink w:val="EstiloImportado5"/>
    <w:lvl w:ilvl="0" w:tplc="BE1A993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8EB5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CECD9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58285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3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0EDF1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5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66F0AE">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7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64C5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9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CA16BA">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819"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471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3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5531990"/>
    <w:multiLevelType w:val="hybridMultilevel"/>
    <w:tmpl w:val="AF0AA280"/>
    <w:styleLink w:val="EstiloImportado2"/>
    <w:lvl w:ilvl="0" w:tplc="8684FD4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A4BF5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B65A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EACE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A784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A823A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C252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D8E25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702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58226B5"/>
    <w:multiLevelType w:val="hybridMultilevel"/>
    <w:tmpl w:val="0F36F0B0"/>
    <w:numStyleLink w:val="EstiloImportado10"/>
  </w:abstractNum>
  <w:abstractNum w:abstractNumId="12" w15:restartNumberingAfterBreak="0">
    <w:nsid w:val="25D23168"/>
    <w:multiLevelType w:val="hybridMultilevel"/>
    <w:tmpl w:val="5784E4E4"/>
    <w:styleLink w:val="EstiloImportado3"/>
    <w:lvl w:ilvl="0" w:tplc="9532322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40A16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5"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E6B96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9E36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6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A184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85"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A0A0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0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0CD9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2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C8C13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45"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34CB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26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8B97676"/>
    <w:multiLevelType w:val="hybridMultilevel"/>
    <w:tmpl w:val="856637FC"/>
    <w:numStyleLink w:val="Hfen"/>
  </w:abstractNum>
  <w:abstractNum w:abstractNumId="1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5" w15:restartNumberingAfterBreak="0">
    <w:nsid w:val="34AD0EEE"/>
    <w:multiLevelType w:val="multilevel"/>
    <w:tmpl w:val="A5425CFC"/>
    <w:lvl w:ilvl="0">
      <w:start w:val="1"/>
      <w:numFmt w:val="decimal"/>
      <w:lvlText w:val="%1."/>
      <w:lvlJc w:val="left"/>
      <w:pPr>
        <w:ind w:left="555" w:hanging="555"/>
      </w:pPr>
      <w:rPr>
        <w:rFonts w:hint="default"/>
        <w:b/>
      </w:rPr>
    </w:lvl>
    <w:lvl w:ilvl="1">
      <w:start w:val="1"/>
      <w:numFmt w:val="decimal"/>
      <w:lvlText w:val="%1.%2."/>
      <w:lvlJc w:val="left"/>
      <w:pPr>
        <w:ind w:left="735" w:hanging="555"/>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39262D45"/>
    <w:multiLevelType w:val="multilevel"/>
    <w:tmpl w:val="8E3C1968"/>
    <w:numStyleLink w:val="EstiloImportado6"/>
  </w:abstractNum>
  <w:abstractNum w:abstractNumId="17" w15:restartNumberingAfterBreak="0">
    <w:nsid w:val="45C7185D"/>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15:restartNumberingAfterBreak="0">
    <w:nsid w:val="4D88317D"/>
    <w:multiLevelType w:val="hybridMultilevel"/>
    <w:tmpl w:val="203AAF82"/>
    <w:numStyleLink w:val="EstiloImportado5"/>
  </w:abstractNum>
  <w:abstractNum w:abstractNumId="19" w15:restartNumberingAfterBreak="0">
    <w:nsid w:val="4DEC1CF2"/>
    <w:multiLevelType w:val="multilevel"/>
    <w:tmpl w:val="3C1C7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BF311E"/>
    <w:multiLevelType w:val="hybridMultilevel"/>
    <w:tmpl w:val="0A467E46"/>
    <w:numStyleLink w:val="EstiloImportado9"/>
  </w:abstractNum>
  <w:abstractNum w:abstractNumId="21" w15:restartNumberingAfterBreak="0">
    <w:nsid w:val="61E56BF9"/>
    <w:multiLevelType w:val="hybridMultilevel"/>
    <w:tmpl w:val="87148F74"/>
    <w:numStyleLink w:val="EstiloImportado15"/>
  </w:abstractNum>
  <w:abstractNum w:abstractNumId="22" w15:restartNumberingAfterBreak="0">
    <w:nsid w:val="61FF46CF"/>
    <w:multiLevelType w:val="hybridMultilevel"/>
    <w:tmpl w:val="4DF40C82"/>
    <w:styleLink w:val="EstiloImportado16"/>
    <w:lvl w:ilvl="0" w:tplc="271262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9E935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6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A6B2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02EC8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886E7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8430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44A9F6">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7EB5E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7"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3C8A4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09417E"/>
    <w:multiLevelType w:val="multilevel"/>
    <w:tmpl w:val="8E3C1968"/>
    <w:styleLink w:val="EstiloImportado6"/>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3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44"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2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396"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340603B"/>
    <w:multiLevelType w:val="hybridMultilevel"/>
    <w:tmpl w:val="10528990"/>
    <w:styleLink w:val="EstiloImportado14"/>
    <w:lvl w:ilvl="0" w:tplc="B8BE04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4484D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5"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32BF5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48CD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6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E4B83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85"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0013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0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6E858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2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90DD2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45"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06F9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265"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60F096A"/>
    <w:multiLevelType w:val="hybridMultilevel"/>
    <w:tmpl w:val="10528990"/>
    <w:numStyleLink w:val="EstiloImportado14"/>
  </w:abstractNum>
  <w:abstractNum w:abstractNumId="26" w15:restartNumberingAfterBreak="0">
    <w:nsid w:val="665513FC"/>
    <w:multiLevelType w:val="hybridMultilevel"/>
    <w:tmpl w:val="BC78DB92"/>
    <w:lvl w:ilvl="0" w:tplc="350EC338">
      <w:start w:val="1"/>
      <w:numFmt w:val="bullet"/>
      <w:lvlText w:val=""/>
      <w:lvlJc w:val="left"/>
      <w:pPr>
        <w:ind w:left="720" w:hanging="360"/>
      </w:pPr>
      <w:rPr>
        <w:rFonts w:ascii="Wingdings" w:eastAsiaTheme="minorEastAsia"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FD415F"/>
    <w:multiLevelType w:val="hybridMultilevel"/>
    <w:tmpl w:val="49C8DCB0"/>
    <w:styleLink w:val="EstiloImportado8"/>
    <w:lvl w:ilvl="0" w:tplc="02C490B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60BCC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4"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EA689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E6814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48036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4"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C2F55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A28F9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DEBE4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4"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DA7DC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15:restartNumberingAfterBreak="0">
    <w:nsid w:val="798818C5"/>
    <w:multiLevelType w:val="hybridMultilevel"/>
    <w:tmpl w:val="5784E4E4"/>
    <w:numStyleLink w:val="EstiloImportado3"/>
  </w:abstractNum>
  <w:abstractNum w:abstractNumId="31" w15:restartNumberingAfterBreak="0">
    <w:nsid w:val="7AC35D4B"/>
    <w:multiLevelType w:val="hybridMultilevel"/>
    <w:tmpl w:val="87148F74"/>
    <w:styleLink w:val="EstiloImportado15"/>
    <w:lvl w:ilvl="0" w:tplc="D8A01B0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9651FA">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409E4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E85D5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1C41BA">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044C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CE9A6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6CF012">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DC2040">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3555266">
    <w:abstractNumId w:val="0"/>
  </w:num>
  <w:num w:numId="2" w16cid:durableId="2009406681">
    <w:abstractNumId w:val="14"/>
  </w:num>
  <w:num w:numId="3" w16cid:durableId="827939660">
    <w:abstractNumId w:val="29"/>
  </w:num>
  <w:num w:numId="4" w16cid:durableId="601761808">
    <w:abstractNumId w:val="28"/>
  </w:num>
  <w:num w:numId="5" w16cid:durableId="1904288314">
    <w:abstractNumId w:val="17"/>
  </w:num>
  <w:num w:numId="6" w16cid:durableId="1986469399">
    <w:abstractNumId w:val="26"/>
  </w:num>
  <w:num w:numId="7" w16cid:durableId="850416908">
    <w:abstractNumId w:val="19"/>
  </w:num>
  <w:num w:numId="8" w16cid:durableId="1964844508">
    <w:abstractNumId w:val="15"/>
  </w:num>
  <w:num w:numId="9" w16cid:durableId="312028780">
    <w:abstractNumId w:val="2"/>
  </w:num>
  <w:num w:numId="10" w16cid:durableId="1107503761">
    <w:abstractNumId w:val="13"/>
  </w:num>
  <w:num w:numId="11" w16cid:durableId="109514262">
    <w:abstractNumId w:val="10"/>
  </w:num>
  <w:num w:numId="12" w16cid:durableId="1086346578">
    <w:abstractNumId w:val="8"/>
  </w:num>
  <w:num w:numId="13" w16cid:durableId="164367369">
    <w:abstractNumId w:val="12"/>
  </w:num>
  <w:num w:numId="14" w16cid:durableId="439103058">
    <w:abstractNumId w:val="30"/>
  </w:num>
  <w:num w:numId="15" w16cid:durableId="370494040">
    <w:abstractNumId w:val="23"/>
  </w:num>
  <w:num w:numId="16" w16cid:durableId="886992223">
    <w:abstractNumId w:val="16"/>
  </w:num>
  <w:num w:numId="17" w16cid:durableId="1262641449">
    <w:abstractNumId w:val="9"/>
  </w:num>
  <w:num w:numId="18" w16cid:durableId="360084238">
    <w:abstractNumId w:val="18"/>
  </w:num>
  <w:num w:numId="19" w16cid:durableId="957757147">
    <w:abstractNumId w:val="1"/>
  </w:num>
  <w:num w:numId="20" w16cid:durableId="1634094130">
    <w:abstractNumId w:val="7"/>
  </w:num>
  <w:num w:numId="21" w16cid:durableId="1832090542">
    <w:abstractNumId w:val="27"/>
  </w:num>
  <w:num w:numId="22" w16cid:durableId="761948988">
    <w:abstractNumId w:val="3"/>
  </w:num>
  <w:num w:numId="23" w16cid:durableId="290403624">
    <w:abstractNumId w:val="6"/>
  </w:num>
  <w:num w:numId="24" w16cid:durableId="2130465425">
    <w:abstractNumId w:val="20"/>
  </w:num>
  <w:num w:numId="25" w16cid:durableId="544293361">
    <w:abstractNumId w:val="20"/>
    <w:lvlOverride w:ilvl="0">
      <w:lvl w:ilvl="0" w:tplc="E3A2757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2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B8A5C8">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2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26C7C9C">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2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61CCAB4">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2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4C8E9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0" w:hanging="2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F652B0">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2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6A863E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2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D4AF9F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760" w:hanging="2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EAE3130">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2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99185222">
    <w:abstractNumId w:val="4"/>
  </w:num>
  <w:num w:numId="27" w16cid:durableId="1809854353">
    <w:abstractNumId w:val="11"/>
  </w:num>
  <w:num w:numId="28" w16cid:durableId="2085029422">
    <w:abstractNumId w:val="20"/>
    <w:lvlOverride w:ilvl="0">
      <w:lvl w:ilvl="0" w:tplc="E3A2757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B8A5C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5"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26C7C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61CCA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04C8E96">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85"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5F652B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6A863E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D4AF9F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45"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EAE313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2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756949385">
    <w:abstractNumId w:val="24"/>
  </w:num>
  <w:num w:numId="30" w16cid:durableId="1600335070">
    <w:abstractNumId w:val="25"/>
  </w:num>
  <w:num w:numId="31" w16cid:durableId="991059925">
    <w:abstractNumId w:val="31"/>
  </w:num>
  <w:num w:numId="32" w16cid:durableId="891119710">
    <w:abstractNumId w:val="21"/>
  </w:num>
  <w:num w:numId="33" w16cid:durableId="1805544256">
    <w:abstractNumId w:val="22"/>
  </w:num>
  <w:num w:numId="34" w16cid:durableId="844903823">
    <w:abstractNumId w:val="5"/>
  </w:num>
  <w:num w:numId="35" w16cid:durableId="807090546">
    <w:abstractNumId w:val="5"/>
    <w:lvlOverride w:ilvl="0">
      <w:lvl w:ilvl="0" w:tplc="C372A36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47" w:hanging="41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780D4B0">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67" w:hanging="41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F483D2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87" w:hanging="41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F0E769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07" w:hanging="41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AAC49D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7" w:hanging="41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710603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47" w:hanging="41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030013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67" w:hanging="41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B661734">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687" w:hanging="418"/>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40ECCEE">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07" w:hanging="418"/>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191B"/>
    <w:rsid w:val="00005ACF"/>
    <w:rsid w:val="00010C55"/>
    <w:rsid w:val="000119DE"/>
    <w:rsid w:val="00012B47"/>
    <w:rsid w:val="00013BD7"/>
    <w:rsid w:val="000148F7"/>
    <w:rsid w:val="00015160"/>
    <w:rsid w:val="00015F2C"/>
    <w:rsid w:val="000312F3"/>
    <w:rsid w:val="00031EC7"/>
    <w:rsid w:val="00045A2C"/>
    <w:rsid w:val="00047615"/>
    <w:rsid w:val="00055DA0"/>
    <w:rsid w:val="0005668E"/>
    <w:rsid w:val="0005672A"/>
    <w:rsid w:val="0006231B"/>
    <w:rsid w:val="00062443"/>
    <w:rsid w:val="000641B5"/>
    <w:rsid w:val="00064524"/>
    <w:rsid w:val="000662D1"/>
    <w:rsid w:val="00076F57"/>
    <w:rsid w:val="000829CE"/>
    <w:rsid w:val="00085486"/>
    <w:rsid w:val="00094C7F"/>
    <w:rsid w:val="000A31A9"/>
    <w:rsid w:val="000A4064"/>
    <w:rsid w:val="000A582F"/>
    <w:rsid w:val="000A5A53"/>
    <w:rsid w:val="000A7BE8"/>
    <w:rsid w:val="000A7CBF"/>
    <w:rsid w:val="000A7EF1"/>
    <w:rsid w:val="000B1882"/>
    <w:rsid w:val="000B26BF"/>
    <w:rsid w:val="000B4369"/>
    <w:rsid w:val="000B4B1B"/>
    <w:rsid w:val="000B6827"/>
    <w:rsid w:val="000C0C6A"/>
    <w:rsid w:val="000C34FB"/>
    <w:rsid w:val="000C7B04"/>
    <w:rsid w:val="000D1069"/>
    <w:rsid w:val="000D1DBD"/>
    <w:rsid w:val="000D28CC"/>
    <w:rsid w:val="000D77FD"/>
    <w:rsid w:val="000D7F9E"/>
    <w:rsid w:val="000E7DF2"/>
    <w:rsid w:val="000F30C6"/>
    <w:rsid w:val="000F36CF"/>
    <w:rsid w:val="000F71AD"/>
    <w:rsid w:val="001038D4"/>
    <w:rsid w:val="001038DF"/>
    <w:rsid w:val="00105F29"/>
    <w:rsid w:val="00106710"/>
    <w:rsid w:val="001074C0"/>
    <w:rsid w:val="00110B0F"/>
    <w:rsid w:val="00114108"/>
    <w:rsid w:val="001149E1"/>
    <w:rsid w:val="00122C6D"/>
    <w:rsid w:val="00122FF8"/>
    <w:rsid w:val="0012576E"/>
    <w:rsid w:val="00125902"/>
    <w:rsid w:val="00132AA1"/>
    <w:rsid w:val="00135660"/>
    <w:rsid w:val="0014130A"/>
    <w:rsid w:val="001413FA"/>
    <w:rsid w:val="00142C08"/>
    <w:rsid w:val="00142F36"/>
    <w:rsid w:val="001462B2"/>
    <w:rsid w:val="0015237E"/>
    <w:rsid w:val="0015243E"/>
    <w:rsid w:val="00152A01"/>
    <w:rsid w:val="00153814"/>
    <w:rsid w:val="00156112"/>
    <w:rsid w:val="00156C93"/>
    <w:rsid w:val="00157524"/>
    <w:rsid w:val="0016327F"/>
    <w:rsid w:val="00163700"/>
    <w:rsid w:val="00171A1C"/>
    <w:rsid w:val="00180DAA"/>
    <w:rsid w:val="0018380B"/>
    <w:rsid w:val="0018686D"/>
    <w:rsid w:val="00187C8B"/>
    <w:rsid w:val="00187CFA"/>
    <w:rsid w:val="00190C0F"/>
    <w:rsid w:val="001935FD"/>
    <w:rsid w:val="001A12B4"/>
    <w:rsid w:val="001A747B"/>
    <w:rsid w:val="001B0FC5"/>
    <w:rsid w:val="001B40A3"/>
    <w:rsid w:val="001C089A"/>
    <w:rsid w:val="001C2272"/>
    <w:rsid w:val="001C68A9"/>
    <w:rsid w:val="001C722C"/>
    <w:rsid w:val="001D0A9F"/>
    <w:rsid w:val="001D44E5"/>
    <w:rsid w:val="001D5D08"/>
    <w:rsid w:val="001E0D6D"/>
    <w:rsid w:val="001E0D95"/>
    <w:rsid w:val="001E1D33"/>
    <w:rsid w:val="001E24FA"/>
    <w:rsid w:val="001E38FB"/>
    <w:rsid w:val="001E4823"/>
    <w:rsid w:val="001E5DDB"/>
    <w:rsid w:val="001E753E"/>
    <w:rsid w:val="001F178D"/>
    <w:rsid w:val="001F2058"/>
    <w:rsid w:val="001F2CCA"/>
    <w:rsid w:val="001F75A1"/>
    <w:rsid w:val="00207272"/>
    <w:rsid w:val="002137C5"/>
    <w:rsid w:val="00215176"/>
    <w:rsid w:val="00215524"/>
    <w:rsid w:val="00220375"/>
    <w:rsid w:val="002220C6"/>
    <w:rsid w:val="00222D22"/>
    <w:rsid w:val="00223205"/>
    <w:rsid w:val="0022493F"/>
    <w:rsid w:val="002254A5"/>
    <w:rsid w:val="00231C94"/>
    <w:rsid w:val="00232ECF"/>
    <w:rsid w:val="002407A9"/>
    <w:rsid w:val="0024267F"/>
    <w:rsid w:val="00242D8A"/>
    <w:rsid w:val="00242DF2"/>
    <w:rsid w:val="002446B8"/>
    <w:rsid w:val="00250979"/>
    <w:rsid w:val="002526B9"/>
    <w:rsid w:val="00254A48"/>
    <w:rsid w:val="00261EA4"/>
    <w:rsid w:val="0026247F"/>
    <w:rsid w:val="0026392E"/>
    <w:rsid w:val="00263991"/>
    <w:rsid w:val="00264541"/>
    <w:rsid w:val="002645B4"/>
    <w:rsid w:val="002661AD"/>
    <w:rsid w:val="002721D0"/>
    <w:rsid w:val="00273AB6"/>
    <w:rsid w:val="00275C36"/>
    <w:rsid w:val="002779BB"/>
    <w:rsid w:val="00280CC0"/>
    <w:rsid w:val="00282D53"/>
    <w:rsid w:val="00283673"/>
    <w:rsid w:val="002847F8"/>
    <w:rsid w:val="0028515F"/>
    <w:rsid w:val="0028705F"/>
    <w:rsid w:val="002953C3"/>
    <w:rsid w:val="00296348"/>
    <w:rsid w:val="002966AC"/>
    <w:rsid w:val="00297C8A"/>
    <w:rsid w:val="002A231E"/>
    <w:rsid w:val="002A2B65"/>
    <w:rsid w:val="002B3F46"/>
    <w:rsid w:val="002B661F"/>
    <w:rsid w:val="002C1504"/>
    <w:rsid w:val="002C4284"/>
    <w:rsid w:val="002C6C69"/>
    <w:rsid w:val="002C7A8F"/>
    <w:rsid w:val="002D4032"/>
    <w:rsid w:val="002E0A55"/>
    <w:rsid w:val="002E239E"/>
    <w:rsid w:val="002E26A9"/>
    <w:rsid w:val="002E341E"/>
    <w:rsid w:val="002E36D8"/>
    <w:rsid w:val="002E55DA"/>
    <w:rsid w:val="002F2175"/>
    <w:rsid w:val="002F2F84"/>
    <w:rsid w:val="002F494D"/>
    <w:rsid w:val="002F57A1"/>
    <w:rsid w:val="002F6B0F"/>
    <w:rsid w:val="002F7604"/>
    <w:rsid w:val="00304D80"/>
    <w:rsid w:val="003066D6"/>
    <w:rsid w:val="00311E24"/>
    <w:rsid w:val="00311FBC"/>
    <w:rsid w:val="00313598"/>
    <w:rsid w:val="00314F78"/>
    <w:rsid w:val="0031554E"/>
    <w:rsid w:val="0032382A"/>
    <w:rsid w:val="00323C30"/>
    <w:rsid w:val="00332B4E"/>
    <w:rsid w:val="0033450D"/>
    <w:rsid w:val="00340769"/>
    <w:rsid w:val="0034639D"/>
    <w:rsid w:val="0034683B"/>
    <w:rsid w:val="0035081F"/>
    <w:rsid w:val="0035472F"/>
    <w:rsid w:val="00361776"/>
    <w:rsid w:val="00362584"/>
    <w:rsid w:val="00362CF2"/>
    <w:rsid w:val="00364C11"/>
    <w:rsid w:val="003679AC"/>
    <w:rsid w:val="00370D21"/>
    <w:rsid w:val="00372743"/>
    <w:rsid w:val="00376B55"/>
    <w:rsid w:val="003773C1"/>
    <w:rsid w:val="003821EB"/>
    <w:rsid w:val="00383819"/>
    <w:rsid w:val="00394226"/>
    <w:rsid w:val="00394A79"/>
    <w:rsid w:val="003A04E7"/>
    <w:rsid w:val="003A4BE3"/>
    <w:rsid w:val="003A56B5"/>
    <w:rsid w:val="003B0B71"/>
    <w:rsid w:val="003B167F"/>
    <w:rsid w:val="003B1A8D"/>
    <w:rsid w:val="003B713B"/>
    <w:rsid w:val="003C082E"/>
    <w:rsid w:val="003C1F56"/>
    <w:rsid w:val="003C3BD6"/>
    <w:rsid w:val="003C5797"/>
    <w:rsid w:val="003D2700"/>
    <w:rsid w:val="003D3201"/>
    <w:rsid w:val="003D4057"/>
    <w:rsid w:val="003D453F"/>
    <w:rsid w:val="003D5A40"/>
    <w:rsid w:val="003D7C39"/>
    <w:rsid w:val="003E0B11"/>
    <w:rsid w:val="003E6977"/>
    <w:rsid w:val="003E7462"/>
    <w:rsid w:val="003F1590"/>
    <w:rsid w:val="003F26A1"/>
    <w:rsid w:val="00401075"/>
    <w:rsid w:val="0040250F"/>
    <w:rsid w:val="00403B55"/>
    <w:rsid w:val="004054D8"/>
    <w:rsid w:val="00406387"/>
    <w:rsid w:val="00410617"/>
    <w:rsid w:val="00414650"/>
    <w:rsid w:val="00416DF2"/>
    <w:rsid w:val="0043036F"/>
    <w:rsid w:val="00433A31"/>
    <w:rsid w:val="004360A2"/>
    <w:rsid w:val="00437260"/>
    <w:rsid w:val="004373DD"/>
    <w:rsid w:val="00437C41"/>
    <w:rsid w:val="0044011B"/>
    <w:rsid w:val="00447E97"/>
    <w:rsid w:val="00450467"/>
    <w:rsid w:val="00451217"/>
    <w:rsid w:val="0045129B"/>
    <w:rsid w:val="0045186A"/>
    <w:rsid w:val="004520DC"/>
    <w:rsid w:val="00453F4E"/>
    <w:rsid w:val="00460C35"/>
    <w:rsid w:val="00461784"/>
    <w:rsid w:val="00463585"/>
    <w:rsid w:val="00464D31"/>
    <w:rsid w:val="00464DF4"/>
    <w:rsid w:val="004672DB"/>
    <w:rsid w:val="00470068"/>
    <w:rsid w:val="00471476"/>
    <w:rsid w:val="00471BC9"/>
    <w:rsid w:val="00473303"/>
    <w:rsid w:val="00475328"/>
    <w:rsid w:val="004756B4"/>
    <w:rsid w:val="00475EB6"/>
    <w:rsid w:val="00476C66"/>
    <w:rsid w:val="00482687"/>
    <w:rsid w:val="00482FFA"/>
    <w:rsid w:val="00484CE3"/>
    <w:rsid w:val="004850A4"/>
    <w:rsid w:val="0048603C"/>
    <w:rsid w:val="004922B3"/>
    <w:rsid w:val="0049762C"/>
    <w:rsid w:val="004A13FC"/>
    <w:rsid w:val="004A21F4"/>
    <w:rsid w:val="004A54E2"/>
    <w:rsid w:val="004A627C"/>
    <w:rsid w:val="004B0B28"/>
    <w:rsid w:val="004B470B"/>
    <w:rsid w:val="004B720A"/>
    <w:rsid w:val="004D0457"/>
    <w:rsid w:val="004D0CE2"/>
    <w:rsid w:val="004D18F3"/>
    <w:rsid w:val="004E24AE"/>
    <w:rsid w:val="004E4254"/>
    <w:rsid w:val="004E4753"/>
    <w:rsid w:val="004F17DD"/>
    <w:rsid w:val="004F1956"/>
    <w:rsid w:val="004F4E1A"/>
    <w:rsid w:val="004F7082"/>
    <w:rsid w:val="0050197B"/>
    <w:rsid w:val="005040CF"/>
    <w:rsid w:val="0050481A"/>
    <w:rsid w:val="00505ACB"/>
    <w:rsid w:val="0051187D"/>
    <w:rsid w:val="0051427B"/>
    <w:rsid w:val="0051580F"/>
    <w:rsid w:val="005166DB"/>
    <w:rsid w:val="00522B05"/>
    <w:rsid w:val="00525B8C"/>
    <w:rsid w:val="00527836"/>
    <w:rsid w:val="00532EAB"/>
    <w:rsid w:val="0053649E"/>
    <w:rsid w:val="00537433"/>
    <w:rsid w:val="00542663"/>
    <w:rsid w:val="00542FFF"/>
    <w:rsid w:val="00546481"/>
    <w:rsid w:val="00547A39"/>
    <w:rsid w:val="005514D5"/>
    <w:rsid w:val="00551EF0"/>
    <w:rsid w:val="00554AFA"/>
    <w:rsid w:val="0056592B"/>
    <w:rsid w:val="00565FBB"/>
    <w:rsid w:val="005663F9"/>
    <w:rsid w:val="00575432"/>
    <w:rsid w:val="00575BD3"/>
    <w:rsid w:val="00576CAB"/>
    <w:rsid w:val="00580034"/>
    <w:rsid w:val="00580630"/>
    <w:rsid w:val="00580918"/>
    <w:rsid w:val="00582B0B"/>
    <w:rsid w:val="00584452"/>
    <w:rsid w:val="00586596"/>
    <w:rsid w:val="00586827"/>
    <w:rsid w:val="00586FA3"/>
    <w:rsid w:val="00587C2A"/>
    <w:rsid w:val="005921DA"/>
    <w:rsid w:val="00592FEE"/>
    <w:rsid w:val="00595506"/>
    <w:rsid w:val="00596068"/>
    <w:rsid w:val="005A42D9"/>
    <w:rsid w:val="005A647C"/>
    <w:rsid w:val="005A67FA"/>
    <w:rsid w:val="005B3303"/>
    <w:rsid w:val="005B4D62"/>
    <w:rsid w:val="005B5C90"/>
    <w:rsid w:val="005C5BFA"/>
    <w:rsid w:val="005C7059"/>
    <w:rsid w:val="005C7959"/>
    <w:rsid w:val="005D381B"/>
    <w:rsid w:val="005D5112"/>
    <w:rsid w:val="005D572B"/>
    <w:rsid w:val="005E2C91"/>
    <w:rsid w:val="005E3FC5"/>
    <w:rsid w:val="005E4F1C"/>
    <w:rsid w:val="005E5844"/>
    <w:rsid w:val="005E690D"/>
    <w:rsid w:val="005F0F0A"/>
    <w:rsid w:val="005F33C3"/>
    <w:rsid w:val="005F362E"/>
    <w:rsid w:val="005F4091"/>
    <w:rsid w:val="005F6931"/>
    <w:rsid w:val="005F7FBC"/>
    <w:rsid w:val="00611A30"/>
    <w:rsid w:val="00615D86"/>
    <w:rsid w:val="00626F2E"/>
    <w:rsid w:val="00630963"/>
    <w:rsid w:val="00634D56"/>
    <w:rsid w:val="00636F9A"/>
    <w:rsid w:val="00641027"/>
    <w:rsid w:val="00643A05"/>
    <w:rsid w:val="0064441F"/>
    <w:rsid w:val="0065025A"/>
    <w:rsid w:val="00650415"/>
    <w:rsid w:val="00652ED0"/>
    <w:rsid w:val="00652F6B"/>
    <w:rsid w:val="006568A1"/>
    <w:rsid w:val="00660926"/>
    <w:rsid w:val="00662DAB"/>
    <w:rsid w:val="00677B0A"/>
    <w:rsid w:val="0068345E"/>
    <w:rsid w:val="00683558"/>
    <w:rsid w:val="00684770"/>
    <w:rsid w:val="0069161C"/>
    <w:rsid w:val="00691F6D"/>
    <w:rsid w:val="006924E1"/>
    <w:rsid w:val="006927DD"/>
    <w:rsid w:val="00694916"/>
    <w:rsid w:val="00695047"/>
    <w:rsid w:val="006A3718"/>
    <w:rsid w:val="006A5CC3"/>
    <w:rsid w:val="006C09B1"/>
    <w:rsid w:val="006C13BC"/>
    <w:rsid w:val="006C2A42"/>
    <w:rsid w:val="006C33C0"/>
    <w:rsid w:val="006C50C6"/>
    <w:rsid w:val="006D3BDE"/>
    <w:rsid w:val="006D489A"/>
    <w:rsid w:val="006D5069"/>
    <w:rsid w:val="006E2A44"/>
    <w:rsid w:val="006E3C62"/>
    <w:rsid w:val="006E643B"/>
    <w:rsid w:val="006F0854"/>
    <w:rsid w:val="006F21F8"/>
    <w:rsid w:val="006F373F"/>
    <w:rsid w:val="006F49D9"/>
    <w:rsid w:val="006F4D4C"/>
    <w:rsid w:val="0070041D"/>
    <w:rsid w:val="007022F0"/>
    <w:rsid w:val="00702BB8"/>
    <w:rsid w:val="00711A66"/>
    <w:rsid w:val="007165E4"/>
    <w:rsid w:val="00722E6C"/>
    <w:rsid w:val="007230C6"/>
    <w:rsid w:val="00723AB1"/>
    <w:rsid w:val="00724F90"/>
    <w:rsid w:val="0072675A"/>
    <w:rsid w:val="007320A5"/>
    <w:rsid w:val="007321D5"/>
    <w:rsid w:val="00737F80"/>
    <w:rsid w:val="00740AE5"/>
    <w:rsid w:val="00740BFC"/>
    <w:rsid w:val="00742529"/>
    <w:rsid w:val="00743027"/>
    <w:rsid w:val="00747A42"/>
    <w:rsid w:val="00750F0F"/>
    <w:rsid w:val="00750F8C"/>
    <w:rsid w:val="00751D2F"/>
    <w:rsid w:val="0075250D"/>
    <w:rsid w:val="00752C8F"/>
    <w:rsid w:val="00756FCD"/>
    <w:rsid w:val="00760A48"/>
    <w:rsid w:val="00766C02"/>
    <w:rsid w:val="007670CD"/>
    <w:rsid w:val="0076765A"/>
    <w:rsid w:val="00767FE0"/>
    <w:rsid w:val="007704F2"/>
    <w:rsid w:val="007722F8"/>
    <w:rsid w:val="007728CE"/>
    <w:rsid w:val="00776423"/>
    <w:rsid w:val="00777C56"/>
    <w:rsid w:val="00783903"/>
    <w:rsid w:val="007840BC"/>
    <w:rsid w:val="00786640"/>
    <w:rsid w:val="00793046"/>
    <w:rsid w:val="007A4DE4"/>
    <w:rsid w:val="007B2748"/>
    <w:rsid w:val="007B2B74"/>
    <w:rsid w:val="007B4B33"/>
    <w:rsid w:val="007B530C"/>
    <w:rsid w:val="007B7BC1"/>
    <w:rsid w:val="007B7C5B"/>
    <w:rsid w:val="007C0F49"/>
    <w:rsid w:val="007C5F13"/>
    <w:rsid w:val="007C715D"/>
    <w:rsid w:val="007D2A8F"/>
    <w:rsid w:val="007D4A03"/>
    <w:rsid w:val="007D67E1"/>
    <w:rsid w:val="007E3FFF"/>
    <w:rsid w:val="007E5DA0"/>
    <w:rsid w:val="007F045D"/>
    <w:rsid w:val="007F42D9"/>
    <w:rsid w:val="008011EF"/>
    <w:rsid w:val="00803850"/>
    <w:rsid w:val="0081654B"/>
    <w:rsid w:val="008178BC"/>
    <w:rsid w:val="00821195"/>
    <w:rsid w:val="0082198A"/>
    <w:rsid w:val="0082571C"/>
    <w:rsid w:val="00831405"/>
    <w:rsid w:val="00835907"/>
    <w:rsid w:val="0084029D"/>
    <w:rsid w:val="008409C3"/>
    <w:rsid w:val="00844C83"/>
    <w:rsid w:val="00844CD6"/>
    <w:rsid w:val="0084502D"/>
    <w:rsid w:val="0084587B"/>
    <w:rsid w:val="00845B23"/>
    <w:rsid w:val="00846CFE"/>
    <w:rsid w:val="00846D2F"/>
    <w:rsid w:val="00853816"/>
    <w:rsid w:val="0085512E"/>
    <w:rsid w:val="008560AC"/>
    <w:rsid w:val="00857F67"/>
    <w:rsid w:val="008607D3"/>
    <w:rsid w:val="00867813"/>
    <w:rsid w:val="00874178"/>
    <w:rsid w:val="00874D9F"/>
    <w:rsid w:val="00885560"/>
    <w:rsid w:val="00885978"/>
    <w:rsid w:val="0089680F"/>
    <w:rsid w:val="008973B0"/>
    <w:rsid w:val="00897C18"/>
    <w:rsid w:val="008A1441"/>
    <w:rsid w:val="008A2EB5"/>
    <w:rsid w:val="008A4978"/>
    <w:rsid w:val="008A6B19"/>
    <w:rsid w:val="008A7E4E"/>
    <w:rsid w:val="008B06E8"/>
    <w:rsid w:val="008B0742"/>
    <w:rsid w:val="008B5C0A"/>
    <w:rsid w:val="008B5CDD"/>
    <w:rsid w:val="008C4544"/>
    <w:rsid w:val="008C7908"/>
    <w:rsid w:val="008D04EE"/>
    <w:rsid w:val="008D10DE"/>
    <w:rsid w:val="008D135E"/>
    <w:rsid w:val="008D1D04"/>
    <w:rsid w:val="008E044C"/>
    <w:rsid w:val="008E1103"/>
    <w:rsid w:val="008E178B"/>
    <w:rsid w:val="008E1945"/>
    <w:rsid w:val="008E264A"/>
    <w:rsid w:val="008E3853"/>
    <w:rsid w:val="008E49BD"/>
    <w:rsid w:val="008E51B0"/>
    <w:rsid w:val="008E6F07"/>
    <w:rsid w:val="008F3263"/>
    <w:rsid w:val="008F57B7"/>
    <w:rsid w:val="0090362A"/>
    <w:rsid w:val="009055EF"/>
    <w:rsid w:val="00905AF6"/>
    <w:rsid w:val="009066D2"/>
    <w:rsid w:val="009070B7"/>
    <w:rsid w:val="00907C6B"/>
    <w:rsid w:val="00910F48"/>
    <w:rsid w:val="009131C0"/>
    <w:rsid w:val="00913A2A"/>
    <w:rsid w:val="009145C2"/>
    <w:rsid w:val="00915280"/>
    <w:rsid w:val="00922207"/>
    <w:rsid w:val="0092417D"/>
    <w:rsid w:val="0093083C"/>
    <w:rsid w:val="009308E0"/>
    <w:rsid w:val="00931739"/>
    <w:rsid w:val="00935236"/>
    <w:rsid w:val="00941611"/>
    <w:rsid w:val="00941FD1"/>
    <w:rsid w:val="0094282D"/>
    <w:rsid w:val="00943552"/>
    <w:rsid w:val="00943611"/>
    <w:rsid w:val="00951DED"/>
    <w:rsid w:val="00955DCB"/>
    <w:rsid w:val="00955FD9"/>
    <w:rsid w:val="00961251"/>
    <w:rsid w:val="00962953"/>
    <w:rsid w:val="00972A67"/>
    <w:rsid w:val="009759E6"/>
    <w:rsid w:val="00976A50"/>
    <w:rsid w:val="0097765C"/>
    <w:rsid w:val="009800B9"/>
    <w:rsid w:val="00980BFE"/>
    <w:rsid w:val="009843C1"/>
    <w:rsid w:val="00984B55"/>
    <w:rsid w:val="00987590"/>
    <w:rsid w:val="009900B3"/>
    <w:rsid w:val="0099331B"/>
    <w:rsid w:val="00995E98"/>
    <w:rsid w:val="009A24EF"/>
    <w:rsid w:val="009A2A11"/>
    <w:rsid w:val="009A5E89"/>
    <w:rsid w:val="009A65A3"/>
    <w:rsid w:val="009B08A2"/>
    <w:rsid w:val="009B28CE"/>
    <w:rsid w:val="009B4280"/>
    <w:rsid w:val="009C0A98"/>
    <w:rsid w:val="009C23FC"/>
    <w:rsid w:val="009C2D44"/>
    <w:rsid w:val="009C479D"/>
    <w:rsid w:val="009C5AAD"/>
    <w:rsid w:val="009C5F10"/>
    <w:rsid w:val="009D122D"/>
    <w:rsid w:val="009D18DB"/>
    <w:rsid w:val="009D20C5"/>
    <w:rsid w:val="009D336C"/>
    <w:rsid w:val="009D3EE1"/>
    <w:rsid w:val="009D3FC6"/>
    <w:rsid w:val="009D45AC"/>
    <w:rsid w:val="009D4BDD"/>
    <w:rsid w:val="009D5F8B"/>
    <w:rsid w:val="009E3D1D"/>
    <w:rsid w:val="009F1548"/>
    <w:rsid w:val="009F447D"/>
    <w:rsid w:val="009F4C8A"/>
    <w:rsid w:val="009F719E"/>
    <w:rsid w:val="009F7E8C"/>
    <w:rsid w:val="00A0383A"/>
    <w:rsid w:val="00A0417C"/>
    <w:rsid w:val="00A10D00"/>
    <w:rsid w:val="00A1141A"/>
    <w:rsid w:val="00A12E5A"/>
    <w:rsid w:val="00A159CA"/>
    <w:rsid w:val="00A1644A"/>
    <w:rsid w:val="00A1722E"/>
    <w:rsid w:val="00A21D3C"/>
    <w:rsid w:val="00A274CF"/>
    <w:rsid w:val="00A30B16"/>
    <w:rsid w:val="00A355B5"/>
    <w:rsid w:val="00A35E71"/>
    <w:rsid w:val="00A377F4"/>
    <w:rsid w:val="00A47D93"/>
    <w:rsid w:val="00A540C7"/>
    <w:rsid w:val="00A54E15"/>
    <w:rsid w:val="00A60885"/>
    <w:rsid w:val="00A655B8"/>
    <w:rsid w:val="00A65D8B"/>
    <w:rsid w:val="00A803F9"/>
    <w:rsid w:val="00A81459"/>
    <w:rsid w:val="00A834AA"/>
    <w:rsid w:val="00A858EE"/>
    <w:rsid w:val="00A86A8B"/>
    <w:rsid w:val="00A87BF5"/>
    <w:rsid w:val="00A9079E"/>
    <w:rsid w:val="00A92FCB"/>
    <w:rsid w:val="00A93FC2"/>
    <w:rsid w:val="00A94B86"/>
    <w:rsid w:val="00A97786"/>
    <w:rsid w:val="00A97E14"/>
    <w:rsid w:val="00AA1621"/>
    <w:rsid w:val="00AA5767"/>
    <w:rsid w:val="00AB475C"/>
    <w:rsid w:val="00AB58EF"/>
    <w:rsid w:val="00AC027E"/>
    <w:rsid w:val="00AC6E66"/>
    <w:rsid w:val="00AC6FAE"/>
    <w:rsid w:val="00AD33C1"/>
    <w:rsid w:val="00AD764F"/>
    <w:rsid w:val="00AE253E"/>
    <w:rsid w:val="00AE351C"/>
    <w:rsid w:val="00AE49B1"/>
    <w:rsid w:val="00AE56F2"/>
    <w:rsid w:val="00AE60D8"/>
    <w:rsid w:val="00AE6463"/>
    <w:rsid w:val="00AF1451"/>
    <w:rsid w:val="00AF1531"/>
    <w:rsid w:val="00AF1845"/>
    <w:rsid w:val="00AF778E"/>
    <w:rsid w:val="00B035B7"/>
    <w:rsid w:val="00B0448B"/>
    <w:rsid w:val="00B07BD4"/>
    <w:rsid w:val="00B13FDF"/>
    <w:rsid w:val="00B16669"/>
    <w:rsid w:val="00B17F00"/>
    <w:rsid w:val="00B24EE2"/>
    <w:rsid w:val="00B35877"/>
    <w:rsid w:val="00B430A6"/>
    <w:rsid w:val="00B44519"/>
    <w:rsid w:val="00B4460F"/>
    <w:rsid w:val="00B46068"/>
    <w:rsid w:val="00B4749A"/>
    <w:rsid w:val="00B47AC1"/>
    <w:rsid w:val="00B5112F"/>
    <w:rsid w:val="00B52327"/>
    <w:rsid w:val="00B61A83"/>
    <w:rsid w:val="00B637DB"/>
    <w:rsid w:val="00B63AB7"/>
    <w:rsid w:val="00B66192"/>
    <w:rsid w:val="00B668BE"/>
    <w:rsid w:val="00B700CD"/>
    <w:rsid w:val="00B7039B"/>
    <w:rsid w:val="00B7081A"/>
    <w:rsid w:val="00B7335C"/>
    <w:rsid w:val="00B747B2"/>
    <w:rsid w:val="00B80442"/>
    <w:rsid w:val="00B82857"/>
    <w:rsid w:val="00B8600E"/>
    <w:rsid w:val="00B903EC"/>
    <w:rsid w:val="00B90DE7"/>
    <w:rsid w:val="00B9243E"/>
    <w:rsid w:val="00B94554"/>
    <w:rsid w:val="00B96565"/>
    <w:rsid w:val="00B96610"/>
    <w:rsid w:val="00BA2590"/>
    <w:rsid w:val="00BB0BE6"/>
    <w:rsid w:val="00BB5F94"/>
    <w:rsid w:val="00BB648F"/>
    <w:rsid w:val="00BB6F36"/>
    <w:rsid w:val="00BC08BA"/>
    <w:rsid w:val="00BC11D5"/>
    <w:rsid w:val="00BC15A1"/>
    <w:rsid w:val="00BC1A54"/>
    <w:rsid w:val="00BC3318"/>
    <w:rsid w:val="00BC44A0"/>
    <w:rsid w:val="00BC4DD5"/>
    <w:rsid w:val="00BC7F5A"/>
    <w:rsid w:val="00BD547B"/>
    <w:rsid w:val="00BE3532"/>
    <w:rsid w:val="00BE528F"/>
    <w:rsid w:val="00BE5B98"/>
    <w:rsid w:val="00BE6676"/>
    <w:rsid w:val="00BE7BB7"/>
    <w:rsid w:val="00BF641E"/>
    <w:rsid w:val="00BF74C2"/>
    <w:rsid w:val="00C003D3"/>
    <w:rsid w:val="00C02363"/>
    <w:rsid w:val="00C02BC0"/>
    <w:rsid w:val="00C039E4"/>
    <w:rsid w:val="00C12601"/>
    <w:rsid w:val="00C17467"/>
    <w:rsid w:val="00C20908"/>
    <w:rsid w:val="00C243C3"/>
    <w:rsid w:val="00C26172"/>
    <w:rsid w:val="00C30691"/>
    <w:rsid w:val="00C3211B"/>
    <w:rsid w:val="00C33595"/>
    <w:rsid w:val="00C3611D"/>
    <w:rsid w:val="00C37146"/>
    <w:rsid w:val="00C44E64"/>
    <w:rsid w:val="00C47AA5"/>
    <w:rsid w:val="00C47C39"/>
    <w:rsid w:val="00C502C0"/>
    <w:rsid w:val="00C567E4"/>
    <w:rsid w:val="00C62E58"/>
    <w:rsid w:val="00C643B9"/>
    <w:rsid w:val="00C6537A"/>
    <w:rsid w:val="00C6576E"/>
    <w:rsid w:val="00C67282"/>
    <w:rsid w:val="00C67314"/>
    <w:rsid w:val="00C6733F"/>
    <w:rsid w:val="00C67C6C"/>
    <w:rsid w:val="00C7106D"/>
    <w:rsid w:val="00C73FA6"/>
    <w:rsid w:val="00C7764F"/>
    <w:rsid w:val="00C804E5"/>
    <w:rsid w:val="00C81447"/>
    <w:rsid w:val="00C90205"/>
    <w:rsid w:val="00C91F29"/>
    <w:rsid w:val="00C978D7"/>
    <w:rsid w:val="00CA0B5A"/>
    <w:rsid w:val="00CA2BD9"/>
    <w:rsid w:val="00CA3EF8"/>
    <w:rsid w:val="00CA43D1"/>
    <w:rsid w:val="00CA571D"/>
    <w:rsid w:val="00CB0CFD"/>
    <w:rsid w:val="00CB0F30"/>
    <w:rsid w:val="00CB1AFC"/>
    <w:rsid w:val="00CB38A1"/>
    <w:rsid w:val="00CC2641"/>
    <w:rsid w:val="00CC35E7"/>
    <w:rsid w:val="00CC4CC5"/>
    <w:rsid w:val="00CC6EB8"/>
    <w:rsid w:val="00CD4D4D"/>
    <w:rsid w:val="00CE035C"/>
    <w:rsid w:val="00CE334F"/>
    <w:rsid w:val="00CF0F53"/>
    <w:rsid w:val="00CF6565"/>
    <w:rsid w:val="00CF7D31"/>
    <w:rsid w:val="00D007DF"/>
    <w:rsid w:val="00D0327E"/>
    <w:rsid w:val="00D05BC5"/>
    <w:rsid w:val="00D06127"/>
    <w:rsid w:val="00D10497"/>
    <w:rsid w:val="00D13EBC"/>
    <w:rsid w:val="00D15B9C"/>
    <w:rsid w:val="00D176F0"/>
    <w:rsid w:val="00D21358"/>
    <w:rsid w:val="00D2347E"/>
    <w:rsid w:val="00D2579B"/>
    <w:rsid w:val="00D33ACA"/>
    <w:rsid w:val="00D355D5"/>
    <w:rsid w:val="00D35E4B"/>
    <w:rsid w:val="00D360D2"/>
    <w:rsid w:val="00D41F4E"/>
    <w:rsid w:val="00D41FA7"/>
    <w:rsid w:val="00D46107"/>
    <w:rsid w:val="00D46CC1"/>
    <w:rsid w:val="00D50482"/>
    <w:rsid w:val="00D524A7"/>
    <w:rsid w:val="00D53AA1"/>
    <w:rsid w:val="00D566A6"/>
    <w:rsid w:val="00D601C3"/>
    <w:rsid w:val="00D61F3B"/>
    <w:rsid w:val="00D6530F"/>
    <w:rsid w:val="00D655BB"/>
    <w:rsid w:val="00D7396B"/>
    <w:rsid w:val="00D824A0"/>
    <w:rsid w:val="00D824F8"/>
    <w:rsid w:val="00D85999"/>
    <w:rsid w:val="00D865EC"/>
    <w:rsid w:val="00D9137C"/>
    <w:rsid w:val="00D97D86"/>
    <w:rsid w:val="00DA2540"/>
    <w:rsid w:val="00DA38CE"/>
    <w:rsid w:val="00DA42CF"/>
    <w:rsid w:val="00DB05FD"/>
    <w:rsid w:val="00DB1F2A"/>
    <w:rsid w:val="00DB4035"/>
    <w:rsid w:val="00DB4EF4"/>
    <w:rsid w:val="00DB4FD1"/>
    <w:rsid w:val="00DB675B"/>
    <w:rsid w:val="00DB6BDA"/>
    <w:rsid w:val="00DC01BC"/>
    <w:rsid w:val="00DC2A09"/>
    <w:rsid w:val="00DC2AF5"/>
    <w:rsid w:val="00DC654E"/>
    <w:rsid w:val="00DD03F0"/>
    <w:rsid w:val="00DD2C95"/>
    <w:rsid w:val="00DD3E9B"/>
    <w:rsid w:val="00DD7836"/>
    <w:rsid w:val="00DE0A3D"/>
    <w:rsid w:val="00DE13E3"/>
    <w:rsid w:val="00DE145D"/>
    <w:rsid w:val="00DE1FC4"/>
    <w:rsid w:val="00DE5FE8"/>
    <w:rsid w:val="00DE6636"/>
    <w:rsid w:val="00DF0FD5"/>
    <w:rsid w:val="00DF19A4"/>
    <w:rsid w:val="00DF20F7"/>
    <w:rsid w:val="00DF5593"/>
    <w:rsid w:val="00DF5AE3"/>
    <w:rsid w:val="00DF6C5C"/>
    <w:rsid w:val="00E001AC"/>
    <w:rsid w:val="00E05B1B"/>
    <w:rsid w:val="00E10513"/>
    <w:rsid w:val="00E16B1A"/>
    <w:rsid w:val="00E20B6B"/>
    <w:rsid w:val="00E237CC"/>
    <w:rsid w:val="00E23CE9"/>
    <w:rsid w:val="00E26BE2"/>
    <w:rsid w:val="00E26CF7"/>
    <w:rsid w:val="00E27D85"/>
    <w:rsid w:val="00E3192A"/>
    <w:rsid w:val="00E36657"/>
    <w:rsid w:val="00E37A23"/>
    <w:rsid w:val="00E40828"/>
    <w:rsid w:val="00E40B14"/>
    <w:rsid w:val="00E41634"/>
    <w:rsid w:val="00E42993"/>
    <w:rsid w:val="00E458D0"/>
    <w:rsid w:val="00E51209"/>
    <w:rsid w:val="00E535CB"/>
    <w:rsid w:val="00E55543"/>
    <w:rsid w:val="00E55621"/>
    <w:rsid w:val="00E61D25"/>
    <w:rsid w:val="00E66360"/>
    <w:rsid w:val="00E67ACE"/>
    <w:rsid w:val="00E74383"/>
    <w:rsid w:val="00E746B6"/>
    <w:rsid w:val="00E77DA4"/>
    <w:rsid w:val="00E81318"/>
    <w:rsid w:val="00E8445F"/>
    <w:rsid w:val="00E847F9"/>
    <w:rsid w:val="00E84EAA"/>
    <w:rsid w:val="00E914C2"/>
    <w:rsid w:val="00E96478"/>
    <w:rsid w:val="00E967E1"/>
    <w:rsid w:val="00EA0076"/>
    <w:rsid w:val="00EA3375"/>
    <w:rsid w:val="00EA3A12"/>
    <w:rsid w:val="00EA416D"/>
    <w:rsid w:val="00EA6F16"/>
    <w:rsid w:val="00EA7F1F"/>
    <w:rsid w:val="00EB1B6F"/>
    <w:rsid w:val="00EB4208"/>
    <w:rsid w:val="00EB53B4"/>
    <w:rsid w:val="00EB5B67"/>
    <w:rsid w:val="00EB74CD"/>
    <w:rsid w:val="00EC2EF9"/>
    <w:rsid w:val="00EC3474"/>
    <w:rsid w:val="00EC3DBD"/>
    <w:rsid w:val="00EC629D"/>
    <w:rsid w:val="00ED201C"/>
    <w:rsid w:val="00ED24E6"/>
    <w:rsid w:val="00ED692B"/>
    <w:rsid w:val="00ED6E9F"/>
    <w:rsid w:val="00EE4F13"/>
    <w:rsid w:val="00EF313E"/>
    <w:rsid w:val="00EF78E7"/>
    <w:rsid w:val="00F00D75"/>
    <w:rsid w:val="00F023B2"/>
    <w:rsid w:val="00F030F1"/>
    <w:rsid w:val="00F032F3"/>
    <w:rsid w:val="00F0499C"/>
    <w:rsid w:val="00F078C6"/>
    <w:rsid w:val="00F12335"/>
    <w:rsid w:val="00F16A81"/>
    <w:rsid w:val="00F20201"/>
    <w:rsid w:val="00F20997"/>
    <w:rsid w:val="00F22E39"/>
    <w:rsid w:val="00F23149"/>
    <w:rsid w:val="00F25BA4"/>
    <w:rsid w:val="00F2608B"/>
    <w:rsid w:val="00F357CB"/>
    <w:rsid w:val="00F42B4C"/>
    <w:rsid w:val="00F5109A"/>
    <w:rsid w:val="00F54D21"/>
    <w:rsid w:val="00F561F3"/>
    <w:rsid w:val="00F5629A"/>
    <w:rsid w:val="00F631EA"/>
    <w:rsid w:val="00F63218"/>
    <w:rsid w:val="00F639D6"/>
    <w:rsid w:val="00F63F8D"/>
    <w:rsid w:val="00F65635"/>
    <w:rsid w:val="00F65F2F"/>
    <w:rsid w:val="00F734AB"/>
    <w:rsid w:val="00F83148"/>
    <w:rsid w:val="00F856B5"/>
    <w:rsid w:val="00F86BDB"/>
    <w:rsid w:val="00F874D1"/>
    <w:rsid w:val="00F9263C"/>
    <w:rsid w:val="00F9367A"/>
    <w:rsid w:val="00F9650A"/>
    <w:rsid w:val="00FA038F"/>
    <w:rsid w:val="00FA1EEB"/>
    <w:rsid w:val="00FA3BA7"/>
    <w:rsid w:val="00FB37AA"/>
    <w:rsid w:val="00FB38BA"/>
    <w:rsid w:val="00FB76F0"/>
    <w:rsid w:val="00FB7C27"/>
    <w:rsid w:val="00FC06F0"/>
    <w:rsid w:val="00FC41A9"/>
    <w:rsid w:val="00FC49D2"/>
    <w:rsid w:val="00FD2E44"/>
    <w:rsid w:val="00FD6DC1"/>
    <w:rsid w:val="00FE05F4"/>
    <w:rsid w:val="00FE4C93"/>
    <w:rsid w:val="00FE72D9"/>
    <w:rsid w:val="00FF2290"/>
    <w:rsid w:val="00FF27AE"/>
    <w:rsid w:val="00FF3989"/>
    <w:rsid w:val="00FF3A68"/>
    <w:rsid w:val="00FF4C81"/>
    <w:rsid w:val="00FF5BF0"/>
    <w:rsid w:val="00FF6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2FAD32A0-1981-415C-A645-6D27A154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94282D"/>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94282D"/>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94282D"/>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94282D"/>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94282D"/>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94282D"/>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94282D"/>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94282D"/>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4E64"/>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94282D"/>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4282D"/>
    <w:rPr>
      <w:rFonts w:ascii="Cambria" w:eastAsia="Times New Roman" w:hAnsi="Cambria" w:cs="Times New Roman"/>
      <w:b/>
      <w:bCs/>
      <w:sz w:val="26"/>
      <w:szCs w:val="26"/>
    </w:rPr>
  </w:style>
  <w:style w:type="character" w:customStyle="1" w:styleId="Ttulo4Char">
    <w:name w:val="Título 4 Char"/>
    <w:basedOn w:val="Fontepargpadro"/>
    <w:link w:val="Ttulo4"/>
    <w:rsid w:val="0094282D"/>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94282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4282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4282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94282D"/>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4282D"/>
    <w:rPr>
      <w:rFonts w:ascii="Arial" w:eastAsia="Times New Roman" w:hAnsi="Arial" w:cs="Times New Roman"/>
      <w:sz w:val="24"/>
      <w:szCs w:val="20"/>
      <w:lang w:eastAsia="pt-BR"/>
    </w:rPr>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WW-Absatz-Standardschriftart">
    <w:name w:val="WW-Absatz-Standardschriftart"/>
    <w:rsid w:val="0094282D"/>
  </w:style>
  <w:style w:type="character" w:customStyle="1" w:styleId="WW-Absatz-Standardschriftart1">
    <w:name w:val="WW-Absatz-Standardschriftart1"/>
    <w:rsid w:val="0094282D"/>
  </w:style>
  <w:style w:type="character" w:customStyle="1" w:styleId="WW-Absatz-Standardschriftart11">
    <w:name w:val="WW-Absatz-Standardschriftart11"/>
    <w:rsid w:val="0094282D"/>
  </w:style>
  <w:style w:type="character" w:customStyle="1" w:styleId="WW-Absatz-Standardschriftart111">
    <w:name w:val="WW-Absatz-Standardschriftart111"/>
    <w:rsid w:val="0094282D"/>
  </w:style>
  <w:style w:type="character" w:customStyle="1" w:styleId="WW-Absatz-Standardschriftart1111">
    <w:name w:val="WW-Absatz-Standardschriftart1111"/>
    <w:rsid w:val="0094282D"/>
  </w:style>
  <w:style w:type="character" w:customStyle="1" w:styleId="WW-Absatz-Standardschriftart11111">
    <w:name w:val="WW-Absatz-Standardschriftart11111"/>
    <w:rsid w:val="0094282D"/>
  </w:style>
  <w:style w:type="character" w:customStyle="1" w:styleId="WW-Absatz-Standardschriftart111111">
    <w:name w:val="WW-Absatz-Standardschriftart111111"/>
    <w:rsid w:val="0094282D"/>
  </w:style>
  <w:style w:type="character" w:customStyle="1" w:styleId="WW-DefaultParagraphFont">
    <w:name w:val="WW-Default Paragraph Font"/>
    <w:rsid w:val="0094282D"/>
  </w:style>
  <w:style w:type="character" w:customStyle="1" w:styleId="WW8Num1z0">
    <w:name w:val="WW8Num1z0"/>
    <w:rsid w:val="0094282D"/>
    <w:rPr>
      <w:rFonts w:ascii="StarSymbol" w:hAnsi="StarSymbol"/>
      <w:sz w:val="18"/>
    </w:rPr>
  </w:style>
  <w:style w:type="character" w:customStyle="1" w:styleId="WW8Num2z0">
    <w:name w:val="WW8Num2z0"/>
    <w:rsid w:val="0094282D"/>
    <w:rPr>
      <w:rFonts w:ascii="StarSymbol" w:hAnsi="StarSymbol"/>
      <w:sz w:val="18"/>
    </w:rPr>
  </w:style>
  <w:style w:type="character" w:customStyle="1" w:styleId="WW8Num3z0">
    <w:name w:val="WW8Num3z0"/>
    <w:rsid w:val="0094282D"/>
    <w:rPr>
      <w:rFonts w:ascii="StarSymbol" w:hAnsi="StarSymbol"/>
      <w:sz w:val="18"/>
    </w:rPr>
  </w:style>
  <w:style w:type="character" w:customStyle="1" w:styleId="WW8Num4z0">
    <w:name w:val="WW8Num4z0"/>
    <w:rsid w:val="0094282D"/>
    <w:rPr>
      <w:rFonts w:ascii="StarSymbol" w:hAnsi="StarSymbol"/>
      <w:sz w:val="18"/>
    </w:rPr>
  </w:style>
  <w:style w:type="character" w:customStyle="1" w:styleId="WW8Num5z0">
    <w:name w:val="WW8Num5z0"/>
    <w:rsid w:val="0094282D"/>
    <w:rPr>
      <w:rFonts w:ascii="StarSymbol" w:hAnsi="StarSymbol"/>
      <w:sz w:val="18"/>
    </w:rPr>
  </w:style>
  <w:style w:type="character" w:customStyle="1" w:styleId="WW8Num6z0">
    <w:name w:val="WW8Num6z0"/>
    <w:rsid w:val="0094282D"/>
    <w:rPr>
      <w:rFonts w:ascii="StarSymbol" w:hAnsi="StarSymbol"/>
      <w:sz w:val="18"/>
    </w:rPr>
  </w:style>
  <w:style w:type="character" w:customStyle="1" w:styleId="WW8Num7z0">
    <w:name w:val="WW8Num7z0"/>
    <w:rsid w:val="0094282D"/>
    <w:rPr>
      <w:rFonts w:ascii="StarSymbol" w:hAnsi="StarSymbol"/>
      <w:sz w:val="18"/>
    </w:rPr>
  </w:style>
  <w:style w:type="character" w:customStyle="1" w:styleId="WW8Num8z0">
    <w:name w:val="WW8Num8z0"/>
    <w:rsid w:val="0094282D"/>
    <w:rPr>
      <w:rFonts w:ascii="StarSymbol" w:hAnsi="StarSymbol"/>
      <w:sz w:val="18"/>
    </w:rPr>
  </w:style>
  <w:style w:type="character" w:customStyle="1" w:styleId="WW8Num9z0">
    <w:name w:val="WW8Num9z0"/>
    <w:rsid w:val="0094282D"/>
    <w:rPr>
      <w:rFonts w:ascii="StarSymbol" w:hAnsi="StarSymbol"/>
      <w:sz w:val="18"/>
    </w:rPr>
  </w:style>
  <w:style w:type="character" w:customStyle="1" w:styleId="WW8Num10z0">
    <w:name w:val="WW8Num10z0"/>
    <w:rsid w:val="0094282D"/>
    <w:rPr>
      <w:rFonts w:ascii="StarSymbol" w:hAnsi="StarSymbol"/>
      <w:sz w:val="18"/>
    </w:rPr>
  </w:style>
  <w:style w:type="character" w:customStyle="1" w:styleId="WW8Num11z0">
    <w:name w:val="WW8Num11z0"/>
    <w:rsid w:val="0094282D"/>
    <w:rPr>
      <w:rFonts w:ascii="StarSymbol" w:hAnsi="StarSymbol"/>
      <w:sz w:val="18"/>
    </w:rPr>
  </w:style>
  <w:style w:type="character" w:customStyle="1" w:styleId="WW8Num12z0">
    <w:name w:val="WW8Num12z0"/>
    <w:rsid w:val="0094282D"/>
    <w:rPr>
      <w:rFonts w:ascii="StarSymbol" w:hAnsi="StarSymbol"/>
      <w:sz w:val="18"/>
    </w:rPr>
  </w:style>
  <w:style w:type="character" w:customStyle="1" w:styleId="WW8Num13z0">
    <w:name w:val="WW8Num13z0"/>
    <w:rsid w:val="0094282D"/>
    <w:rPr>
      <w:rFonts w:ascii="StarSymbol" w:hAnsi="StarSymbol"/>
      <w:sz w:val="18"/>
    </w:rPr>
  </w:style>
  <w:style w:type="character" w:customStyle="1" w:styleId="WW8Num14z0">
    <w:name w:val="WW8Num14z0"/>
    <w:rsid w:val="0094282D"/>
    <w:rPr>
      <w:rFonts w:ascii="StarSymbol" w:hAnsi="StarSymbol"/>
      <w:sz w:val="18"/>
    </w:rPr>
  </w:style>
  <w:style w:type="character" w:customStyle="1" w:styleId="WW8Num15z0">
    <w:name w:val="WW8Num15z0"/>
    <w:rsid w:val="0094282D"/>
    <w:rPr>
      <w:rFonts w:ascii="StarSymbol" w:hAnsi="StarSymbol"/>
      <w:sz w:val="18"/>
    </w:rPr>
  </w:style>
  <w:style w:type="character" w:customStyle="1" w:styleId="WW8Num16z0">
    <w:name w:val="WW8Num16z0"/>
    <w:rsid w:val="0094282D"/>
    <w:rPr>
      <w:rFonts w:ascii="StarSymbol" w:hAnsi="StarSymbol"/>
      <w:sz w:val="18"/>
    </w:rPr>
  </w:style>
  <w:style w:type="character" w:customStyle="1" w:styleId="WW8Num17z0">
    <w:name w:val="WW8Num17z0"/>
    <w:rsid w:val="0094282D"/>
    <w:rPr>
      <w:rFonts w:ascii="StarSymbol" w:hAnsi="StarSymbol"/>
      <w:sz w:val="18"/>
    </w:rPr>
  </w:style>
  <w:style w:type="character" w:customStyle="1" w:styleId="Caracteresdenumerao">
    <w:name w:val="Caracteres de numeração"/>
    <w:rsid w:val="0094282D"/>
  </w:style>
  <w:style w:type="character" w:customStyle="1" w:styleId="WW-Caracteresdenumerao">
    <w:name w:val="WW-Caracteres de numeração"/>
    <w:rsid w:val="0094282D"/>
  </w:style>
  <w:style w:type="character" w:customStyle="1" w:styleId="WW-Caracteresdenumerao1">
    <w:name w:val="WW-Caracteres de numeração1"/>
    <w:rsid w:val="0094282D"/>
  </w:style>
  <w:style w:type="character" w:customStyle="1" w:styleId="WW-Caracteresdenumerao11">
    <w:name w:val="WW-Caracteres de numeração11"/>
    <w:rsid w:val="0094282D"/>
  </w:style>
  <w:style w:type="character" w:customStyle="1" w:styleId="WW-Caracteresdenumerao111">
    <w:name w:val="WW-Caracteres de numeração111"/>
    <w:rsid w:val="0094282D"/>
  </w:style>
  <w:style w:type="character" w:customStyle="1" w:styleId="WW-Caracteresdenumerao1111">
    <w:name w:val="WW-Caracteres de numeração1111"/>
    <w:rsid w:val="0094282D"/>
  </w:style>
  <w:style w:type="character" w:customStyle="1" w:styleId="WW-Caracteresdenumerao11111">
    <w:name w:val="WW-Caracteres de numeração11111"/>
    <w:rsid w:val="0094282D"/>
  </w:style>
  <w:style w:type="character" w:customStyle="1" w:styleId="WW-Caracteresdenumerao111111">
    <w:name w:val="WW-Caracteres de numeração111111"/>
    <w:rsid w:val="0094282D"/>
  </w:style>
  <w:style w:type="character" w:customStyle="1" w:styleId="WW-WW8Num1z0">
    <w:name w:val="WW-WW8Num1z0"/>
    <w:rsid w:val="0094282D"/>
    <w:rPr>
      <w:rFonts w:ascii="StarSymbol" w:hAnsi="StarSymbol"/>
      <w:sz w:val="18"/>
    </w:rPr>
  </w:style>
  <w:style w:type="character" w:customStyle="1" w:styleId="WW-WW8Num2z0">
    <w:name w:val="WW-WW8Num2z0"/>
    <w:rsid w:val="0094282D"/>
    <w:rPr>
      <w:rFonts w:ascii="StarSymbol" w:hAnsi="StarSymbol"/>
      <w:sz w:val="18"/>
    </w:rPr>
  </w:style>
  <w:style w:type="character" w:customStyle="1" w:styleId="WW-WW8Num3z0">
    <w:name w:val="WW-WW8Num3z0"/>
    <w:rsid w:val="0094282D"/>
    <w:rPr>
      <w:rFonts w:ascii="StarSymbol" w:hAnsi="StarSymbol"/>
      <w:sz w:val="18"/>
    </w:rPr>
  </w:style>
  <w:style w:type="character" w:customStyle="1" w:styleId="WW-WW8Num1z01">
    <w:name w:val="WW-WW8Num1z01"/>
    <w:rsid w:val="0094282D"/>
    <w:rPr>
      <w:rFonts w:ascii="StarSymbol" w:hAnsi="StarSymbol"/>
      <w:sz w:val="18"/>
    </w:rPr>
  </w:style>
  <w:style w:type="character" w:customStyle="1" w:styleId="WW-WW8Num2z01">
    <w:name w:val="WW-WW8Num2z01"/>
    <w:rsid w:val="0094282D"/>
    <w:rPr>
      <w:rFonts w:ascii="StarSymbol" w:hAnsi="StarSymbol"/>
      <w:sz w:val="18"/>
    </w:rPr>
  </w:style>
  <w:style w:type="character" w:customStyle="1" w:styleId="WW-WW8Num3z01">
    <w:name w:val="WW-WW8Num3z01"/>
    <w:rsid w:val="0094282D"/>
    <w:rPr>
      <w:rFonts w:ascii="StarSymbol" w:hAnsi="StarSymbol"/>
      <w:sz w:val="18"/>
    </w:rPr>
  </w:style>
  <w:style w:type="character" w:customStyle="1" w:styleId="WW-WW8Num1z02">
    <w:name w:val="WW-WW8Num1z02"/>
    <w:rsid w:val="0094282D"/>
    <w:rPr>
      <w:rFonts w:ascii="StarSymbol" w:hAnsi="StarSymbol"/>
      <w:sz w:val="18"/>
    </w:rPr>
  </w:style>
  <w:style w:type="character" w:customStyle="1" w:styleId="WW-WW8Num2z02">
    <w:name w:val="WW-WW8Num2z02"/>
    <w:rsid w:val="0094282D"/>
    <w:rPr>
      <w:rFonts w:ascii="StarSymbol" w:hAnsi="StarSymbol"/>
      <w:sz w:val="18"/>
    </w:rPr>
  </w:style>
  <w:style w:type="character" w:customStyle="1" w:styleId="WW-WW8Num3z02">
    <w:name w:val="WW-WW8Num3z02"/>
    <w:rsid w:val="0094282D"/>
    <w:rPr>
      <w:rFonts w:ascii="StarSymbol" w:hAnsi="StarSymbol"/>
      <w:sz w:val="18"/>
    </w:rPr>
  </w:style>
  <w:style w:type="character" w:customStyle="1" w:styleId="WW-WW8Num1z03">
    <w:name w:val="WW-WW8Num1z03"/>
    <w:rsid w:val="0094282D"/>
    <w:rPr>
      <w:rFonts w:ascii="StarSymbol" w:hAnsi="StarSymbol"/>
      <w:sz w:val="18"/>
    </w:rPr>
  </w:style>
  <w:style w:type="character" w:customStyle="1" w:styleId="WW-WW8Num2z03">
    <w:name w:val="WW-WW8Num2z03"/>
    <w:rsid w:val="0094282D"/>
    <w:rPr>
      <w:rFonts w:ascii="StarSymbol" w:hAnsi="StarSymbol"/>
      <w:sz w:val="18"/>
    </w:rPr>
  </w:style>
  <w:style w:type="character" w:customStyle="1" w:styleId="WW-WW8Num3z03">
    <w:name w:val="WW-WW8Num3z03"/>
    <w:rsid w:val="0094282D"/>
    <w:rPr>
      <w:rFonts w:ascii="StarSymbol" w:hAnsi="StarSymbol"/>
      <w:sz w:val="18"/>
    </w:rPr>
  </w:style>
  <w:style w:type="paragraph" w:styleId="Corpodetexto">
    <w:name w:val="Body Text"/>
    <w:basedOn w:val="Normal"/>
    <w:link w:val="CorpodetextoChar"/>
    <w:rsid w:val="0094282D"/>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94282D"/>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94282D"/>
  </w:style>
  <w:style w:type="paragraph" w:customStyle="1" w:styleId="Ttulodetabela">
    <w:name w:val="Título de tabela"/>
    <w:basedOn w:val="Contedodetabela"/>
    <w:rsid w:val="0094282D"/>
    <w:pPr>
      <w:jc w:val="center"/>
    </w:pPr>
    <w:rPr>
      <w:b/>
      <w:i/>
    </w:rPr>
  </w:style>
  <w:style w:type="paragraph" w:customStyle="1" w:styleId="Contedodatabela">
    <w:name w:val="Conteúdo da tabela"/>
    <w:basedOn w:val="Corpodetexto"/>
    <w:rsid w:val="0094282D"/>
  </w:style>
  <w:style w:type="paragraph" w:customStyle="1" w:styleId="Ttulodatabela">
    <w:name w:val="Título da tabela"/>
    <w:basedOn w:val="Contedodatabela"/>
    <w:rsid w:val="0094282D"/>
    <w:pPr>
      <w:jc w:val="center"/>
    </w:pPr>
    <w:rPr>
      <w:b/>
      <w:i/>
    </w:rPr>
  </w:style>
  <w:style w:type="paragraph" w:styleId="Corpodetexto2">
    <w:name w:val="Body Text 2"/>
    <w:basedOn w:val="Normal"/>
    <w:link w:val="Corpodetexto2Char"/>
    <w:rsid w:val="0094282D"/>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94282D"/>
    <w:rPr>
      <w:rFonts w:ascii="Arial" w:eastAsia="Times New Roman" w:hAnsi="Arial" w:cs="Times New Roman"/>
      <w:color w:val="000000"/>
      <w:sz w:val="24"/>
      <w:szCs w:val="20"/>
      <w:lang w:eastAsia="pt-BR"/>
    </w:rPr>
  </w:style>
  <w:style w:type="paragraph" w:customStyle="1" w:styleId="BodyText21">
    <w:name w:val="Body Text 21"/>
    <w:basedOn w:val="Normal"/>
    <w:rsid w:val="0094282D"/>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94282D"/>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94282D"/>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0">
    <w:name w:val="A0"/>
    <w:uiPriority w:val="99"/>
    <w:rsid w:val="0094282D"/>
    <w:rPr>
      <w:b/>
      <w:bCs/>
      <w:color w:val="000000"/>
      <w:sz w:val="18"/>
      <w:szCs w:val="18"/>
      <w:u w:val="single"/>
    </w:rPr>
  </w:style>
  <w:style w:type="paragraph" w:customStyle="1" w:styleId="Pa1">
    <w:name w:val="Pa1"/>
    <w:basedOn w:val="Default"/>
    <w:next w:val="Default"/>
    <w:uiPriority w:val="99"/>
    <w:rsid w:val="0094282D"/>
    <w:pPr>
      <w:spacing w:line="241" w:lineRule="atLeast"/>
    </w:pPr>
    <w:rPr>
      <w:rFonts w:ascii="Times New Roman" w:hAnsi="Times New Roman" w:cs="Times New Roman"/>
      <w:color w:val="auto"/>
      <w:lang w:eastAsia="pt-BR"/>
    </w:rPr>
  </w:style>
  <w:style w:type="character" w:customStyle="1" w:styleId="A1">
    <w:name w:val="A1"/>
    <w:uiPriority w:val="99"/>
    <w:rsid w:val="0094282D"/>
    <w:rPr>
      <w:color w:val="000000"/>
      <w:sz w:val="18"/>
      <w:szCs w:val="18"/>
    </w:rPr>
  </w:style>
  <w:style w:type="paragraph" w:customStyle="1" w:styleId="Pa2">
    <w:name w:val="Pa2"/>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2">
    <w:name w:val="A2"/>
    <w:uiPriority w:val="99"/>
    <w:rsid w:val="0094282D"/>
    <w:rPr>
      <w:b/>
      <w:bCs/>
      <w:color w:val="000000"/>
      <w:sz w:val="18"/>
      <w:szCs w:val="18"/>
    </w:rPr>
  </w:style>
  <w:style w:type="paragraph" w:customStyle="1" w:styleId="Pa3">
    <w:name w:val="Pa3"/>
    <w:basedOn w:val="Default"/>
    <w:next w:val="Default"/>
    <w:uiPriority w:val="99"/>
    <w:rsid w:val="0094282D"/>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94282D"/>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94282D"/>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94282D"/>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94282D"/>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94282D"/>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94282D"/>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94282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94282D"/>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94282D"/>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94282D"/>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94282D"/>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94282D"/>
    <w:rPr>
      <w:rFonts w:ascii="Arial" w:eastAsia="Arial" w:hAnsi="Arial" w:cs="Arial"/>
      <w:sz w:val="19"/>
      <w:szCs w:val="19"/>
      <w:shd w:val="clear" w:color="auto" w:fill="FFFFFF"/>
    </w:rPr>
  </w:style>
  <w:style w:type="paragraph" w:customStyle="1" w:styleId="Textodocorpo0">
    <w:name w:val="Texto do corpo"/>
    <w:basedOn w:val="Normal"/>
    <w:link w:val="Textodocorpo"/>
    <w:rsid w:val="0094282D"/>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94282D"/>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94282D"/>
    <w:rPr>
      <w:rFonts w:ascii="Arial" w:eastAsia="Arial" w:hAnsi="Arial" w:cs="Arial"/>
      <w:b/>
      <w:bCs/>
      <w:shd w:val="clear" w:color="auto" w:fill="FFFFFF"/>
    </w:rPr>
  </w:style>
  <w:style w:type="paragraph" w:customStyle="1" w:styleId="Textodocorpo40">
    <w:name w:val="Texto do corpo (4)"/>
    <w:basedOn w:val="Normal"/>
    <w:link w:val="Textodocorpo4"/>
    <w:rsid w:val="0094282D"/>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94282D"/>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4282D"/>
    <w:rPr>
      <w:rFonts w:ascii="Times New Roman" w:eastAsia="Times New Roman" w:hAnsi="Times New Roman" w:cs="Times New Roman"/>
      <w:sz w:val="20"/>
      <w:szCs w:val="20"/>
      <w:lang w:eastAsia="pt-BR"/>
    </w:rPr>
  </w:style>
  <w:style w:type="character" w:styleId="Nmerodepgina">
    <w:name w:val="page number"/>
    <w:basedOn w:val="Fontepargpadro"/>
    <w:rsid w:val="0094282D"/>
  </w:style>
  <w:style w:type="paragraph" w:styleId="Corpodetexto3">
    <w:name w:val="Body Text 3"/>
    <w:basedOn w:val="Normal"/>
    <w:link w:val="Corpodetexto3Char"/>
    <w:uiPriority w:val="99"/>
    <w:rsid w:val="0094282D"/>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94282D"/>
    <w:rPr>
      <w:rFonts w:ascii="Times New Roman" w:eastAsia="Times New Roman" w:hAnsi="Times New Roman" w:cs="Times New Roman"/>
      <w:sz w:val="16"/>
      <w:szCs w:val="16"/>
      <w:lang w:eastAsia="pt-BR"/>
    </w:rPr>
  </w:style>
  <w:style w:type="paragraph" w:customStyle="1" w:styleId="Corpodetexto21">
    <w:name w:val="Corpo de texto 21"/>
    <w:basedOn w:val="Normal"/>
    <w:rsid w:val="0094282D"/>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94282D"/>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94282D"/>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94282D"/>
    <w:rPr>
      <w:rFonts w:ascii="Courier New" w:eastAsia="Times New Roman" w:hAnsi="Courier New" w:cs="Courier New"/>
      <w:sz w:val="20"/>
      <w:szCs w:val="20"/>
    </w:rPr>
  </w:style>
  <w:style w:type="character" w:styleId="nfase">
    <w:name w:val="Emphasis"/>
    <w:uiPriority w:val="20"/>
    <w:qFormat/>
    <w:rsid w:val="0094282D"/>
    <w:rPr>
      <w:i/>
      <w:iCs/>
    </w:rPr>
  </w:style>
  <w:style w:type="paragraph" w:styleId="TextosemFormatao">
    <w:name w:val="Plain Text"/>
    <w:basedOn w:val="Normal"/>
    <w:link w:val="TextosemFormataoChar"/>
    <w:rsid w:val="0094282D"/>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94282D"/>
    <w:rPr>
      <w:rFonts w:ascii="Courier New" w:eastAsia="Times New Roman" w:hAnsi="Courier New" w:cs="Courier New"/>
      <w:sz w:val="20"/>
      <w:szCs w:val="20"/>
      <w:lang w:eastAsia="pt-BR"/>
    </w:rPr>
  </w:style>
  <w:style w:type="paragraph" w:styleId="Subttulo">
    <w:name w:val="Subtitle"/>
    <w:basedOn w:val="Normal"/>
    <w:link w:val="SubttuloChar"/>
    <w:qFormat/>
    <w:rsid w:val="0094282D"/>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94282D"/>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94282D"/>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94282D"/>
    <w:rPr>
      <w:rFonts w:ascii="Times New Roman" w:eastAsia="Times New Roman" w:hAnsi="Times New Roman" w:cs="Times New Roman"/>
      <w:sz w:val="20"/>
      <w:szCs w:val="20"/>
      <w:lang w:eastAsia="pt-BR"/>
    </w:rPr>
  </w:style>
  <w:style w:type="paragraph" w:customStyle="1" w:styleId="ArialBleck">
    <w:name w:val="Arial Bleck"/>
    <w:basedOn w:val="Normal"/>
    <w:rsid w:val="0094282D"/>
    <w:pPr>
      <w:spacing w:after="0" w:line="240" w:lineRule="auto"/>
      <w:jc w:val="both"/>
    </w:pPr>
    <w:rPr>
      <w:rFonts w:ascii="Arial" w:eastAsia="Times New Roman" w:hAnsi="Arial" w:cs="Arial"/>
      <w:sz w:val="23"/>
      <w:szCs w:val="23"/>
    </w:rPr>
  </w:style>
  <w:style w:type="character" w:customStyle="1" w:styleId="livro1">
    <w:name w:val="livro1"/>
    <w:rsid w:val="0094282D"/>
    <w:rPr>
      <w:rFonts w:ascii="Arial" w:hAnsi="Arial" w:cs="Arial" w:hint="default"/>
      <w:b/>
      <w:bCs/>
      <w:i w:val="0"/>
      <w:iCs w:val="0"/>
      <w:color w:val="000000"/>
      <w:sz w:val="13"/>
      <w:szCs w:val="13"/>
    </w:rPr>
  </w:style>
  <w:style w:type="character" w:customStyle="1" w:styleId="sessao1">
    <w:name w:val="sessao1"/>
    <w:rsid w:val="0094282D"/>
    <w:rPr>
      <w:rFonts w:ascii="Arial" w:hAnsi="Arial" w:cs="Arial" w:hint="default"/>
      <w:b/>
      <w:bCs/>
      <w:color w:val="004B99"/>
    </w:rPr>
  </w:style>
  <w:style w:type="character" w:customStyle="1" w:styleId="conselheirofala1">
    <w:name w:val="conselheirofala1"/>
    <w:rsid w:val="0094282D"/>
    <w:rPr>
      <w:rFonts w:ascii="Arial" w:hAnsi="Arial" w:cs="Arial" w:hint="default"/>
      <w:i w:val="0"/>
      <w:iCs w:val="0"/>
      <w:color w:val="004B99"/>
      <w:sz w:val="16"/>
      <w:szCs w:val="16"/>
    </w:rPr>
  </w:style>
  <w:style w:type="character" w:customStyle="1" w:styleId="texto1">
    <w:name w:val="texto1"/>
    <w:rsid w:val="0094282D"/>
    <w:rPr>
      <w:rFonts w:ascii="Verdana" w:hAnsi="Verdana" w:hint="default"/>
      <w:i w:val="0"/>
      <w:iCs w:val="0"/>
      <w:color w:val="000000"/>
      <w:sz w:val="13"/>
      <w:szCs w:val="13"/>
    </w:rPr>
  </w:style>
  <w:style w:type="character" w:customStyle="1" w:styleId="citacaooulei1">
    <w:name w:val="citacaooulei1"/>
    <w:rsid w:val="0094282D"/>
    <w:rPr>
      <w:rFonts w:ascii="Verdana" w:hAnsi="Verdana" w:hint="default"/>
      <w:i/>
      <w:iCs/>
      <w:color w:val="277798"/>
      <w:sz w:val="13"/>
      <w:szCs w:val="13"/>
    </w:rPr>
  </w:style>
  <w:style w:type="character" w:customStyle="1" w:styleId="decisaotitulo1">
    <w:name w:val="decisaotitulo1"/>
    <w:rsid w:val="0094282D"/>
    <w:rPr>
      <w:rFonts w:ascii="Arial" w:hAnsi="Arial" w:cs="Arial" w:hint="default"/>
      <w:i w:val="0"/>
      <w:iCs w:val="0"/>
      <w:color w:val="004B99"/>
      <w:sz w:val="16"/>
      <w:szCs w:val="16"/>
    </w:rPr>
  </w:style>
  <w:style w:type="character" w:customStyle="1" w:styleId="decisaotexto1">
    <w:name w:val="decisaotexto1"/>
    <w:rsid w:val="0094282D"/>
    <w:rPr>
      <w:rFonts w:ascii="Verdana" w:hAnsi="Verdana" w:hint="default"/>
      <w:b/>
      <w:bCs/>
      <w:color w:val="000000"/>
      <w:sz w:val="13"/>
      <w:szCs w:val="13"/>
    </w:rPr>
  </w:style>
  <w:style w:type="paragraph" w:customStyle="1" w:styleId="NormalWeb0">
    <w:name w:val="Normal Web"/>
    <w:basedOn w:val="Normal"/>
    <w:rsid w:val="0094282D"/>
    <w:pPr>
      <w:spacing w:after="0" w:line="240" w:lineRule="auto"/>
    </w:pPr>
    <w:rPr>
      <w:rFonts w:ascii="Arial" w:eastAsia="Times New Roman" w:hAnsi="Arial" w:cs="Arial"/>
      <w:b/>
      <w:bCs/>
      <w:sz w:val="20"/>
      <w:szCs w:val="20"/>
    </w:rPr>
  </w:style>
  <w:style w:type="paragraph" w:customStyle="1" w:styleId="ecmsonormal">
    <w:name w:val="ec_msonormal"/>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94282D"/>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94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94282D"/>
    <w:rPr>
      <w:rFonts w:ascii="Courier New" w:eastAsia="Times New Roman" w:hAnsi="Courier New" w:cs="Courier New"/>
      <w:sz w:val="20"/>
      <w:szCs w:val="20"/>
      <w:lang w:eastAsia="pt-BR"/>
    </w:rPr>
  </w:style>
  <w:style w:type="paragraph" w:customStyle="1" w:styleId="blockquote">
    <w:name w:val="blockquote"/>
    <w:basedOn w:val="Normal"/>
    <w:rsid w:val="00942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94282D"/>
    <w:rPr>
      <w:rFonts w:ascii="Arial" w:hAnsi="Arial" w:cs="Arial" w:hint="default"/>
      <w:b/>
      <w:bCs/>
      <w:color w:val="666666"/>
      <w:sz w:val="24"/>
      <w:szCs w:val="24"/>
    </w:rPr>
  </w:style>
  <w:style w:type="character" w:customStyle="1" w:styleId="text1">
    <w:name w:val="text1"/>
    <w:rsid w:val="0094282D"/>
    <w:rPr>
      <w:rFonts w:ascii="Arial" w:hAnsi="Arial" w:cs="Arial" w:hint="default"/>
      <w:color w:val="000000"/>
      <w:sz w:val="17"/>
      <w:szCs w:val="17"/>
    </w:rPr>
  </w:style>
  <w:style w:type="character" w:customStyle="1" w:styleId="style431">
    <w:name w:val="style431"/>
    <w:rsid w:val="0094282D"/>
    <w:rPr>
      <w:color w:val="666666"/>
    </w:rPr>
  </w:style>
  <w:style w:type="character" w:customStyle="1" w:styleId="estilo281">
    <w:name w:val="estilo281"/>
    <w:rsid w:val="0094282D"/>
    <w:rPr>
      <w:rFonts w:ascii="Arial" w:hAnsi="Arial" w:cs="Arial" w:hint="default"/>
      <w:color w:val="333333"/>
      <w:sz w:val="36"/>
      <w:szCs w:val="36"/>
    </w:rPr>
  </w:style>
  <w:style w:type="paragraph" w:styleId="Textodenotaderodap">
    <w:name w:val="footnote text"/>
    <w:basedOn w:val="Normal"/>
    <w:link w:val="TextodenotaderodapChar"/>
    <w:rsid w:val="0094282D"/>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94282D"/>
    <w:rPr>
      <w:rFonts w:ascii="Arial" w:eastAsia="Times New Roman" w:hAnsi="Arial" w:cs="Times New Roman"/>
      <w:snapToGrid w:val="0"/>
      <w:sz w:val="20"/>
      <w:szCs w:val="20"/>
      <w:lang w:eastAsia="pt-BR"/>
    </w:rPr>
  </w:style>
  <w:style w:type="character" w:styleId="Refdenotaderodap">
    <w:name w:val="footnote reference"/>
    <w:rsid w:val="0094282D"/>
    <w:rPr>
      <w:vertAlign w:val="superscript"/>
    </w:rPr>
  </w:style>
  <w:style w:type="character" w:styleId="Refdecomentrio">
    <w:name w:val="annotation reference"/>
    <w:rsid w:val="0094282D"/>
    <w:rPr>
      <w:sz w:val="16"/>
    </w:rPr>
  </w:style>
  <w:style w:type="paragraph" w:customStyle="1" w:styleId="Preformatted">
    <w:name w:val="Preformatted"/>
    <w:basedOn w:val="Normal"/>
    <w:rsid w:val="009428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94282D"/>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94282D"/>
    <w:rPr>
      <w:rFonts w:ascii="Tahoma" w:eastAsia="Times New Roman" w:hAnsi="Tahoma" w:cs="Times New Roman"/>
      <w:snapToGrid w:val="0"/>
      <w:szCs w:val="20"/>
      <w:shd w:val="clear" w:color="auto" w:fill="000080"/>
      <w:lang w:eastAsia="pt-BR"/>
    </w:rPr>
  </w:style>
  <w:style w:type="character" w:styleId="HiperlinkVisitado">
    <w:name w:val="FollowedHyperlink"/>
    <w:rsid w:val="0094282D"/>
    <w:rPr>
      <w:color w:val="800080"/>
      <w:u w:val="single"/>
    </w:rPr>
  </w:style>
  <w:style w:type="paragraph" w:customStyle="1" w:styleId="xl24">
    <w:name w:val="xl24"/>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94282D"/>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94282D"/>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94282D"/>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94282D"/>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94282D"/>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94282D"/>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94282D"/>
    <w:rPr>
      <w:rFonts w:ascii="Arial" w:eastAsia="Times New Roman" w:hAnsi="Arial" w:cs="Times New Roman"/>
      <w:b/>
      <w:bCs/>
      <w:snapToGrid w:val="0"/>
      <w:sz w:val="20"/>
      <w:szCs w:val="20"/>
      <w:lang w:eastAsia="pt-BR"/>
    </w:rPr>
  </w:style>
  <w:style w:type="paragraph" w:customStyle="1" w:styleId="FR4">
    <w:name w:val="FR4"/>
    <w:rsid w:val="0094282D"/>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94282D"/>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94282D"/>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94282D"/>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94282D"/>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94282D"/>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94282D"/>
    <w:rPr>
      <w:rFonts w:ascii="Verdana" w:hAnsi="Verdana" w:hint="default"/>
      <w:i w:val="0"/>
      <w:iCs w:val="0"/>
      <w:color w:val="3366CC"/>
      <w:sz w:val="15"/>
      <w:szCs w:val="15"/>
    </w:rPr>
  </w:style>
  <w:style w:type="character" w:customStyle="1" w:styleId="description">
    <w:name w:val="description"/>
    <w:rsid w:val="0094282D"/>
  </w:style>
  <w:style w:type="character" w:customStyle="1" w:styleId="prodname">
    <w:name w:val="prodname"/>
    <w:basedOn w:val="Fontepargpadro"/>
    <w:rsid w:val="0094282D"/>
  </w:style>
  <w:style w:type="character" w:customStyle="1" w:styleId="font17azulclaro1">
    <w:name w:val="font_17_azulclaro1"/>
    <w:rsid w:val="0094282D"/>
  </w:style>
  <w:style w:type="character" w:customStyle="1" w:styleId="SemEspaamentoChar">
    <w:name w:val="Sem Espaçamento Char"/>
    <w:basedOn w:val="Fontepargpadro"/>
    <w:link w:val="SemEspaamento"/>
    <w:uiPriority w:val="1"/>
    <w:rsid w:val="00A655B8"/>
    <w:rPr>
      <w:rFonts w:eastAsiaTheme="minorEastAsia"/>
      <w:lang w:eastAsia="pt-BR"/>
    </w:rPr>
  </w:style>
  <w:style w:type="paragraph" w:customStyle="1" w:styleId="TableContents">
    <w:name w:val="Table Contents"/>
    <w:basedOn w:val="Normal"/>
    <w:rsid w:val="00D360D2"/>
    <w:pPr>
      <w:widowControl w:val="0"/>
      <w:suppressLineNumbers/>
      <w:suppressAutoHyphens/>
      <w:autoSpaceDN w:val="0"/>
      <w:textAlignment w:val="baseline"/>
    </w:pPr>
    <w:rPr>
      <w:rFonts w:ascii="Times New Roman" w:eastAsia="Times New Roman" w:hAnsi="Times New Roman" w:cs="Times New Roman"/>
      <w:sz w:val="24"/>
      <w:szCs w:val="24"/>
      <w:lang w:eastAsia="zh-CN"/>
    </w:rPr>
  </w:style>
  <w:style w:type="character" w:customStyle="1" w:styleId="MenoPendente2">
    <w:name w:val="Menção Pendente2"/>
    <w:basedOn w:val="Fontepargpadro"/>
    <w:uiPriority w:val="99"/>
    <w:semiHidden/>
    <w:unhideWhenUsed/>
    <w:rsid w:val="00C37146"/>
    <w:rPr>
      <w:color w:val="605E5C"/>
      <w:shd w:val="clear" w:color="auto" w:fill="E1DFDD"/>
    </w:rPr>
  </w:style>
  <w:style w:type="table" w:customStyle="1" w:styleId="TableGrid">
    <w:name w:val="TableGrid"/>
    <w:rsid w:val="00FF4C81"/>
    <w:pPr>
      <w:spacing w:after="0" w:line="240" w:lineRule="auto"/>
    </w:pPr>
    <w:rPr>
      <w:rFonts w:eastAsiaTheme="minorEastAsia"/>
      <w:lang w:eastAsia="pt-BR"/>
    </w:rPr>
    <w:tblPr>
      <w:tblCellMar>
        <w:top w:w="0" w:type="dxa"/>
        <w:left w:w="0" w:type="dxa"/>
        <w:bottom w:w="0" w:type="dxa"/>
        <w:right w:w="0" w:type="dxa"/>
      </w:tblCellMar>
    </w:tblPr>
  </w:style>
  <w:style w:type="table" w:customStyle="1" w:styleId="TableNormal">
    <w:name w:val="Table Normal"/>
    <w:rsid w:val="00DB1F2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Padro">
    <w:name w:val="Padrão"/>
    <w:rsid w:val="00DB1F2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de-DE" w:eastAsia="pt-BR"/>
      <w14:textOutline w14:w="0" w14:cap="flat" w14:cmpd="sng" w14:algn="ctr">
        <w14:noFill/>
        <w14:prstDash w14:val="solid"/>
        <w14:bevel/>
      </w14:textOutline>
    </w:rPr>
  </w:style>
  <w:style w:type="paragraph" w:customStyle="1" w:styleId="Corpo">
    <w:name w:val="Corpo"/>
    <w:rsid w:val="00DB1F2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pt-BR"/>
      <w14:textOutline w14:w="0" w14:cap="flat" w14:cmpd="sng" w14:algn="ctr">
        <w14:noFill/>
        <w14:prstDash w14:val="solid"/>
        <w14:bevel/>
      </w14:textOutline>
    </w:rPr>
  </w:style>
  <w:style w:type="numbering" w:customStyle="1" w:styleId="Hfen">
    <w:name w:val="Hífen"/>
    <w:rsid w:val="00DB1F2A"/>
    <w:pPr>
      <w:numPr>
        <w:numId w:val="9"/>
      </w:numPr>
    </w:pPr>
  </w:style>
  <w:style w:type="numbering" w:customStyle="1" w:styleId="EstiloImportado2">
    <w:name w:val="Estilo Importado 2"/>
    <w:rsid w:val="00DB1F2A"/>
    <w:pPr>
      <w:numPr>
        <w:numId w:val="11"/>
      </w:numPr>
    </w:pPr>
  </w:style>
  <w:style w:type="numbering" w:customStyle="1" w:styleId="EstiloImportado3">
    <w:name w:val="Estilo Importado 3"/>
    <w:rsid w:val="00DB1F2A"/>
    <w:pPr>
      <w:numPr>
        <w:numId w:val="13"/>
      </w:numPr>
    </w:pPr>
  </w:style>
  <w:style w:type="numbering" w:customStyle="1" w:styleId="EstiloImportado6">
    <w:name w:val="Estilo Importado 6"/>
    <w:rsid w:val="00DB1F2A"/>
    <w:pPr>
      <w:numPr>
        <w:numId w:val="15"/>
      </w:numPr>
    </w:pPr>
  </w:style>
  <w:style w:type="numbering" w:customStyle="1" w:styleId="EstiloImportado5">
    <w:name w:val="Estilo Importado 5"/>
    <w:rsid w:val="00DB1F2A"/>
    <w:pPr>
      <w:numPr>
        <w:numId w:val="17"/>
      </w:numPr>
    </w:pPr>
  </w:style>
  <w:style w:type="numbering" w:customStyle="1" w:styleId="EstiloImportado7">
    <w:name w:val="Estilo Importado 7"/>
    <w:rsid w:val="00DB1F2A"/>
    <w:pPr>
      <w:numPr>
        <w:numId w:val="19"/>
      </w:numPr>
    </w:pPr>
  </w:style>
  <w:style w:type="numbering" w:customStyle="1" w:styleId="EstiloImportado8">
    <w:name w:val="Estilo Importado 8"/>
    <w:rsid w:val="00DB1F2A"/>
    <w:pPr>
      <w:numPr>
        <w:numId w:val="21"/>
      </w:numPr>
    </w:pPr>
  </w:style>
  <w:style w:type="numbering" w:customStyle="1" w:styleId="EstiloImportado9">
    <w:name w:val="Estilo Importado 9"/>
    <w:rsid w:val="00DB1F2A"/>
    <w:pPr>
      <w:numPr>
        <w:numId w:val="23"/>
      </w:numPr>
    </w:pPr>
  </w:style>
  <w:style w:type="numbering" w:customStyle="1" w:styleId="EstiloImportado10">
    <w:name w:val="Estilo Importado 10"/>
    <w:rsid w:val="00DB1F2A"/>
    <w:pPr>
      <w:numPr>
        <w:numId w:val="26"/>
      </w:numPr>
    </w:pPr>
  </w:style>
  <w:style w:type="numbering" w:customStyle="1" w:styleId="EstiloImportado14">
    <w:name w:val="Estilo Importado 14"/>
    <w:rsid w:val="00DB1F2A"/>
    <w:pPr>
      <w:numPr>
        <w:numId w:val="29"/>
      </w:numPr>
    </w:pPr>
  </w:style>
  <w:style w:type="numbering" w:customStyle="1" w:styleId="EstiloImportado15">
    <w:name w:val="Estilo Importado 15"/>
    <w:rsid w:val="00DB1F2A"/>
    <w:pPr>
      <w:numPr>
        <w:numId w:val="31"/>
      </w:numPr>
    </w:pPr>
  </w:style>
  <w:style w:type="numbering" w:customStyle="1" w:styleId="EstiloImportado16">
    <w:name w:val="Estilo Importado 16"/>
    <w:rsid w:val="00DB1F2A"/>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6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A48CD-4C0D-4B62-A3C7-16118866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17</Pages>
  <Words>4289</Words>
  <Characters>23163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38</cp:revision>
  <cp:lastPrinted>2022-06-01T14:37:00Z</cp:lastPrinted>
  <dcterms:created xsi:type="dcterms:W3CDTF">2023-04-24T18:02:00Z</dcterms:created>
  <dcterms:modified xsi:type="dcterms:W3CDTF">2023-04-27T11:50:00Z</dcterms:modified>
</cp:coreProperties>
</file>