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8417" w14:textId="77777777" w:rsidR="00E91435" w:rsidRDefault="00E91435" w:rsidP="007322C0">
      <w:pPr>
        <w:pStyle w:val="SemEspaamento"/>
        <w:spacing w:line="360" w:lineRule="auto"/>
        <w:jc w:val="center"/>
        <w:rPr>
          <w:b/>
        </w:rPr>
      </w:pPr>
    </w:p>
    <w:p w14:paraId="686B8BFC" w14:textId="440F4FBB" w:rsidR="004F1378" w:rsidRPr="0078661D" w:rsidRDefault="004F1378" w:rsidP="007322C0">
      <w:pPr>
        <w:pStyle w:val="SemEspaamento"/>
        <w:spacing w:line="360" w:lineRule="auto"/>
        <w:jc w:val="center"/>
        <w:rPr>
          <w:b/>
        </w:rPr>
      </w:pPr>
      <w:r w:rsidRPr="0078661D">
        <w:rPr>
          <w:b/>
        </w:rPr>
        <w:t xml:space="preserve">CONTRATO DE </w:t>
      </w:r>
      <w:r w:rsidR="00D635B1" w:rsidRPr="0078661D">
        <w:rPr>
          <w:b/>
        </w:rPr>
        <w:t>PRESTAÇÃO DE SERVIÇOS</w:t>
      </w:r>
      <w:r w:rsidRPr="0078661D">
        <w:rPr>
          <w:b/>
        </w:rPr>
        <w:t xml:space="preserve"> </w:t>
      </w:r>
      <w:r w:rsidR="00955FCD" w:rsidRPr="0078661D">
        <w:rPr>
          <w:b/>
        </w:rPr>
        <w:t xml:space="preserve"> </w:t>
      </w:r>
    </w:p>
    <w:p w14:paraId="00E633FE" w14:textId="77777777" w:rsidR="004F1378" w:rsidRPr="0078661D" w:rsidRDefault="004F1378" w:rsidP="007322C0">
      <w:pPr>
        <w:pStyle w:val="SemEspaamento"/>
        <w:spacing w:line="360" w:lineRule="auto"/>
        <w:jc w:val="both"/>
      </w:pPr>
    </w:p>
    <w:p w14:paraId="1A654AE7" w14:textId="687E13AA" w:rsidR="00D61C11" w:rsidRPr="00CE2E58" w:rsidRDefault="00ED6506" w:rsidP="00D61C11">
      <w:pPr>
        <w:spacing w:line="240" w:lineRule="auto"/>
        <w:jc w:val="center"/>
        <w:rPr>
          <w:rFonts w:ascii="Times New Roman" w:hAnsi="Times New Roman"/>
          <w:b/>
          <w:sz w:val="24"/>
          <w:szCs w:val="24"/>
        </w:rPr>
      </w:pPr>
      <w:r w:rsidRPr="0078661D">
        <w:rPr>
          <w:rFonts w:ascii="Times New Roman" w:hAnsi="Times New Roman"/>
          <w:b/>
          <w:sz w:val="24"/>
          <w:szCs w:val="24"/>
        </w:rPr>
        <w:t>PROCEDIMENTO LICITATÓRIO</w:t>
      </w:r>
      <w:r w:rsidR="00D61C11" w:rsidRPr="0078661D">
        <w:rPr>
          <w:rFonts w:ascii="Times New Roman" w:hAnsi="Times New Roman"/>
          <w:b/>
          <w:sz w:val="24"/>
          <w:szCs w:val="24"/>
        </w:rPr>
        <w:t xml:space="preserve"> </w:t>
      </w:r>
      <w:r w:rsidR="00D61C11" w:rsidRPr="00CE2E58">
        <w:rPr>
          <w:rFonts w:ascii="Times New Roman" w:hAnsi="Times New Roman"/>
          <w:b/>
          <w:sz w:val="24"/>
          <w:szCs w:val="24"/>
        </w:rPr>
        <w:t xml:space="preserve">Nº </w:t>
      </w:r>
      <w:r w:rsidR="003D05DD" w:rsidRPr="00CE2E58">
        <w:rPr>
          <w:rFonts w:ascii="Times New Roman" w:hAnsi="Times New Roman"/>
          <w:b/>
          <w:sz w:val="24"/>
          <w:szCs w:val="24"/>
        </w:rPr>
        <w:t>70</w:t>
      </w:r>
      <w:r w:rsidR="00622234" w:rsidRPr="00CE2E58">
        <w:rPr>
          <w:rFonts w:ascii="Times New Roman" w:hAnsi="Times New Roman"/>
          <w:b/>
          <w:sz w:val="24"/>
          <w:szCs w:val="24"/>
        </w:rPr>
        <w:t>/2023</w:t>
      </w:r>
    </w:p>
    <w:p w14:paraId="3958DCE8" w14:textId="1DA40D03" w:rsidR="00D61C11" w:rsidRPr="00CE2E58" w:rsidRDefault="00D61C11" w:rsidP="00CB18B3">
      <w:pPr>
        <w:pStyle w:val="Default"/>
        <w:spacing w:after="240"/>
        <w:jc w:val="center"/>
        <w:rPr>
          <w:rFonts w:ascii="Times New Roman" w:hAnsi="Times New Roman" w:cs="Times New Roman"/>
          <w:b/>
          <w:bCs/>
          <w:color w:val="auto"/>
        </w:rPr>
      </w:pPr>
      <w:r w:rsidRPr="00CE2E58">
        <w:rPr>
          <w:rFonts w:ascii="Times New Roman" w:hAnsi="Times New Roman" w:cs="Times New Roman"/>
          <w:b/>
          <w:bCs/>
          <w:color w:val="auto"/>
        </w:rPr>
        <w:t xml:space="preserve">PREGÃO PRESENCIAL </w:t>
      </w:r>
      <w:r w:rsidR="00107B97" w:rsidRPr="00CE2E58">
        <w:rPr>
          <w:rFonts w:ascii="Times New Roman" w:hAnsi="Times New Roman" w:cs="Times New Roman"/>
          <w:b/>
          <w:bCs/>
          <w:color w:val="auto"/>
        </w:rPr>
        <w:t xml:space="preserve">PARA REGISTRO DE PREÇOS </w:t>
      </w:r>
      <w:r w:rsidRPr="00CE2E58">
        <w:rPr>
          <w:rFonts w:ascii="Times New Roman" w:hAnsi="Times New Roman" w:cs="Times New Roman"/>
          <w:b/>
          <w:bCs/>
          <w:color w:val="auto"/>
        </w:rPr>
        <w:t xml:space="preserve">Nº </w:t>
      </w:r>
      <w:r w:rsidR="00622234" w:rsidRPr="00CE2E58">
        <w:rPr>
          <w:rFonts w:ascii="Times New Roman" w:hAnsi="Times New Roman" w:cs="Times New Roman"/>
          <w:b/>
          <w:bCs/>
          <w:color w:val="auto"/>
        </w:rPr>
        <w:t>25/2023</w:t>
      </w:r>
    </w:p>
    <w:p w14:paraId="211F8DF2" w14:textId="6BBE03A7" w:rsidR="004F1378" w:rsidRPr="003D05DD" w:rsidRDefault="004F1378" w:rsidP="00D61C11">
      <w:pPr>
        <w:spacing w:line="240" w:lineRule="auto"/>
        <w:jc w:val="center"/>
        <w:rPr>
          <w:rFonts w:ascii="Times New Roman" w:hAnsi="Times New Roman"/>
          <w:b/>
          <w:color w:val="FF0000"/>
          <w:sz w:val="24"/>
          <w:szCs w:val="24"/>
        </w:rPr>
      </w:pPr>
      <w:r w:rsidRPr="00CE2E58">
        <w:rPr>
          <w:rFonts w:ascii="Times New Roman" w:hAnsi="Times New Roman"/>
          <w:b/>
          <w:sz w:val="24"/>
          <w:szCs w:val="24"/>
        </w:rPr>
        <w:t>CONTRATO N</w:t>
      </w:r>
      <w:r w:rsidR="000B0507" w:rsidRPr="00CE2E58">
        <w:rPr>
          <w:rFonts w:ascii="Times New Roman" w:hAnsi="Times New Roman"/>
          <w:b/>
          <w:sz w:val="24"/>
          <w:szCs w:val="24"/>
        </w:rPr>
        <w:t xml:space="preserve">º </w:t>
      </w:r>
      <w:r w:rsidR="00E91435" w:rsidRPr="00CE2E58">
        <w:rPr>
          <w:rFonts w:ascii="Times New Roman" w:hAnsi="Times New Roman"/>
          <w:b/>
          <w:sz w:val="24"/>
          <w:szCs w:val="24"/>
        </w:rPr>
        <w:t>92</w:t>
      </w:r>
      <w:r w:rsidR="003F05B9" w:rsidRPr="00CE2E58">
        <w:rPr>
          <w:rFonts w:ascii="Times New Roman" w:hAnsi="Times New Roman"/>
          <w:b/>
          <w:sz w:val="24"/>
          <w:szCs w:val="24"/>
        </w:rPr>
        <w:t>/</w:t>
      </w:r>
      <w:r w:rsidR="00DD076F" w:rsidRPr="00CE2E58">
        <w:rPr>
          <w:rFonts w:ascii="Times New Roman" w:hAnsi="Times New Roman"/>
          <w:b/>
          <w:sz w:val="24"/>
          <w:szCs w:val="24"/>
        </w:rPr>
        <w:t>202</w:t>
      </w:r>
      <w:r w:rsidR="00622234" w:rsidRPr="00CE2E58">
        <w:rPr>
          <w:rFonts w:ascii="Times New Roman" w:hAnsi="Times New Roman"/>
          <w:b/>
          <w:sz w:val="24"/>
          <w:szCs w:val="24"/>
        </w:rPr>
        <w:t>3</w:t>
      </w:r>
    </w:p>
    <w:p w14:paraId="52953256" w14:textId="77777777" w:rsidR="00233820" w:rsidRPr="0078661D" w:rsidRDefault="00233820" w:rsidP="000B0507">
      <w:pPr>
        <w:pStyle w:val="Default"/>
        <w:spacing w:before="40" w:line="360" w:lineRule="auto"/>
        <w:jc w:val="both"/>
        <w:rPr>
          <w:rFonts w:ascii="Times New Roman" w:hAnsi="Times New Roman" w:cs="Times New Roman"/>
          <w:b/>
        </w:rPr>
      </w:pPr>
    </w:p>
    <w:p w14:paraId="40B8FAA3" w14:textId="3D6E8F26" w:rsidR="004F1378" w:rsidRPr="0078661D" w:rsidRDefault="004F1378" w:rsidP="007322C0">
      <w:pPr>
        <w:pStyle w:val="SemEspaamento"/>
        <w:spacing w:line="360" w:lineRule="auto"/>
        <w:ind w:firstLine="708"/>
        <w:jc w:val="both"/>
      </w:pPr>
      <w:r w:rsidRPr="0078661D">
        <w:rPr>
          <w:b/>
          <w:color w:val="548DD4" w:themeColor="text2" w:themeTint="99"/>
        </w:rPr>
        <w:t xml:space="preserve"> </w:t>
      </w:r>
      <w:r w:rsidRPr="0078661D">
        <w:rPr>
          <w:b/>
        </w:rPr>
        <w:t>O MUNICÍPIO DE SÃO BRÁS DO SUAÇUÍ</w:t>
      </w:r>
      <w:r w:rsidRPr="0078661D">
        <w:t xml:space="preserve">, Pessoa Jurídica de Direito Público Interno, por sua Prefeitura sediada na Avenida Doutor Aprígio Ribeiro de Oliveira, </w:t>
      </w:r>
      <w:r w:rsidR="000B0507" w:rsidRPr="0078661D">
        <w:t>nº</w:t>
      </w:r>
      <w:r w:rsidRPr="0078661D">
        <w:t xml:space="preserve"> 150 - Centro - São Brás do Suaçuí, MG, inscrita no CNPJ sob o n</w:t>
      </w:r>
      <w:r w:rsidRPr="0078661D">
        <w:rPr>
          <w:u w:val="single"/>
          <w:vertAlign w:val="superscript"/>
        </w:rPr>
        <w:t>o</w:t>
      </w:r>
      <w:r w:rsidRPr="0078661D">
        <w:t xml:space="preserve"> 20.356.754/0001-96, neste ato representado pelo Prefeito Municipal Senhor </w:t>
      </w:r>
      <w:r w:rsidR="0086489A" w:rsidRPr="0078661D">
        <w:t>Geraldino Pacheco de Oliveira Filho</w:t>
      </w:r>
      <w:r w:rsidRPr="0078661D">
        <w:t xml:space="preserve">, </w:t>
      </w:r>
      <w:r w:rsidR="00D32C36" w:rsidRPr="0078661D">
        <w:t>portador do CPF nº</w:t>
      </w:r>
      <w:r w:rsidR="003D05DD">
        <w:t xml:space="preserve"> 086.883.316-93, </w:t>
      </w:r>
      <w:r w:rsidRPr="0078661D">
        <w:t xml:space="preserve">doravante denominado </w:t>
      </w:r>
      <w:r w:rsidRPr="0078661D">
        <w:rPr>
          <w:b/>
        </w:rPr>
        <w:t>CONTRATANTE</w:t>
      </w:r>
      <w:r w:rsidRPr="0078661D">
        <w:t xml:space="preserve"> e de outro a</w:t>
      </w:r>
      <w:r w:rsidR="0047416B" w:rsidRPr="0078661D">
        <w:t xml:space="preserve"> empresa</w:t>
      </w:r>
      <w:r w:rsidR="001615BC" w:rsidRPr="0078661D">
        <w:t xml:space="preserve"> </w:t>
      </w:r>
      <w:r w:rsidR="00632FFB" w:rsidRPr="00775550">
        <w:t>NIANDER TAYSON REIS</w:t>
      </w:r>
      <w:r w:rsidR="00EA0D66" w:rsidRPr="00775550">
        <w:t xml:space="preserve"> 12565803680</w:t>
      </w:r>
      <w:r w:rsidR="001615BC" w:rsidRPr="00775550">
        <w:t>, p</w:t>
      </w:r>
      <w:r w:rsidRPr="00775550">
        <w:t xml:space="preserve">essoa </w:t>
      </w:r>
      <w:r w:rsidR="001615BC" w:rsidRPr="00775550">
        <w:t>j</w:t>
      </w:r>
      <w:r w:rsidRPr="00775550">
        <w:t xml:space="preserve">urídica que atua no ramo de </w:t>
      </w:r>
      <w:r w:rsidR="00B117E4" w:rsidRPr="00775550">
        <w:t>Lavagem e limpeza interna e externa de veículos,</w:t>
      </w:r>
      <w:r w:rsidRPr="00775550">
        <w:t xml:space="preserve"> inscrita no CNPJ sob o nº </w:t>
      </w:r>
      <w:r w:rsidR="009C5A8D" w:rsidRPr="00775550">
        <w:t>44.272.116/0001-55</w:t>
      </w:r>
      <w:r w:rsidRPr="00775550">
        <w:t>, Inscrição Estad</w:t>
      </w:r>
      <w:r w:rsidR="001615BC" w:rsidRPr="00775550">
        <w:t xml:space="preserve">ual nº </w:t>
      </w:r>
      <w:r w:rsidR="009C5A8D" w:rsidRPr="00775550">
        <w:t>00419995800-60</w:t>
      </w:r>
      <w:r w:rsidRPr="00775550">
        <w:t>, com sede na cidade de</w:t>
      </w:r>
      <w:r w:rsidR="009C5A8D" w:rsidRPr="00775550">
        <w:t xml:space="preserve"> </w:t>
      </w:r>
      <w:proofErr w:type="spellStart"/>
      <w:r w:rsidR="009C5A8D" w:rsidRPr="00775550">
        <w:t>Jeceaba</w:t>
      </w:r>
      <w:proofErr w:type="spellEnd"/>
      <w:r w:rsidR="009C5A8D" w:rsidRPr="00775550">
        <w:t>/MG</w:t>
      </w:r>
      <w:r w:rsidRPr="00775550">
        <w:t>, estabeleci</w:t>
      </w:r>
      <w:r w:rsidR="001615BC" w:rsidRPr="00775550">
        <w:t xml:space="preserve">da na Rua </w:t>
      </w:r>
      <w:r w:rsidR="009C5A8D" w:rsidRPr="00775550">
        <w:t>Antônio Gomes</w:t>
      </w:r>
      <w:r w:rsidRPr="00775550">
        <w:t>, nº</w:t>
      </w:r>
      <w:r w:rsidR="009C5A8D" w:rsidRPr="00775550">
        <w:t xml:space="preserve"> 200</w:t>
      </w:r>
      <w:r w:rsidRPr="00775550">
        <w:t>, bairro</w:t>
      </w:r>
      <w:r w:rsidR="009C5A8D" w:rsidRPr="00775550">
        <w:t xml:space="preserve"> Centro</w:t>
      </w:r>
      <w:r w:rsidRPr="00775550">
        <w:t xml:space="preserve">, representada neste ato por seu sócio </w:t>
      </w:r>
      <w:proofErr w:type="spellStart"/>
      <w:r w:rsidR="009C5A8D" w:rsidRPr="00775550">
        <w:t>Niander</w:t>
      </w:r>
      <w:proofErr w:type="spellEnd"/>
      <w:r w:rsidR="009C5A8D" w:rsidRPr="00775550">
        <w:t xml:space="preserve"> </w:t>
      </w:r>
      <w:proofErr w:type="spellStart"/>
      <w:r w:rsidR="009C5A8D" w:rsidRPr="00775550">
        <w:t>Tayson</w:t>
      </w:r>
      <w:proofErr w:type="spellEnd"/>
      <w:r w:rsidR="009C5A8D" w:rsidRPr="00775550">
        <w:t xml:space="preserve"> Reis, </w:t>
      </w:r>
      <w:r w:rsidRPr="00775550">
        <w:t>portador do documento de identidade</w:t>
      </w:r>
      <w:r w:rsidR="001615BC" w:rsidRPr="00775550">
        <w:t xml:space="preserve"> nº </w:t>
      </w:r>
      <w:r w:rsidR="009C5A8D" w:rsidRPr="00775550">
        <w:t>MG-18.882.061</w:t>
      </w:r>
      <w:r w:rsidR="002B4795" w:rsidRPr="00775550">
        <w:t>,</w:t>
      </w:r>
      <w:r w:rsidRPr="00775550">
        <w:rPr>
          <w:iCs/>
        </w:rPr>
        <w:t xml:space="preserve"> </w:t>
      </w:r>
      <w:r w:rsidRPr="0078661D">
        <w:rPr>
          <w:iCs/>
        </w:rPr>
        <w:t xml:space="preserve">doravante denominada </w:t>
      </w:r>
      <w:r w:rsidRPr="0078661D">
        <w:rPr>
          <w:b/>
          <w:iCs/>
        </w:rPr>
        <w:t>CONTRATADA</w:t>
      </w:r>
      <w:r w:rsidRPr="0078661D">
        <w:rPr>
          <w:iCs/>
        </w:rPr>
        <w:t>,</w:t>
      </w:r>
      <w:r w:rsidR="00994438" w:rsidRPr="0078661D">
        <w:t xml:space="preserve"> resolvem celebrar o presente C</w:t>
      </w:r>
      <w:r w:rsidRPr="0078661D">
        <w:t>ontrato de</w:t>
      </w:r>
      <w:r w:rsidR="000A40FD" w:rsidRPr="0078661D">
        <w:t xml:space="preserve"> Prestação de Serviços</w:t>
      </w:r>
      <w:r w:rsidRPr="0078661D">
        <w:t>, que se regerá pelas cláusulas e condições seguintes:</w:t>
      </w:r>
    </w:p>
    <w:p w14:paraId="1374208D" w14:textId="77777777" w:rsidR="004F1378" w:rsidRPr="0078661D" w:rsidRDefault="004F1378" w:rsidP="007322C0">
      <w:pPr>
        <w:pStyle w:val="SemEspaamento"/>
        <w:spacing w:line="360" w:lineRule="auto"/>
        <w:jc w:val="both"/>
        <w:rPr>
          <w:b/>
          <w:highlight w:val="green"/>
        </w:rPr>
      </w:pPr>
    </w:p>
    <w:p w14:paraId="691172D3" w14:textId="77777777" w:rsidR="004F1378" w:rsidRPr="0078661D" w:rsidRDefault="004F1378" w:rsidP="00E5615F">
      <w:pPr>
        <w:pStyle w:val="SemEspaamento"/>
        <w:shd w:val="clear" w:color="auto" w:fill="BFBFBF" w:themeFill="background1" w:themeFillShade="BF"/>
        <w:spacing w:line="360" w:lineRule="auto"/>
        <w:jc w:val="both"/>
        <w:rPr>
          <w:b/>
        </w:rPr>
      </w:pPr>
      <w:r w:rsidRPr="0078661D">
        <w:rPr>
          <w:b/>
        </w:rPr>
        <w:t>CLÁUSULA PRIMEIRA – DO OBJETO</w:t>
      </w:r>
    </w:p>
    <w:p w14:paraId="5D6EEBEE" w14:textId="77777777" w:rsidR="00643411" w:rsidRPr="0078661D" w:rsidRDefault="00643411" w:rsidP="007322C0">
      <w:pPr>
        <w:pStyle w:val="SemEspaamento"/>
        <w:spacing w:line="360" w:lineRule="auto"/>
        <w:jc w:val="both"/>
      </w:pPr>
    </w:p>
    <w:p w14:paraId="035DFD27" w14:textId="68BD2E3A" w:rsidR="004F1378" w:rsidRPr="0078661D" w:rsidRDefault="004F1378" w:rsidP="007322C0">
      <w:pPr>
        <w:spacing w:line="360" w:lineRule="auto"/>
        <w:ind w:firstLine="708"/>
        <w:jc w:val="both"/>
        <w:rPr>
          <w:rFonts w:ascii="Times New Roman" w:hAnsi="Times New Roman"/>
          <w:sz w:val="24"/>
          <w:szCs w:val="24"/>
        </w:rPr>
      </w:pPr>
      <w:r w:rsidRPr="0078661D">
        <w:rPr>
          <w:rFonts w:ascii="Times New Roman" w:hAnsi="Times New Roman"/>
          <w:b/>
          <w:sz w:val="24"/>
          <w:szCs w:val="24"/>
        </w:rPr>
        <w:t>1.1-</w:t>
      </w:r>
      <w:r w:rsidR="002B4795" w:rsidRPr="0078661D">
        <w:rPr>
          <w:rFonts w:ascii="Times New Roman" w:hAnsi="Times New Roman"/>
          <w:sz w:val="24"/>
          <w:szCs w:val="24"/>
        </w:rPr>
        <w:t xml:space="preserve"> Constitui objeto do presente c</w:t>
      </w:r>
      <w:r w:rsidRPr="0078661D">
        <w:rPr>
          <w:rFonts w:ascii="Times New Roman" w:hAnsi="Times New Roman"/>
          <w:sz w:val="24"/>
          <w:szCs w:val="24"/>
        </w:rPr>
        <w:t xml:space="preserve">ontrato </w:t>
      </w:r>
      <w:r w:rsidR="00EF0122">
        <w:rPr>
          <w:rFonts w:ascii="Times New Roman" w:hAnsi="Times New Roman"/>
          <w:sz w:val="24"/>
          <w:szCs w:val="24"/>
        </w:rPr>
        <w:t>a</w:t>
      </w:r>
      <w:r w:rsidRPr="0078661D">
        <w:rPr>
          <w:rFonts w:ascii="Times New Roman" w:hAnsi="Times New Roman"/>
          <w:sz w:val="24"/>
          <w:szCs w:val="24"/>
        </w:rPr>
        <w:t xml:space="preserve"> </w:t>
      </w:r>
      <w:r w:rsidR="00EF0122" w:rsidRPr="0078661D">
        <w:rPr>
          <w:rFonts w:ascii="Times New Roman" w:hAnsi="Times New Roman"/>
        </w:rPr>
        <w:t>prestação de serviços</w:t>
      </w:r>
      <w:r w:rsidR="00EF0122" w:rsidRPr="0078661D">
        <w:rPr>
          <w:rStyle w:val="Textodocorpo2155pt"/>
          <w:rFonts w:ascii="Times New Roman" w:eastAsia="Calibri" w:hAnsi="Times New Roman" w:cs="Times New Roman"/>
          <w:b w:val="0"/>
          <w:sz w:val="24"/>
          <w:szCs w:val="24"/>
        </w:rPr>
        <w:t xml:space="preserve"> de lavagem </w:t>
      </w:r>
      <w:r w:rsidR="00EF0122" w:rsidRPr="0078661D">
        <w:rPr>
          <w:rStyle w:val="Textodocorpo2155pt"/>
          <w:rFonts w:ascii="Times New Roman" w:hAnsi="Times New Roman" w:cs="Times New Roman"/>
          <w:b w:val="0"/>
          <w:sz w:val="24"/>
          <w:szCs w:val="24"/>
        </w:rPr>
        <w:t xml:space="preserve">e limpeza interna e externa dos veículos, inclusive bancos, </w:t>
      </w:r>
      <w:r w:rsidR="00EF0122">
        <w:rPr>
          <w:rStyle w:val="Textodocorpo2155pt"/>
          <w:rFonts w:ascii="Times New Roman" w:hAnsi="Times New Roman" w:cs="Times New Roman"/>
          <w:b w:val="0"/>
          <w:sz w:val="24"/>
          <w:szCs w:val="24"/>
        </w:rPr>
        <w:t>pertencentes</w:t>
      </w:r>
      <w:r w:rsidR="00EF0122">
        <w:rPr>
          <w:rStyle w:val="Textodocorpo2155pt"/>
          <w:rFonts w:ascii="Times New Roman" w:hAnsi="Times New Roman"/>
          <w:sz w:val="24"/>
          <w:szCs w:val="24"/>
        </w:rPr>
        <w:t xml:space="preserve"> </w:t>
      </w:r>
      <w:r w:rsidR="00EF0122" w:rsidRPr="0078661D">
        <w:rPr>
          <w:rStyle w:val="Textodocorpo2155pt"/>
          <w:rFonts w:ascii="Times New Roman" w:hAnsi="Times New Roman"/>
          <w:b w:val="0"/>
          <w:sz w:val="24"/>
          <w:szCs w:val="24"/>
        </w:rPr>
        <w:t>à</w:t>
      </w:r>
      <w:r w:rsidR="00EF0122" w:rsidRPr="0078661D">
        <w:rPr>
          <w:rStyle w:val="Textodocorpo2155pt"/>
          <w:rFonts w:ascii="Times New Roman" w:eastAsia="Calibri" w:hAnsi="Times New Roman" w:cs="Times New Roman"/>
          <w:b w:val="0"/>
          <w:sz w:val="24"/>
          <w:szCs w:val="24"/>
        </w:rPr>
        <w:t xml:space="preserve"> Frota Municipal e a</w:t>
      </w:r>
      <w:r w:rsidR="00EF0122" w:rsidRPr="0078661D">
        <w:rPr>
          <w:rStyle w:val="Textodocorpo2155pt"/>
          <w:rFonts w:ascii="Times New Roman" w:hAnsi="Times New Roman"/>
          <w:b w:val="0"/>
          <w:sz w:val="24"/>
          <w:szCs w:val="24"/>
        </w:rPr>
        <w:t>os</w:t>
      </w:r>
      <w:r w:rsidR="00EF0122" w:rsidRPr="0078661D">
        <w:rPr>
          <w:rStyle w:val="Textodocorpo2155pt"/>
          <w:rFonts w:ascii="Times New Roman" w:eastAsia="Calibri" w:hAnsi="Times New Roman" w:cs="Times New Roman"/>
          <w:b w:val="0"/>
          <w:sz w:val="24"/>
          <w:szCs w:val="24"/>
        </w:rPr>
        <w:t xml:space="preserve"> Órgãos Conveniados</w:t>
      </w:r>
      <w:r w:rsidR="00EF0122">
        <w:rPr>
          <w:rStyle w:val="Textodocorpo2155pt"/>
          <w:rFonts w:ascii="Times New Roman" w:eastAsia="Calibri" w:hAnsi="Times New Roman" w:cs="Times New Roman"/>
          <w:b w:val="0"/>
          <w:sz w:val="24"/>
          <w:szCs w:val="24"/>
        </w:rPr>
        <w:t xml:space="preserve"> da Prefeitura Municipal de São Brás do Suaçuí/MG</w:t>
      </w:r>
      <w:r w:rsidR="00D15101" w:rsidRPr="0078661D">
        <w:rPr>
          <w:rFonts w:ascii="Times New Roman" w:hAnsi="Times New Roman"/>
          <w:sz w:val="24"/>
          <w:szCs w:val="24"/>
        </w:rPr>
        <w:t xml:space="preserve">, </w:t>
      </w:r>
      <w:r w:rsidRPr="0078661D">
        <w:rPr>
          <w:rFonts w:ascii="Times New Roman" w:hAnsi="Times New Roman"/>
          <w:sz w:val="24"/>
          <w:szCs w:val="24"/>
        </w:rPr>
        <w:t xml:space="preserve">nas quantidades estimadas e pelos preços que seguem: </w:t>
      </w:r>
    </w:p>
    <w:p w14:paraId="21089C3E" w14:textId="10CEF1CC" w:rsidR="00915D95" w:rsidRPr="0078661D" w:rsidRDefault="00192FD2" w:rsidP="00192FD2">
      <w:pPr>
        <w:spacing w:line="360" w:lineRule="auto"/>
        <w:ind w:firstLine="708"/>
        <w:jc w:val="both"/>
        <w:rPr>
          <w:rFonts w:ascii="Times New Roman" w:hAnsi="Times New Roman"/>
          <w:sz w:val="24"/>
          <w:szCs w:val="24"/>
        </w:rPr>
      </w:pPr>
      <w:r w:rsidRPr="0078661D">
        <w:rPr>
          <w:rFonts w:ascii="Times New Roman" w:hAnsi="Times New Roman"/>
          <w:b/>
          <w:sz w:val="24"/>
          <w:szCs w:val="24"/>
        </w:rPr>
        <w:t>1.1.1-</w:t>
      </w:r>
      <w:r w:rsidRPr="0078661D">
        <w:rPr>
          <w:rFonts w:ascii="Times New Roman" w:hAnsi="Times New Roman"/>
          <w:sz w:val="24"/>
          <w:szCs w:val="24"/>
        </w:rPr>
        <w:t xml:space="preserve"> </w:t>
      </w:r>
      <w:r w:rsidR="00D32C36" w:rsidRPr="0078661D">
        <w:rPr>
          <w:rFonts w:ascii="Times New Roman" w:hAnsi="Times New Roman"/>
          <w:sz w:val="24"/>
          <w:szCs w:val="24"/>
        </w:rPr>
        <w:t>Referentes</w:t>
      </w:r>
      <w:r w:rsidR="002C52D2" w:rsidRPr="0078661D">
        <w:rPr>
          <w:rFonts w:ascii="Times New Roman" w:hAnsi="Times New Roman"/>
          <w:sz w:val="24"/>
          <w:szCs w:val="24"/>
        </w:rPr>
        <w:t xml:space="preserve"> </w:t>
      </w:r>
      <w:r w:rsidRPr="0078661D">
        <w:rPr>
          <w:rFonts w:ascii="Times New Roman" w:hAnsi="Times New Roman"/>
          <w:sz w:val="24"/>
          <w:szCs w:val="24"/>
        </w:rPr>
        <w:t>aos itens da:</w:t>
      </w:r>
    </w:p>
    <w:tbl>
      <w:tblPr>
        <w:tblStyle w:val="Tabelacomgrade"/>
        <w:tblW w:w="0" w:type="auto"/>
        <w:tblLook w:val="04A0" w:firstRow="1" w:lastRow="0" w:firstColumn="1" w:lastColumn="0" w:noHBand="0" w:noVBand="1"/>
      </w:tblPr>
      <w:tblGrid>
        <w:gridCol w:w="704"/>
        <w:gridCol w:w="1134"/>
        <w:gridCol w:w="1134"/>
        <w:gridCol w:w="3068"/>
        <w:gridCol w:w="1510"/>
        <w:gridCol w:w="1511"/>
      </w:tblGrid>
      <w:tr w:rsidR="00E429C7" w:rsidRPr="0078661D" w14:paraId="1F416EF4" w14:textId="77777777" w:rsidTr="00622234">
        <w:tc>
          <w:tcPr>
            <w:tcW w:w="704" w:type="dxa"/>
          </w:tcPr>
          <w:p w14:paraId="6482B8CF"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Item</w:t>
            </w:r>
          </w:p>
        </w:tc>
        <w:tc>
          <w:tcPr>
            <w:tcW w:w="1134" w:type="dxa"/>
          </w:tcPr>
          <w:p w14:paraId="05F8CF52"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Quant.</w:t>
            </w:r>
          </w:p>
        </w:tc>
        <w:tc>
          <w:tcPr>
            <w:tcW w:w="1134" w:type="dxa"/>
          </w:tcPr>
          <w:p w14:paraId="35362267" w14:textId="77777777" w:rsidR="00915D95" w:rsidRPr="0078661D" w:rsidRDefault="00915D95" w:rsidP="00622234">
            <w:pPr>
              <w:tabs>
                <w:tab w:val="left" w:pos="857"/>
                <w:tab w:val="left" w:pos="2714"/>
                <w:tab w:val="left" w:pos="6592"/>
                <w:tab w:val="left" w:pos="8576"/>
                <w:tab w:val="left" w:pos="10419"/>
              </w:tabs>
              <w:spacing w:line="360" w:lineRule="auto"/>
              <w:rPr>
                <w:rFonts w:ascii="Times New Roman" w:hAnsi="Times New Roman"/>
                <w:b/>
                <w:bCs/>
                <w:sz w:val="24"/>
                <w:szCs w:val="24"/>
              </w:rPr>
            </w:pPr>
            <w:r w:rsidRPr="0078661D">
              <w:rPr>
                <w:rFonts w:ascii="Times New Roman" w:hAnsi="Times New Roman"/>
                <w:b/>
                <w:bCs/>
                <w:sz w:val="24"/>
                <w:szCs w:val="24"/>
              </w:rPr>
              <w:t>Unidade</w:t>
            </w:r>
          </w:p>
        </w:tc>
        <w:tc>
          <w:tcPr>
            <w:tcW w:w="3068" w:type="dxa"/>
          </w:tcPr>
          <w:p w14:paraId="78D2AA4C"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Descrição do serviço</w:t>
            </w:r>
          </w:p>
        </w:tc>
        <w:tc>
          <w:tcPr>
            <w:tcW w:w="1510" w:type="dxa"/>
          </w:tcPr>
          <w:p w14:paraId="44DC207E"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Preço unitário</w:t>
            </w:r>
          </w:p>
        </w:tc>
        <w:tc>
          <w:tcPr>
            <w:tcW w:w="1511" w:type="dxa"/>
          </w:tcPr>
          <w:p w14:paraId="4BD7576B"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Preço total</w:t>
            </w:r>
          </w:p>
        </w:tc>
      </w:tr>
      <w:tr w:rsidR="00E429C7" w:rsidRPr="0078661D" w14:paraId="070842A9" w14:textId="77777777" w:rsidTr="00FA6ECA">
        <w:tc>
          <w:tcPr>
            <w:tcW w:w="704" w:type="dxa"/>
            <w:vAlign w:val="center"/>
          </w:tcPr>
          <w:p w14:paraId="5859707F" w14:textId="3EEDDB24" w:rsidR="00915D95" w:rsidRPr="0078661D" w:rsidRDefault="00E429C7" w:rsidP="00FA6ECA">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Pr>
                <w:rFonts w:ascii="Times New Roman" w:hAnsi="Times New Roman"/>
                <w:b/>
                <w:bCs/>
                <w:sz w:val="24"/>
                <w:szCs w:val="24"/>
              </w:rPr>
              <w:lastRenderedPageBreak/>
              <w:t>1</w:t>
            </w:r>
            <w:r w:rsidR="00915D95" w:rsidRPr="0078661D">
              <w:rPr>
                <w:rFonts w:ascii="Times New Roman" w:hAnsi="Times New Roman"/>
                <w:b/>
                <w:bCs/>
                <w:sz w:val="24"/>
                <w:szCs w:val="24"/>
              </w:rPr>
              <w:t>.</w:t>
            </w:r>
          </w:p>
        </w:tc>
        <w:tc>
          <w:tcPr>
            <w:tcW w:w="1134" w:type="dxa"/>
            <w:vAlign w:val="center"/>
          </w:tcPr>
          <w:p w14:paraId="7A3D9904" w14:textId="77777777" w:rsidR="00915D95" w:rsidRPr="0078661D" w:rsidRDefault="00915D95" w:rsidP="00FA6ECA">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sz w:val="24"/>
                <w:szCs w:val="24"/>
              </w:rPr>
              <w:t>250</w:t>
            </w:r>
          </w:p>
        </w:tc>
        <w:tc>
          <w:tcPr>
            <w:tcW w:w="1134" w:type="dxa"/>
            <w:vAlign w:val="center"/>
          </w:tcPr>
          <w:p w14:paraId="28242956" w14:textId="77777777" w:rsidR="00915D95" w:rsidRPr="0078661D" w:rsidRDefault="00915D95" w:rsidP="00FA6ECA">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sz w:val="24"/>
                <w:szCs w:val="24"/>
              </w:rPr>
              <w:t>Lavagem</w:t>
            </w:r>
          </w:p>
        </w:tc>
        <w:tc>
          <w:tcPr>
            <w:tcW w:w="3068" w:type="dxa"/>
            <w:vAlign w:val="center"/>
          </w:tcPr>
          <w:p w14:paraId="0E529DE3" w14:textId="77777777" w:rsidR="00915D95" w:rsidRPr="0078661D" w:rsidRDefault="00915D95" w:rsidP="00FA6ECA">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sz w:val="24"/>
                <w:szCs w:val="24"/>
              </w:rPr>
              <w:t xml:space="preserve">Lavagem completa externa e interna de veículos tipo </w:t>
            </w:r>
            <w:proofErr w:type="spellStart"/>
            <w:r w:rsidRPr="0078661D">
              <w:rPr>
                <w:rFonts w:ascii="Times New Roman" w:hAnsi="Times New Roman"/>
                <w:sz w:val="24"/>
                <w:szCs w:val="24"/>
              </w:rPr>
              <w:t>Doblô</w:t>
            </w:r>
            <w:proofErr w:type="spellEnd"/>
            <w:r w:rsidRPr="0078661D">
              <w:rPr>
                <w:rFonts w:ascii="Times New Roman" w:hAnsi="Times New Roman"/>
                <w:sz w:val="24"/>
                <w:szCs w:val="24"/>
              </w:rPr>
              <w:t xml:space="preserve"> e Spin.</w:t>
            </w:r>
          </w:p>
        </w:tc>
        <w:tc>
          <w:tcPr>
            <w:tcW w:w="1510" w:type="dxa"/>
            <w:vAlign w:val="center"/>
          </w:tcPr>
          <w:p w14:paraId="127FD88C" w14:textId="5AB03A30" w:rsidR="00915D95" w:rsidRPr="0078661D" w:rsidRDefault="00E429C7" w:rsidP="00FA6ECA">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40,00</w:t>
            </w:r>
          </w:p>
        </w:tc>
        <w:tc>
          <w:tcPr>
            <w:tcW w:w="1511" w:type="dxa"/>
            <w:vAlign w:val="center"/>
          </w:tcPr>
          <w:p w14:paraId="4DA3267C" w14:textId="6871EF45" w:rsidR="00915D95" w:rsidRPr="0078661D" w:rsidRDefault="00E429C7" w:rsidP="00EA2067">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10.000,00</w:t>
            </w:r>
          </w:p>
        </w:tc>
      </w:tr>
      <w:tr w:rsidR="00E429C7" w:rsidRPr="0078661D" w14:paraId="5BEAA34F" w14:textId="77777777" w:rsidTr="00FA6ECA">
        <w:tc>
          <w:tcPr>
            <w:tcW w:w="704" w:type="dxa"/>
            <w:vAlign w:val="center"/>
          </w:tcPr>
          <w:p w14:paraId="62F1F82D" w14:textId="0B3E6709" w:rsidR="00915D95" w:rsidRPr="0078661D" w:rsidRDefault="00E429C7" w:rsidP="00FA6ECA">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Pr>
                <w:rFonts w:ascii="Times New Roman" w:hAnsi="Times New Roman"/>
                <w:b/>
                <w:bCs/>
                <w:sz w:val="24"/>
                <w:szCs w:val="24"/>
              </w:rPr>
              <w:t>2</w:t>
            </w:r>
            <w:r w:rsidR="00915D95" w:rsidRPr="0078661D">
              <w:rPr>
                <w:rFonts w:ascii="Times New Roman" w:hAnsi="Times New Roman"/>
                <w:b/>
                <w:bCs/>
                <w:sz w:val="24"/>
                <w:szCs w:val="24"/>
              </w:rPr>
              <w:t>.</w:t>
            </w:r>
          </w:p>
        </w:tc>
        <w:tc>
          <w:tcPr>
            <w:tcW w:w="1134" w:type="dxa"/>
            <w:vAlign w:val="center"/>
          </w:tcPr>
          <w:p w14:paraId="77CACBAF" w14:textId="77777777" w:rsidR="00915D95" w:rsidRPr="0078661D" w:rsidRDefault="00915D95" w:rsidP="00FA6ECA">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30</w:t>
            </w:r>
          </w:p>
        </w:tc>
        <w:tc>
          <w:tcPr>
            <w:tcW w:w="1134" w:type="dxa"/>
            <w:vAlign w:val="center"/>
          </w:tcPr>
          <w:p w14:paraId="39F4E3A6" w14:textId="77777777" w:rsidR="00915D95" w:rsidRPr="0078661D" w:rsidRDefault="00915D95" w:rsidP="00FA6ECA">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Lavagem</w:t>
            </w:r>
          </w:p>
        </w:tc>
        <w:tc>
          <w:tcPr>
            <w:tcW w:w="3068" w:type="dxa"/>
            <w:vAlign w:val="center"/>
          </w:tcPr>
          <w:p w14:paraId="02CE2084" w14:textId="77777777" w:rsidR="00915D95" w:rsidRPr="0078661D" w:rsidRDefault="00915D95" w:rsidP="00FA6ECA">
            <w:pPr>
              <w:tabs>
                <w:tab w:val="left" w:pos="857"/>
                <w:tab w:val="left" w:pos="2714"/>
                <w:tab w:val="left" w:pos="6592"/>
                <w:tab w:val="left" w:pos="8576"/>
                <w:tab w:val="left" w:pos="10419"/>
              </w:tabs>
              <w:spacing w:line="360" w:lineRule="auto"/>
              <w:jc w:val="center"/>
              <w:rPr>
                <w:rFonts w:ascii="Times New Roman" w:hAnsi="Times New Roman"/>
                <w:sz w:val="24"/>
                <w:szCs w:val="24"/>
              </w:rPr>
            </w:pPr>
            <w:r w:rsidRPr="0078661D">
              <w:rPr>
                <w:rFonts w:ascii="Times New Roman" w:hAnsi="Times New Roman"/>
                <w:color w:val="000000"/>
                <w:sz w:val="24"/>
                <w:szCs w:val="24"/>
              </w:rPr>
              <w:t>Lavagem/limpeza de bancos de veículos estofados revestidos de tecido.</w:t>
            </w:r>
          </w:p>
        </w:tc>
        <w:tc>
          <w:tcPr>
            <w:tcW w:w="1510" w:type="dxa"/>
            <w:vAlign w:val="center"/>
          </w:tcPr>
          <w:p w14:paraId="38C206D3" w14:textId="39F7E9A8" w:rsidR="00915D95" w:rsidRPr="0078661D" w:rsidRDefault="00E429C7" w:rsidP="00FA6ECA">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95,00</w:t>
            </w:r>
          </w:p>
        </w:tc>
        <w:tc>
          <w:tcPr>
            <w:tcW w:w="1511" w:type="dxa"/>
            <w:vAlign w:val="center"/>
          </w:tcPr>
          <w:p w14:paraId="068CA034" w14:textId="77658BA8" w:rsidR="00915D95" w:rsidRPr="0078661D" w:rsidRDefault="00E429C7" w:rsidP="00EA2067">
            <w:pPr>
              <w:tabs>
                <w:tab w:val="left" w:pos="857"/>
                <w:tab w:val="left" w:pos="2714"/>
                <w:tab w:val="left" w:pos="6592"/>
                <w:tab w:val="left" w:pos="8576"/>
                <w:tab w:val="left" w:pos="10419"/>
              </w:tabs>
              <w:spacing w:line="360" w:lineRule="auto"/>
              <w:jc w:val="center"/>
              <w:rPr>
                <w:rFonts w:ascii="Times New Roman" w:hAnsi="Times New Roman"/>
                <w:sz w:val="24"/>
                <w:szCs w:val="24"/>
              </w:rPr>
            </w:pPr>
            <w:r>
              <w:rPr>
                <w:rFonts w:ascii="Times New Roman" w:hAnsi="Times New Roman"/>
                <w:sz w:val="24"/>
                <w:szCs w:val="24"/>
              </w:rPr>
              <w:t>2.850,00</w:t>
            </w:r>
          </w:p>
        </w:tc>
      </w:tr>
      <w:tr w:rsidR="00915D95" w:rsidRPr="0078661D" w14:paraId="36A270D2" w14:textId="77777777" w:rsidTr="00622234">
        <w:tc>
          <w:tcPr>
            <w:tcW w:w="7550" w:type="dxa"/>
            <w:gridSpan w:val="5"/>
          </w:tcPr>
          <w:p w14:paraId="53880549" w14:textId="77777777" w:rsidR="00915D95" w:rsidRPr="0078661D" w:rsidRDefault="00915D95"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sidRPr="0078661D">
              <w:rPr>
                <w:rFonts w:ascii="Times New Roman" w:hAnsi="Times New Roman"/>
                <w:b/>
                <w:bCs/>
                <w:sz w:val="24"/>
                <w:szCs w:val="24"/>
              </w:rPr>
              <w:t>Valor global R$</w:t>
            </w:r>
          </w:p>
        </w:tc>
        <w:tc>
          <w:tcPr>
            <w:tcW w:w="1511" w:type="dxa"/>
          </w:tcPr>
          <w:p w14:paraId="243F9777" w14:textId="42B2BDA5" w:rsidR="00915D95" w:rsidRPr="00E07BA9" w:rsidRDefault="00E429C7" w:rsidP="00622234">
            <w:pPr>
              <w:tabs>
                <w:tab w:val="left" w:pos="857"/>
                <w:tab w:val="left" w:pos="2714"/>
                <w:tab w:val="left" w:pos="6592"/>
                <w:tab w:val="left" w:pos="8576"/>
                <w:tab w:val="left" w:pos="10419"/>
              </w:tabs>
              <w:spacing w:line="360" w:lineRule="auto"/>
              <w:jc w:val="center"/>
              <w:rPr>
                <w:rFonts w:ascii="Times New Roman" w:hAnsi="Times New Roman"/>
                <w:b/>
                <w:bCs/>
                <w:sz w:val="24"/>
                <w:szCs w:val="24"/>
              </w:rPr>
            </w:pPr>
            <w:r>
              <w:rPr>
                <w:rFonts w:ascii="Times New Roman" w:hAnsi="Times New Roman"/>
                <w:b/>
                <w:bCs/>
                <w:sz w:val="24"/>
                <w:szCs w:val="24"/>
              </w:rPr>
              <w:t>12.850,00</w:t>
            </w:r>
          </w:p>
        </w:tc>
      </w:tr>
    </w:tbl>
    <w:p w14:paraId="1574BB5A" w14:textId="77777777" w:rsidR="002D4A13" w:rsidRPr="0078661D" w:rsidRDefault="002D4A13" w:rsidP="002D4A13">
      <w:pPr>
        <w:tabs>
          <w:tab w:val="left" w:pos="857"/>
          <w:tab w:val="left" w:pos="2714"/>
          <w:tab w:val="left" w:pos="6592"/>
          <w:tab w:val="left" w:pos="8576"/>
          <w:tab w:val="left" w:pos="10419"/>
        </w:tabs>
        <w:spacing w:line="360" w:lineRule="auto"/>
        <w:rPr>
          <w:rFonts w:ascii="Times New Roman" w:hAnsi="Times New Roman"/>
          <w:b/>
          <w:sz w:val="24"/>
          <w:szCs w:val="24"/>
        </w:rPr>
      </w:pPr>
    </w:p>
    <w:p w14:paraId="65160E97" w14:textId="303C5424" w:rsidR="004F1378" w:rsidRPr="0078661D"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78661D">
        <w:rPr>
          <w:rFonts w:ascii="Times New Roman" w:hAnsi="Times New Roman"/>
          <w:b/>
          <w:sz w:val="24"/>
          <w:szCs w:val="24"/>
        </w:rPr>
        <w:t xml:space="preserve">CLÁUSULA SEGUNDA – DO REGIME DE </w:t>
      </w:r>
      <w:r w:rsidR="0087473A" w:rsidRPr="0078661D">
        <w:rPr>
          <w:rFonts w:ascii="Times New Roman" w:hAnsi="Times New Roman"/>
          <w:b/>
          <w:sz w:val="24"/>
          <w:szCs w:val="24"/>
        </w:rPr>
        <w:t>EXECUÇÃO</w:t>
      </w:r>
    </w:p>
    <w:p w14:paraId="550FBFDA" w14:textId="64E7431D" w:rsidR="004F1378" w:rsidRPr="0078661D" w:rsidRDefault="004F1378" w:rsidP="007322C0">
      <w:pPr>
        <w:pStyle w:val="SemEspaamento"/>
        <w:spacing w:line="360" w:lineRule="auto"/>
        <w:jc w:val="both"/>
      </w:pPr>
      <w:r w:rsidRPr="0078661D">
        <w:tab/>
      </w:r>
      <w:r w:rsidRPr="0078661D">
        <w:rPr>
          <w:b/>
        </w:rPr>
        <w:t xml:space="preserve">2.1- </w:t>
      </w:r>
      <w:r w:rsidRPr="0078661D">
        <w:t xml:space="preserve">O presente contrato será executado </w:t>
      </w:r>
      <w:r w:rsidR="00410794" w:rsidRPr="0078661D">
        <w:t xml:space="preserve">de forma </w:t>
      </w:r>
      <w:r w:rsidRPr="0078661D">
        <w:t>parcelad</w:t>
      </w:r>
      <w:r w:rsidR="00410794" w:rsidRPr="0078661D">
        <w:t>a</w:t>
      </w:r>
      <w:r w:rsidRPr="0078661D">
        <w:t>.</w:t>
      </w:r>
    </w:p>
    <w:p w14:paraId="583FE662" w14:textId="77777777" w:rsidR="00643411" w:rsidRPr="0078661D" w:rsidRDefault="00643411" w:rsidP="007322C0">
      <w:pPr>
        <w:pStyle w:val="SemEspaamento"/>
        <w:spacing w:line="360" w:lineRule="auto"/>
        <w:jc w:val="both"/>
      </w:pPr>
    </w:p>
    <w:p w14:paraId="267635CA" w14:textId="77777777" w:rsidR="004F1378" w:rsidRPr="0078661D" w:rsidRDefault="004F1378" w:rsidP="00E5615F">
      <w:pPr>
        <w:pStyle w:val="SemEspaamento"/>
        <w:shd w:val="clear" w:color="auto" w:fill="BFBFBF" w:themeFill="background1" w:themeFillShade="BF"/>
        <w:spacing w:line="360" w:lineRule="auto"/>
        <w:jc w:val="both"/>
        <w:rPr>
          <w:b/>
        </w:rPr>
      </w:pPr>
      <w:r w:rsidRPr="0078661D">
        <w:rPr>
          <w:b/>
        </w:rPr>
        <w:t>CLÁUSULA TERCEIRA – DA VINCULAÇÃO DO CONTRATO</w:t>
      </w:r>
    </w:p>
    <w:p w14:paraId="1FFA4759" w14:textId="77777777" w:rsidR="00643411" w:rsidRPr="0078661D" w:rsidRDefault="00643411" w:rsidP="007322C0">
      <w:pPr>
        <w:pStyle w:val="SemEspaamento"/>
        <w:spacing w:line="360" w:lineRule="auto"/>
        <w:jc w:val="both"/>
      </w:pPr>
    </w:p>
    <w:p w14:paraId="5F8FE750" w14:textId="17D372DB" w:rsidR="004F1378" w:rsidRPr="0078661D" w:rsidRDefault="004F1378" w:rsidP="007322C0">
      <w:pPr>
        <w:pStyle w:val="SemEspaamento"/>
        <w:spacing w:line="360" w:lineRule="auto"/>
        <w:jc w:val="both"/>
      </w:pPr>
      <w:r w:rsidRPr="0078661D">
        <w:rPr>
          <w:b/>
        </w:rPr>
        <w:tab/>
        <w:t>3.1-</w:t>
      </w:r>
      <w:r w:rsidRPr="0078661D">
        <w:t xml:space="preserve"> O presente contrato é decorrente do </w:t>
      </w:r>
      <w:r w:rsidR="0083103B" w:rsidRPr="0078661D">
        <w:t>P</w:t>
      </w:r>
      <w:r w:rsidR="00ED6506" w:rsidRPr="0078661D">
        <w:t xml:space="preserve">rocedimento </w:t>
      </w:r>
      <w:r w:rsidR="0083103B" w:rsidRPr="0078661D">
        <w:t>L</w:t>
      </w:r>
      <w:r w:rsidR="00ED6506" w:rsidRPr="0078661D">
        <w:t>icitatório</w:t>
      </w:r>
      <w:r w:rsidR="00E5615F" w:rsidRPr="0078661D">
        <w:t xml:space="preserve"> nº </w:t>
      </w:r>
      <w:r w:rsidR="00957BBA">
        <w:t>70</w:t>
      </w:r>
      <w:r w:rsidR="00175101">
        <w:t>/2023</w:t>
      </w:r>
      <w:r w:rsidR="00E5615F" w:rsidRPr="0078661D">
        <w:t>,</w:t>
      </w:r>
      <w:r w:rsidRPr="0078661D">
        <w:t xml:space="preserve"> da mo</w:t>
      </w:r>
      <w:r w:rsidR="0087473A" w:rsidRPr="0078661D">
        <w:t xml:space="preserve">dalidade Pregão Presencial </w:t>
      </w:r>
      <w:r w:rsidR="00B26F5B" w:rsidRPr="0078661D">
        <w:t xml:space="preserve">para Registro de Preços </w:t>
      </w:r>
      <w:r w:rsidR="0087473A" w:rsidRPr="0078661D">
        <w:t xml:space="preserve">nº </w:t>
      </w:r>
      <w:r w:rsidR="00175101">
        <w:t>25/2023</w:t>
      </w:r>
      <w:r w:rsidRPr="0078661D">
        <w:t xml:space="preserve"> ao qual se encontra vinculado.</w:t>
      </w:r>
    </w:p>
    <w:p w14:paraId="2EA9DAEE" w14:textId="77777777" w:rsidR="004F1378" w:rsidRPr="0078661D" w:rsidRDefault="004F1378" w:rsidP="007322C0">
      <w:pPr>
        <w:pStyle w:val="SemEspaamento"/>
        <w:spacing w:line="360" w:lineRule="auto"/>
        <w:jc w:val="both"/>
        <w:rPr>
          <w:b/>
          <w:highlight w:val="green"/>
        </w:rPr>
      </w:pPr>
    </w:p>
    <w:p w14:paraId="4540A165" w14:textId="77777777" w:rsidR="004F1378" w:rsidRPr="0078661D" w:rsidRDefault="004F1378" w:rsidP="00E5615F">
      <w:pPr>
        <w:pStyle w:val="SemEspaamento"/>
        <w:shd w:val="clear" w:color="auto" w:fill="BFBFBF" w:themeFill="background1" w:themeFillShade="BF"/>
        <w:spacing w:line="360" w:lineRule="auto"/>
        <w:jc w:val="both"/>
        <w:rPr>
          <w:b/>
        </w:rPr>
      </w:pPr>
      <w:r w:rsidRPr="0078661D">
        <w:rPr>
          <w:b/>
        </w:rPr>
        <w:t>CLÁUSULA QUARTA – DOS SUBSÍDIOS PARA INTERPRETAÇÃO DO PRESENTE CONTRATO</w:t>
      </w:r>
    </w:p>
    <w:p w14:paraId="5B7C7DBA" w14:textId="77777777" w:rsidR="00324C71" w:rsidRPr="0078661D" w:rsidRDefault="004F1378" w:rsidP="007322C0">
      <w:pPr>
        <w:pStyle w:val="SemEspaamento"/>
        <w:spacing w:line="360" w:lineRule="auto"/>
        <w:jc w:val="both"/>
        <w:rPr>
          <w:b/>
        </w:rPr>
      </w:pPr>
      <w:r w:rsidRPr="0078661D">
        <w:rPr>
          <w:b/>
        </w:rPr>
        <w:tab/>
      </w:r>
    </w:p>
    <w:p w14:paraId="51F020D6" w14:textId="711BCEAE" w:rsidR="004F1378" w:rsidRPr="0078661D" w:rsidRDefault="00324C71" w:rsidP="007322C0">
      <w:pPr>
        <w:pStyle w:val="SemEspaamento"/>
        <w:spacing w:line="360" w:lineRule="auto"/>
        <w:jc w:val="both"/>
      </w:pPr>
      <w:r w:rsidRPr="0078661D">
        <w:rPr>
          <w:b/>
        </w:rPr>
        <w:tab/>
      </w:r>
      <w:r w:rsidR="004F1378" w:rsidRPr="0078661D">
        <w:rPr>
          <w:b/>
        </w:rPr>
        <w:t>4.1-</w:t>
      </w:r>
      <w:r w:rsidR="004F1378" w:rsidRPr="0078661D">
        <w:t xml:space="preserve"> Aplica-se na interpretação do presente contrato as disposições do Edital do Pregão Presencial </w:t>
      </w:r>
      <w:r w:rsidR="00830E5D" w:rsidRPr="0078661D">
        <w:t xml:space="preserve">para Registro de Preços </w:t>
      </w:r>
      <w:r w:rsidR="004F1378" w:rsidRPr="0078661D">
        <w:t>n</w:t>
      </w:r>
      <w:r w:rsidR="0087473A" w:rsidRPr="0078661D">
        <w:t xml:space="preserve">º </w:t>
      </w:r>
      <w:r w:rsidR="00175101">
        <w:t>25/2023</w:t>
      </w:r>
      <w:r w:rsidR="004F1378" w:rsidRPr="0078661D">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78661D" w:rsidRDefault="003B10FA" w:rsidP="007322C0">
      <w:pPr>
        <w:pStyle w:val="SemEspaamento"/>
        <w:spacing w:line="360" w:lineRule="auto"/>
        <w:jc w:val="both"/>
      </w:pPr>
    </w:p>
    <w:p w14:paraId="2257669D" w14:textId="77777777" w:rsidR="004F1378" w:rsidRPr="0078661D" w:rsidRDefault="004F1378" w:rsidP="009A0598">
      <w:pPr>
        <w:pStyle w:val="SemEspaamento"/>
        <w:shd w:val="clear" w:color="auto" w:fill="BFBFBF" w:themeFill="background1" w:themeFillShade="BF"/>
        <w:spacing w:line="360" w:lineRule="auto"/>
        <w:jc w:val="both"/>
        <w:rPr>
          <w:b/>
          <w:smallCaps/>
        </w:rPr>
      </w:pPr>
      <w:r w:rsidRPr="0078661D">
        <w:rPr>
          <w:b/>
          <w:smallCaps/>
        </w:rPr>
        <w:t>CLÁUSULA QUINTA – DO VALOR DO CONTRATO</w:t>
      </w:r>
    </w:p>
    <w:p w14:paraId="0E085B65" w14:textId="77777777" w:rsidR="00643411" w:rsidRPr="0078661D" w:rsidRDefault="00643411" w:rsidP="007322C0">
      <w:pPr>
        <w:pStyle w:val="SemEspaamento"/>
        <w:spacing w:line="360" w:lineRule="auto"/>
        <w:jc w:val="both"/>
      </w:pPr>
    </w:p>
    <w:p w14:paraId="71A6FAAB" w14:textId="39FC56E2" w:rsidR="004F1378" w:rsidRPr="00C17645" w:rsidRDefault="004F1378" w:rsidP="007322C0">
      <w:pPr>
        <w:pStyle w:val="SemEspaamento"/>
        <w:spacing w:line="360" w:lineRule="auto"/>
        <w:jc w:val="both"/>
      </w:pPr>
      <w:r w:rsidRPr="0078661D">
        <w:lastRenderedPageBreak/>
        <w:tab/>
      </w:r>
      <w:r w:rsidRPr="0078661D">
        <w:rPr>
          <w:b/>
        </w:rPr>
        <w:t>5.1-</w:t>
      </w:r>
      <w:r w:rsidRPr="0078661D">
        <w:t xml:space="preserve"> O valor </w:t>
      </w:r>
      <w:r w:rsidR="00AC7AFA" w:rsidRPr="0078661D">
        <w:t xml:space="preserve">global </w:t>
      </w:r>
      <w:r w:rsidRPr="0078661D">
        <w:t xml:space="preserve">do presente contrato é de R$ </w:t>
      </w:r>
      <w:r w:rsidR="00010306" w:rsidRPr="00C17645">
        <w:t>12.850,00</w:t>
      </w:r>
      <w:r w:rsidR="00AC7AFA" w:rsidRPr="00C17645">
        <w:t xml:space="preserve"> (</w:t>
      </w:r>
      <w:r w:rsidR="00010306" w:rsidRPr="00C17645">
        <w:t>doze mil oitocentos e cinquenta reais</w:t>
      </w:r>
      <w:r w:rsidR="00AC7AFA" w:rsidRPr="00C17645">
        <w:t>).</w:t>
      </w:r>
    </w:p>
    <w:p w14:paraId="4986EF90" w14:textId="77777777" w:rsidR="00830E5D" w:rsidRPr="00C17645" w:rsidRDefault="00830E5D" w:rsidP="007322C0">
      <w:pPr>
        <w:pStyle w:val="SemEspaamento"/>
        <w:spacing w:line="360" w:lineRule="auto"/>
        <w:jc w:val="both"/>
      </w:pPr>
    </w:p>
    <w:p w14:paraId="3C14F155" w14:textId="77777777" w:rsidR="004F1378" w:rsidRPr="0078661D" w:rsidRDefault="004F1378" w:rsidP="009A0598">
      <w:pPr>
        <w:pStyle w:val="SemEspaamento"/>
        <w:shd w:val="clear" w:color="auto" w:fill="BFBFBF" w:themeFill="background1" w:themeFillShade="BF"/>
        <w:spacing w:line="360" w:lineRule="auto"/>
        <w:jc w:val="both"/>
        <w:rPr>
          <w:b/>
        </w:rPr>
      </w:pPr>
      <w:r w:rsidRPr="0078661D">
        <w:rPr>
          <w:b/>
        </w:rPr>
        <w:t xml:space="preserve">CLÁUSULA SEXTA – DAS CONDIÇÕES DE PAGAMENTO </w:t>
      </w:r>
    </w:p>
    <w:p w14:paraId="0A7B1782" w14:textId="77777777" w:rsidR="00643411" w:rsidRPr="0078661D" w:rsidRDefault="00643411" w:rsidP="007322C0">
      <w:pPr>
        <w:pStyle w:val="SemEspaamento"/>
        <w:spacing w:line="360" w:lineRule="auto"/>
        <w:jc w:val="both"/>
      </w:pPr>
    </w:p>
    <w:p w14:paraId="6160BC23" w14:textId="05EFD43B" w:rsidR="00D32C36" w:rsidRPr="0078661D" w:rsidRDefault="00D32C36" w:rsidP="00D32C36">
      <w:pPr>
        <w:spacing w:after="0" w:line="360" w:lineRule="auto"/>
        <w:ind w:firstLine="708"/>
        <w:jc w:val="both"/>
        <w:rPr>
          <w:rFonts w:ascii="Times New Roman" w:hAnsi="Times New Roman"/>
          <w:sz w:val="24"/>
          <w:szCs w:val="24"/>
        </w:rPr>
      </w:pPr>
      <w:r w:rsidRPr="0078661D">
        <w:rPr>
          <w:rFonts w:ascii="Times New Roman" w:hAnsi="Times New Roman"/>
          <w:b/>
          <w:bCs/>
          <w:sz w:val="24"/>
          <w:szCs w:val="24"/>
        </w:rPr>
        <w:t>6.1 -</w:t>
      </w:r>
      <w:r w:rsidRPr="0078661D">
        <w:rPr>
          <w:rFonts w:ascii="Times New Roman" w:hAnsi="Times New Roman"/>
          <w:sz w:val="24"/>
          <w:szCs w:val="24"/>
        </w:rPr>
        <w:t xml:space="preserve"> Os pagamentos serão realizados no prazo de 15 (</w:t>
      </w:r>
      <w:r w:rsidR="00B47FC1" w:rsidRPr="0078661D">
        <w:rPr>
          <w:rFonts w:ascii="Times New Roman" w:hAnsi="Times New Roman"/>
          <w:sz w:val="24"/>
          <w:szCs w:val="24"/>
        </w:rPr>
        <w:t>quinze</w:t>
      </w:r>
      <w:r w:rsidRPr="0078661D">
        <w:rPr>
          <w:rFonts w:ascii="Times New Roman" w:hAnsi="Times New Roman"/>
          <w:sz w:val="24"/>
          <w:szCs w:val="24"/>
        </w:rPr>
        <w:t>) dias, a contar do recebimento da nota fiscal referente à quinzena imediatamente anterior e mediante documento fiscal.</w:t>
      </w:r>
    </w:p>
    <w:p w14:paraId="571E8838" w14:textId="77777777" w:rsidR="00D32C36" w:rsidRPr="0078661D"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78661D" w:rsidRDefault="00D32C36" w:rsidP="00D32C36">
      <w:pPr>
        <w:spacing w:after="0" w:line="360" w:lineRule="auto"/>
        <w:ind w:firstLine="708"/>
        <w:jc w:val="both"/>
        <w:rPr>
          <w:rFonts w:ascii="Times New Roman" w:hAnsi="Times New Roman"/>
          <w:sz w:val="24"/>
          <w:szCs w:val="24"/>
        </w:rPr>
      </w:pPr>
      <w:r w:rsidRPr="0078661D">
        <w:rPr>
          <w:rFonts w:ascii="Times New Roman" w:hAnsi="Times New Roman"/>
          <w:b/>
          <w:bCs/>
          <w:sz w:val="24"/>
          <w:szCs w:val="24"/>
        </w:rPr>
        <w:t>6.2 -</w:t>
      </w:r>
      <w:r w:rsidRPr="0078661D">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78661D"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bCs/>
          <w:color w:val="auto"/>
        </w:rPr>
        <w:t>6.3-</w:t>
      </w:r>
      <w:r w:rsidRPr="0078661D">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6.4-</w:t>
      </w:r>
      <w:r w:rsidRPr="0078661D">
        <w:rPr>
          <w:rFonts w:ascii="Times New Roman" w:hAnsi="Times New Roman" w:cs="Times New Roman"/>
          <w:color w:val="auto"/>
        </w:rPr>
        <w:t xml:space="preserve"> Os pagamentos serão efetuados da seguinte forma:</w:t>
      </w:r>
    </w:p>
    <w:p w14:paraId="1FDC6395"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6.4.1-</w:t>
      </w:r>
      <w:r w:rsidRPr="0078661D">
        <w:rPr>
          <w:rFonts w:ascii="Times New Roman" w:hAnsi="Times New Roman" w:cs="Times New Roman"/>
          <w:color w:val="auto"/>
        </w:rPr>
        <w:t xml:space="preserve"> </w:t>
      </w:r>
      <w:proofErr w:type="gramStart"/>
      <w:r w:rsidRPr="0078661D">
        <w:rPr>
          <w:rFonts w:ascii="Times New Roman" w:hAnsi="Times New Roman" w:cs="Times New Roman"/>
          <w:color w:val="auto"/>
        </w:rPr>
        <w:t>na</w:t>
      </w:r>
      <w:proofErr w:type="gramEnd"/>
      <w:r w:rsidRPr="0078661D">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6.4.2-</w:t>
      </w:r>
      <w:r w:rsidRPr="0078661D">
        <w:rPr>
          <w:rFonts w:ascii="Times New Roman" w:hAnsi="Times New Roman" w:cs="Times New Roman"/>
          <w:color w:val="auto"/>
        </w:rPr>
        <w:t xml:space="preserve"> </w:t>
      </w:r>
      <w:proofErr w:type="gramStart"/>
      <w:r w:rsidRPr="0078661D">
        <w:rPr>
          <w:rFonts w:ascii="Times New Roman" w:hAnsi="Times New Roman" w:cs="Times New Roman"/>
          <w:color w:val="auto"/>
        </w:rPr>
        <w:t>mediante</w:t>
      </w:r>
      <w:proofErr w:type="gramEnd"/>
      <w:r w:rsidRPr="0078661D">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78661D" w:rsidRDefault="00D32C36" w:rsidP="00D32C36">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6.4.3-</w:t>
      </w:r>
      <w:r w:rsidRPr="0078661D">
        <w:rPr>
          <w:rFonts w:ascii="Times New Roman" w:hAnsi="Times New Roman" w:cs="Times New Roman"/>
          <w:color w:val="auto"/>
        </w:rPr>
        <w:t xml:space="preserve"> </w:t>
      </w:r>
      <w:proofErr w:type="gramStart"/>
      <w:r w:rsidRPr="0078661D">
        <w:rPr>
          <w:rFonts w:ascii="Times New Roman" w:hAnsi="Times New Roman" w:cs="Times New Roman"/>
          <w:color w:val="auto"/>
        </w:rPr>
        <w:t>mediante</w:t>
      </w:r>
      <w:proofErr w:type="gramEnd"/>
      <w:r w:rsidRPr="0078661D">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78661D"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78661D" w:rsidRDefault="00D32C36" w:rsidP="00D32C36">
      <w:pPr>
        <w:pStyle w:val="SemEspaamento"/>
        <w:spacing w:line="360" w:lineRule="auto"/>
        <w:ind w:firstLine="708"/>
        <w:jc w:val="both"/>
      </w:pPr>
      <w:r w:rsidRPr="0078661D">
        <w:rPr>
          <w:b/>
        </w:rPr>
        <w:t>6.5-</w:t>
      </w:r>
      <w:r w:rsidRPr="0078661D">
        <w:t xml:space="preserve"> Constatadas irregularidades n</w:t>
      </w:r>
      <w:r w:rsidR="000A40FD" w:rsidRPr="0078661D">
        <w:t>a prestação de serviços</w:t>
      </w:r>
      <w:r w:rsidRPr="0078661D">
        <w:t>, o pagamento ficará sobrestado até que sejam apuradas as responsabilidades pelas irregularidades, sem prejuízo das penalidades cabíveis.</w:t>
      </w:r>
    </w:p>
    <w:p w14:paraId="532EA20D" w14:textId="77777777" w:rsidR="00D32C36" w:rsidRPr="0078661D" w:rsidRDefault="00D32C36" w:rsidP="00D32C36">
      <w:pPr>
        <w:pStyle w:val="SemEspaamento"/>
        <w:spacing w:line="360" w:lineRule="auto"/>
        <w:ind w:firstLine="708"/>
        <w:jc w:val="both"/>
      </w:pPr>
    </w:p>
    <w:p w14:paraId="3F0B9E65" w14:textId="6F389B0A" w:rsidR="00D32C36" w:rsidRPr="0078661D" w:rsidRDefault="00D32C36" w:rsidP="00D32C36">
      <w:pPr>
        <w:pStyle w:val="SemEspaamento"/>
        <w:spacing w:line="360" w:lineRule="auto"/>
        <w:ind w:firstLine="708"/>
        <w:jc w:val="both"/>
      </w:pPr>
      <w:r w:rsidRPr="0078661D">
        <w:rPr>
          <w:b/>
        </w:rPr>
        <w:lastRenderedPageBreak/>
        <w:t>6.6-</w:t>
      </w:r>
      <w:r w:rsidRPr="0078661D">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78661D" w:rsidRDefault="00B70286" w:rsidP="00D32C36">
      <w:pPr>
        <w:pStyle w:val="SemEspaamento"/>
        <w:spacing w:line="360" w:lineRule="auto"/>
        <w:ind w:firstLine="708"/>
        <w:jc w:val="both"/>
      </w:pPr>
    </w:p>
    <w:p w14:paraId="7FD59E06" w14:textId="75403FFD" w:rsidR="003B41FD" w:rsidRPr="0078661D" w:rsidRDefault="003B41FD" w:rsidP="003B41FD">
      <w:pPr>
        <w:pStyle w:val="Default"/>
        <w:spacing w:line="360" w:lineRule="auto"/>
        <w:ind w:firstLine="708"/>
        <w:jc w:val="both"/>
        <w:rPr>
          <w:rFonts w:ascii="Times New Roman" w:hAnsi="Times New Roman" w:cs="Times New Roman"/>
          <w:b/>
          <w:bCs/>
          <w:color w:val="auto"/>
        </w:rPr>
      </w:pPr>
      <w:r w:rsidRPr="0078661D">
        <w:rPr>
          <w:rFonts w:ascii="Times New Roman" w:hAnsi="Times New Roman" w:cs="Times New Roman"/>
          <w:b/>
          <w:bCs/>
          <w:color w:val="auto"/>
        </w:rPr>
        <w:t>6.</w:t>
      </w:r>
      <w:r w:rsidR="00D32C36" w:rsidRPr="0078661D">
        <w:rPr>
          <w:rFonts w:ascii="Times New Roman" w:hAnsi="Times New Roman" w:cs="Times New Roman"/>
          <w:b/>
          <w:bCs/>
          <w:color w:val="auto"/>
        </w:rPr>
        <w:t>7</w:t>
      </w:r>
      <w:r w:rsidRPr="0078661D">
        <w:rPr>
          <w:rFonts w:ascii="Times New Roman" w:hAnsi="Times New Roman" w:cs="Times New Roman"/>
          <w:b/>
          <w:bCs/>
          <w:color w:val="auto"/>
        </w:rPr>
        <w:t>- DA CORREÇÃO MONETÁRIA</w:t>
      </w:r>
    </w:p>
    <w:p w14:paraId="411C3AB3" w14:textId="77777777" w:rsidR="003B41FD" w:rsidRPr="0078661D"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78661D" w:rsidRDefault="003B41FD" w:rsidP="003B41FD">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6.</w:t>
      </w:r>
      <w:r w:rsidR="00D32C36" w:rsidRPr="0078661D">
        <w:rPr>
          <w:rFonts w:ascii="Times New Roman" w:hAnsi="Times New Roman" w:cs="Times New Roman"/>
          <w:b/>
          <w:bCs/>
          <w:color w:val="auto"/>
        </w:rPr>
        <w:t>7</w:t>
      </w:r>
      <w:r w:rsidRPr="0078661D">
        <w:rPr>
          <w:rFonts w:ascii="Times New Roman" w:hAnsi="Times New Roman" w:cs="Times New Roman"/>
          <w:b/>
          <w:bCs/>
          <w:color w:val="auto"/>
        </w:rPr>
        <w:t xml:space="preserve">.1- </w:t>
      </w:r>
      <w:r w:rsidRPr="0078661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78661D"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78661D" w:rsidRDefault="00235DF4" w:rsidP="00235DF4">
      <w:pPr>
        <w:pStyle w:val="Default"/>
        <w:spacing w:line="360" w:lineRule="auto"/>
        <w:ind w:firstLine="708"/>
        <w:jc w:val="both"/>
        <w:rPr>
          <w:rFonts w:ascii="Times New Roman" w:hAnsi="Times New Roman" w:cs="Times New Roman"/>
          <w:b/>
          <w:bCs/>
          <w:color w:val="auto"/>
        </w:rPr>
      </w:pPr>
      <w:r w:rsidRPr="0078661D">
        <w:rPr>
          <w:rFonts w:ascii="Times New Roman" w:hAnsi="Times New Roman" w:cs="Times New Roman"/>
          <w:b/>
          <w:bCs/>
          <w:color w:val="auto"/>
        </w:rPr>
        <w:t>6.</w:t>
      </w:r>
      <w:r w:rsidR="00D32C36" w:rsidRPr="0078661D">
        <w:rPr>
          <w:rFonts w:ascii="Times New Roman" w:hAnsi="Times New Roman" w:cs="Times New Roman"/>
          <w:b/>
          <w:bCs/>
          <w:color w:val="auto"/>
        </w:rPr>
        <w:t>8</w:t>
      </w:r>
      <w:r w:rsidRPr="0078661D">
        <w:rPr>
          <w:rFonts w:ascii="Times New Roman" w:hAnsi="Times New Roman" w:cs="Times New Roman"/>
          <w:b/>
          <w:bCs/>
          <w:color w:val="auto"/>
        </w:rPr>
        <w:t>- DA MANUTENÇÃO DO EQUILÍBRIO ECONÔMICO FINANCEIRO</w:t>
      </w:r>
    </w:p>
    <w:p w14:paraId="1DF2EF02" w14:textId="77777777" w:rsidR="00D32C36" w:rsidRPr="0078661D"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rPr>
        <w:t xml:space="preserve">6.8.1- </w:t>
      </w:r>
      <w:r w:rsidRPr="0078661D">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78661D" w:rsidRDefault="00B70286" w:rsidP="00B70286">
      <w:pPr>
        <w:pStyle w:val="Default"/>
        <w:spacing w:line="360" w:lineRule="auto"/>
        <w:ind w:firstLine="708"/>
        <w:jc w:val="both"/>
        <w:rPr>
          <w:rFonts w:ascii="Times New Roman" w:hAnsi="Times New Roman" w:cs="Times New Roman"/>
        </w:rPr>
      </w:pPr>
    </w:p>
    <w:p w14:paraId="75ADA9FC" w14:textId="3CA35C55" w:rsidR="00B70286"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rPr>
        <w:t xml:space="preserve"> </w:t>
      </w:r>
      <w:r w:rsidRPr="0078661D">
        <w:rPr>
          <w:rFonts w:ascii="Times New Roman" w:hAnsi="Times New Roman" w:cs="Times New Roman"/>
          <w:b/>
        </w:rPr>
        <w:t>6.8.2-</w:t>
      </w:r>
      <w:r w:rsidRPr="0078661D">
        <w:rPr>
          <w:rFonts w:ascii="Times New Roman" w:hAnsi="Times New Roman" w:cs="Times New Roman"/>
        </w:rPr>
        <w:t xml:space="preserve"> A manutenção do equilíbrio econômico e financeiro se dará da seguinte forma: </w:t>
      </w:r>
    </w:p>
    <w:p w14:paraId="621A0CFB" w14:textId="77777777" w:rsidR="00EF0122" w:rsidRPr="0078661D" w:rsidRDefault="00EF0122" w:rsidP="00B70286">
      <w:pPr>
        <w:pStyle w:val="Default"/>
        <w:spacing w:line="360" w:lineRule="auto"/>
        <w:ind w:firstLine="708"/>
        <w:jc w:val="both"/>
        <w:rPr>
          <w:rFonts w:ascii="Times New Roman" w:hAnsi="Times New Roman" w:cs="Times New Roman"/>
        </w:rPr>
      </w:pPr>
    </w:p>
    <w:p w14:paraId="34F93E89" w14:textId="175801FC"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6.8.2.1-</w:t>
      </w:r>
      <w:r w:rsidRPr="0078661D">
        <w:rPr>
          <w:rFonts w:ascii="Times New Roman" w:hAnsi="Times New Roman" w:cs="Times New Roman"/>
        </w:rPr>
        <w:t xml:space="preserve"> </w:t>
      </w:r>
      <w:proofErr w:type="gramStart"/>
      <w:r w:rsidRPr="0078661D">
        <w:rPr>
          <w:rFonts w:ascii="Times New Roman" w:hAnsi="Times New Roman" w:cs="Times New Roman"/>
        </w:rPr>
        <w:t>a</w:t>
      </w:r>
      <w:proofErr w:type="gramEnd"/>
      <w:r w:rsidRPr="0078661D">
        <w:rPr>
          <w:rFonts w:ascii="Times New Roman" w:hAnsi="Times New Roman" w:cs="Times New Roman"/>
        </w:rPr>
        <w:t xml:space="preserve"> solicitação de revisão de preços deverá ser justificada e acompanhada de documentos e memória de cálculos que comprovem a necessidade de revisão;</w:t>
      </w:r>
    </w:p>
    <w:p w14:paraId="58E0E5BC" w14:textId="77777777" w:rsidR="00B70286" w:rsidRPr="0078661D" w:rsidRDefault="00B70286" w:rsidP="00B70286">
      <w:pPr>
        <w:pStyle w:val="Default"/>
        <w:spacing w:line="360" w:lineRule="auto"/>
        <w:ind w:firstLine="708"/>
        <w:jc w:val="both"/>
        <w:rPr>
          <w:rFonts w:ascii="Times New Roman" w:hAnsi="Times New Roman" w:cs="Times New Roman"/>
        </w:rPr>
      </w:pPr>
    </w:p>
    <w:p w14:paraId="46DA4094" w14:textId="4CD157D9"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6.8.2.2- </w:t>
      </w:r>
      <w:proofErr w:type="gramStart"/>
      <w:r w:rsidRPr="0078661D">
        <w:rPr>
          <w:rFonts w:ascii="Times New Roman" w:hAnsi="Times New Roman" w:cs="Times New Roman"/>
        </w:rPr>
        <w:t>não</w:t>
      </w:r>
      <w:proofErr w:type="gramEnd"/>
      <w:r w:rsidRPr="0078661D">
        <w:rPr>
          <w:rFonts w:ascii="Times New Roman" w:hAnsi="Times New Roman" w:cs="Times New Roman"/>
        </w:rPr>
        <w:t xml:space="preserve"> sendo aceito o pedido de revisão de preços, manter-se-á o valor da proposta ou o último revisado;</w:t>
      </w:r>
    </w:p>
    <w:p w14:paraId="3DEC3B18" w14:textId="77777777" w:rsidR="00B70286" w:rsidRPr="0078661D"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6.8.2.3- </w:t>
      </w:r>
      <w:proofErr w:type="gramStart"/>
      <w:r w:rsidRPr="0078661D">
        <w:rPr>
          <w:rFonts w:ascii="Times New Roman" w:hAnsi="Times New Roman" w:cs="Times New Roman"/>
        </w:rPr>
        <w:t>a</w:t>
      </w:r>
      <w:proofErr w:type="gramEnd"/>
      <w:r w:rsidRPr="0078661D">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78661D"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lastRenderedPageBreak/>
        <w:t xml:space="preserve">6.8.2.4- </w:t>
      </w:r>
      <w:proofErr w:type="gramStart"/>
      <w:r w:rsidRPr="0078661D">
        <w:rPr>
          <w:rFonts w:ascii="Times New Roman" w:hAnsi="Times New Roman" w:cs="Times New Roman"/>
        </w:rPr>
        <w:t>o</w:t>
      </w:r>
      <w:proofErr w:type="gramEnd"/>
      <w:r w:rsidRPr="0078661D">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78661D"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6.8.2.5- </w:t>
      </w:r>
      <w:proofErr w:type="gramStart"/>
      <w:r w:rsidRPr="0078661D">
        <w:rPr>
          <w:rFonts w:ascii="Times New Roman" w:hAnsi="Times New Roman" w:cs="Times New Roman"/>
        </w:rPr>
        <w:t>o</w:t>
      </w:r>
      <w:proofErr w:type="gramEnd"/>
      <w:r w:rsidRPr="0078661D">
        <w:rPr>
          <w:rFonts w:ascii="Times New Roman" w:hAnsi="Times New Roman" w:cs="Times New Roman"/>
        </w:rPr>
        <w:t xml:space="preserve"> pedido de revisão será deliberado pelo Prefeito Municipal;</w:t>
      </w:r>
    </w:p>
    <w:p w14:paraId="1F119C97" w14:textId="77777777" w:rsidR="00B70286" w:rsidRPr="0078661D"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 xml:space="preserve">6.8.2.6- </w:t>
      </w:r>
      <w:proofErr w:type="gramStart"/>
      <w:r w:rsidRPr="0078661D">
        <w:rPr>
          <w:rFonts w:ascii="Times New Roman" w:hAnsi="Times New Roman" w:cs="Times New Roman"/>
        </w:rPr>
        <w:t>o</w:t>
      </w:r>
      <w:proofErr w:type="gramEnd"/>
      <w:r w:rsidRPr="0078661D">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78661D"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78661D" w:rsidRDefault="00B70286" w:rsidP="00B70286">
      <w:pPr>
        <w:spacing w:line="360" w:lineRule="auto"/>
        <w:ind w:firstLine="708"/>
        <w:jc w:val="both"/>
        <w:rPr>
          <w:rFonts w:ascii="Times New Roman" w:hAnsi="Times New Roman"/>
          <w:sz w:val="24"/>
          <w:szCs w:val="24"/>
        </w:rPr>
      </w:pPr>
      <w:r w:rsidRPr="0078661D">
        <w:rPr>
          <w:rFonts w:ascii="Times New Roman" w:hAnsi="Times New Roman"/>
          <w:b/>
          <w:sz w:val="24"/>
          <w:szCs w:val="24"/>
        </w:rPr>
        <w:t>6.8.2.7-</w:t>
      </w:r>
      <w:r w:rsidRPr="0078661D">
        <w:rPr>
          <w:rFonts w:ascii="Times New Roman" w:hAnsi="Times New Roman"/>
          <w:sz w:val="24"/>
          <w:szCs w:val="24"/>
        </w:rPr>
        <w:t xml:space="preserve"> </w:t>
      </w:r>
      <w:proofErr w:type="gramStart"/>
      <w:r w:rsidRPr="0078661D">
        <w:rPr>
          <w:rFonts w:ascii="Times New Roman" w:hAnsi="Times New Roman"/>
          <w:sz w:val="24"/>
          <w:szCs w:val="24"/>
        </w:rPr>
        <w:t>o</w:t>
      </w:r>
      <w:proofErr w:type="gramEnd"/>
      <w:r w:rsidRPr="0078661D">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78661D" w:rsidRDefault="00B70286" w:rsidP="00B70286">
      <w:pPr>
        <w:spacing w:line="360" w:lineRule="auto"/>
        <w:ind w:firstLine="708"/>
        <w:jc w:val="both"/>
        <w:rPr>
          <w:rFonts w:ascii="Times New Roman" w:hAnsi="Times New Roman"/>
          <w:sz w:val="24"/>
          <w:szCs w:val="24"/>
        </w:rPr>
      </w:pPr>
      <w:r w:rsidRPr="0078661D">
        <w:rPr>
          <w:rFonts w:ascii="Times New Roman" w:hAnsi="Times New Roman"/>
          <w:b/>
          <w:sz w:val="24"/>
          <w:szCs w:val="24"/>
        </w:rPr>
        <w:t xml:space="preserve">6.8.2.8- </w:t>
      </w:r>
      <w:proofErr w:type="gramStart"/>
      <w:r w:rsidRPr="0078661D">
        <w:rPr>
          <w:rFonts w:ascii="Times New Roman" w:hAnsi="Times New Roman"/>
          <w:sz w:val="24"/>
          <w:szCs w:val="24"/>
        </w:rPr>
        <w:t>o</w:t>
      </w:r>
      <w:proofErr w:type="gramEnd"/>
      <w:r w:rsidRPr="0078661D">
        <w:rPr>
          <w:rFonts w:ascii="Times New Roman" w:hAnsi="Times New Roman"/>
          <w:sz w:val="24"/>
          <w:szCs w:val="24"/>
        </w:rPr>
        <w:t xml:space="preserve"> pedido de revisão será deliberado pelo Prefeito Municipal;</w:t>
      </w:r>
    </w:p>
    <w:p w14:paraId="6C6887AE" w14:textId="4A56EA56" w:rsidR="00B70286" w:rsidRPr="0078661D" w:rsidRDefault="00B70286" w:rsidP="00B70286">
      <w:pPr>
        <w:spacing w:line="360" w:lineRule="auto"/>
        <w:ind w:firstLine="708"/>
        <w:jc w:val="both"/>
        <w:rPr>
          <w:rFonts w:ascii="Times New Roman" w:hAnsi="Times New Roman"/>
          <w:sz w:val="24"/>
          <w:szCs w:val="24"/>
        </w:rPr>
      </w:pPr>
      <w:r w:rsidRPr="0078661D">
        <w:rPr>
          <w:rFonts w:ascii="Times New Roman" w:hAnsi="Times New Roman"/>
          <w:b/>
          <w:sz w:val="24"/>
          <w:szCs w:val="24"/>
        </w:rPr>
        <w:t>6.8.2.9-</w:t>
      </w:r>
      <w:r w:rsidRPr="0078661D">
        <w:rPr>
          <w:rFonts w:ascii="Times New Roman" w:hAnsi="Times New Roman"/>
          <w:sz w:val="24"/>
          <w:szCs w:val="24"/>
        </w:rPr>
        <w:t xml:space="preserve"> </w:t>
      </w:r>
      <w:proofErr w:type="gramStart"/>
      <w:r w:rsidRPr="0078661D">
        <w:rPr>
          <w:rFonts w:ascii="Times New Roman" w:hAnsi="Times New Roman"/>
          <w:sz w:val="24"/>
          <w:szCs w:val="24"/>
        </w:rPr>
        <w:t>o</w:t>
      </w:r>
      <w:proofErr w:type="gramEnd"/>
      <w:r w:rsidRPr="0078661D">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6.8.2.10-</w:t>
      </w:r>
      <w:r w:rsidRPr="0078661D">
        <w:rPr>
          <w:rFonts w:ascii="Times New Roman" w:hAnsi="Times New Roman" w:cs="Times New Roman"/>
        </w:rPr>
        <w:t xml:space="preserve"> </w:t>
      </w:r>
      <w:r w:rsidR="00520C5F" w:rsidRPr="0078661D">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78661D"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78661D" w:rsidRDefault="00B70286" w:rsidP="00B70286">
      <w:pPr>
        <w:pStyle w:val="Default"/>
        <w:spacing w:line="360" w:lineRule="auto"/>
        <w:ind w:firstLine="708"/>
        <w:jc w:val="both"/>
        <w:rPr>
          <w:rFonts w:ascii="Times New Roman" w:hAnsi="Times New Roman" w:cs="Times New Roman"/>
        </w:rPr>
      </w:pPr>
      <w:r w:rsidRPr="0078661D">
        <w:rPr>
          <w:rFonts w:ascii="Times New Roman" w:hAnsi="Times New Roman" w:cs="Times New Roman"/>
          <w:b/>
          <w:bCs/>
        </w:rPr>
        <w:t>6.8.2.11-</w:t>
      </w:r>
      <w:r w:rsidRPr="0078661D">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78661D" w:rsidRDefault="00235DF4" w:rsidP="00235DF4">
      <w:pPr>
        <w:pStyle w:val="Default"/>
        <w:spacing w:line="360" w:lineRule="auto"/>
        <w:ind w:firstLine="708"/>
        <w:jc w:val="both"/>
        <w:rPr>
          <w:rFonts w:ascii="Times New Roman" w:hAnsi="Times New Roman" w:cs="Times New Roman"/>
        </w:rPr>
      </w:pPr>
    </w:p>
    <w:p w14:paraId="69AC8B26" w14:textId="4E648268" w:rsidR="00235DF4" w:rsidRPr="0078661D" w:rsidRDefault="00235DF4" w:rsidP="00235DF4">
      <w:pPr>
        <w:pStyle w:val="Default"/>
        <w:spacing w:line="360" w:lineRule="auto"/>
        <w:ind w:firstLine="708"/>
        <w:jc w:val="both"/>
        <w:rPr>
          <w:rFonts w:ascii="Times New Roman" w:hAnsi="Times New Roman" w:cs="Times New Roman"/>
          <w:b/>
        </w:rPr>
      </w:pPr>
      <w:r w:rsidRPr="0078661D">
        <w:rPr>
          <w:rFonts w:ascii="Times New Roman" w:hAnsi="Times New Roman" w:cs="Times New Roman"/>
          <w:b/>
        </w:rPr>
        <w:t>6.</w:t>
      </w:r>
      <w:r w:rsidR="00D32C36" w:rsidRPr="0078661D">
        <w:rPr>
          <w:rFonts w:ascii="Times New Roman" w:hAnsi="Times New Roman" w:cs="Times New Roman"/>
          <w:b/>
        </w:rPr>
        <w:t>9</w:t>
      </w:r>
      <w:r w:rsidRPr="0078661D">
        <w:rPr>
          <w:rFonts w:ascii="Times New Roman" w:hAnsi="Times New Roman" w:cs="Times New Roman"/>
          <w:b/>
        </w:rPr>
        <w:t>- DO REAJUSTE DE PREÇOS</w:t>
      </w:r>
    </w:p>
    <w:p w14:paraId="1B63203A" w14:textId="77777777" w:rsidR="00235DF4" w:rsidRPr="0078661D"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78661D" w:rsidRDefault="00235DF4" w:rsidP="00235DF4">
      <w:pPr>
        <w:pStyle w:val="Default"/>
        <w:spacing w:line="360" w:lineRule="auto"/>
        <w:ind w:firstLine="708"/>
        <w:jc w:val="both"/>
        <w:rPr>
          <w:rFonts w:ascii="Times New Roman" w:hAnsi="Times New Roman" w:cs="Times New Roman"/>
        </w:rPr>
      </w:pPr>
      <w:r w:rsidRPr="0078661D">
        <w:rPr>
          <w:rFonts w:ascii="Times New Roman" w:hAnsi="Times New Roman" w:cs="Times New Roman"/>
          <w:b/>
        </w:rPr>
        <w:t>6.</w:t>
      </w:r>
      <w:r w:rsidR="00D32C36" w:rsidRPr="0078661D">
        <w:rPr>
          <w:rFonts w:ascii="Times New Roman" w:hAnsi="Times New Roman" w:cs="Times New Roman"/>
          <w:b/>
        </w:rPr>
        <w:t>9</w:t>
      </w:r>
      <w:r w:rsidRPr="0078661D">
        <w:rPr>
          <w:rFonts w:ascii="Times New Roman" w:hAnsi="Times New Roman" w:cs="Times New Roman"/>
          <w:b/>
        </w:rPr>
        <w:t xml:space="preserve">.1- </w:t>
      </w:r>
      <w:r w:rsidRPr="0078661D">
        <w:rPr>
          <w:rFonts w:ascii="Times New Roman" w:hAnsi="Times New Roman" w:cs="Times New Roman"/>
        </w:rPr>
        <w:t>Em caso de renovação do contrato, o seu valor poderá ser reajustado, a cada doze meses, contados da data de sua assinatura, utilizando-se, para o rea</w:t>
      </w:r>
      <w:r w:rsidR="008478BA" w:rsidRPr="0078661D">
        <w:rPr>
          <w:rFonts w:ascii="Times New Roman" w:hAnsi="Times New Roman" w:cs="Times New Roman"/>
        </w:rPr>
        <w:t>juste, o Índice N</w:t>
      </w:r>
      <w:r w:rsidR="005D69D1" w:rsidRPr="0078661D">
        <w:rPr>
          <w:rFonts w:ascii="Times New Roman" w:hAnsi="Times New Roman" w:cs="Times New Roman"/>
        </w:rPr>
        <w:t>acional de P</w:t>
      </w:r>
      <w:r w:rsidRPr="0078661D">
        <w:rPr>
          <w:rFonts w:ascii="Times New Roman" w:hAnsi="Times New Roman" w:cs="Times New Roman"/>
        </w:rPr>
        <w:t>reços ao Consumidor (INPC), do Instituto Brasileiro de</w:t>
      </w:r>
      <w:r w:rsidR="00020A0C" w:rsidRPr="0078661D">
        <w:rPr>
          <w:rFonts w:ascii="Times New Roman" w:hAnsi="Times New Roman" w:cs="Times New Roman"/>
        </w:rPr>
        <w:t xml:space="preserve"> Geografia e Estatística (IBGE) ou outro í</w:t>
      </w:r>
      <w:r w:rsidRPr="0078661D">
        <w:rPr>
          <w:rFonts w:ascii="Times New Roman" w:hAnsi="Times New Roman" w:cs="Times New Roman"/>
        </w:rPr>
        <w:t>ndice ofici</w:t>
      </w:r>
      <w:r w:rsidR="00D731AB" w:rsidRPr="0078661D">
        <w:rPr>
          <w:rFonts w:ascii="Times New Roman" w:hAnsi="Times New Roman" w:cs="Times New Roman"/>
        </w:rPr>
        <w:t>al que venha a substituir este í</w:t>
      </w:r>
      <w:r w:rsidRPr="0078661D">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78661D" w:rsidRDefault="00D25B33" w:rsidP="007322C0">
      <w:pPr>
        <w:pStyle w:val="SemEspaamento"/>
        <w:spacing w:line="360" w:lineRule="auto"/>
        <w:jc w:val="both"/>
      </w:pPr>
    </w:p>
    <w:p w14:paraId="77469337" w14:textId="77777777" w:rsidR="004F1378" w:rsidRPr="0078661D"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78661D">
        <w:rPr>
          <w:rFonts w:ascii="Times New Roman" w:hAnsi="Times New Roman"/>
          <w:b/>
          <w:sz w:val="24"/>
          <w:szCs w:val="24"/>
        </w:rPr>
        <w:t>CLÁUSULA SÉTIMA</w:t>
      </w:r>
      <w:r w:rsidRPr="0078661D">
        <w:rPr>
          <w:rStyle w:val="Forte"/>
          <w:rFonts w:ascii="Times New Roman" w:hAnsi="Times New Roman"/>
          <w:sz w:val="24"/>
          <w:szCs w:val="24"/>
        </w:rPr>
        <w:t xml:space="preserve"> – DO CRONOGRAMA DE DESEMBOLSO</w:t>
      </w:r>
    </w:p>
    <w:p w14:paraId="698AACAC" w14:textId="77777777" w:rsidR="00643411" w:rsidRPr="0078661D" w:rsidRDefault="00643411" w:rsidP="007322C0">
      <w:pPr>
        <w:spacing w:after="0" w:line="360" w:lineRule="auto"/>
        <w:jc w:val="both"/>
        <w:rPr>
          <w:rStyle w:val="Forte"/>
          <w:rFonts w:ascii="Times New Roman" w:hAnsi="Times New Roman"/>
          <w:sz w:val="24"/>
          <w:szCs w:val="24"/>
        </w:rPr>
      </w:pPr>
    </w:p>
    <w:p w14:paraId="080F40E4" w14:textId="52222B0A" w:rsidR="0070197A" w:rsidRPr="0078661D" w:rsidRDefault="004F1378" w:rsidP="00553ED4">
      <w:pPr>
        <w:spacing w:line="360" w:lineRule="auto"/>
        <w:ind w:firstLine="708"/>
        <w:jc w:val="both"/>
        <w:rPr>
          <w:rFonts w:ascii="Times New Roman" w:hAnsi="Times New Roman"/>
          <w:sz w:val="24"/>
          <w:szCs w:val="24"/>
        </w:rPr>
      </w:pPr>
      <w:r w:rsidRPr="0078661D">
        <w:rPr>
          <w:rFonts w:ascii="Times New Roman" w:hAnsi="Times New Roman"/>
          <w:b/>
          <w:sz w:val="24"/>
          <w:szCs w:val="24"/>
        </w:rPr>
        <w:t>7.1-</w:t>
      </w:r>
      <w:r w:rsidR="00D8379A" w:rsidRPr="0078661D">
        <w:rPr>
          <w:rFonts w:ascii="Times New Roman" w:hAnsi="Times New Roman"/>
          <w:sz w:val="24"/>
          <w:szCs w:val="24"/>
        </w:rPr>
        <w:t xml:space="preserve"> Os valores serão desembolsados</w:t>
      </w:r>
      <w:r w:rsidR="00DE55F9" w:rsidRPr="0078661D">
        <w:rPr>
          <w:rFonts w:ascii="Times New Roman" w:hAnsi="Times New Roman"/>
          <w:sz w:val="24"/>
          <w:szCs w:val="24"/>
        </w:rPr>
        <w:t xml:space="preserve"> mensalmente</w:t>
      </w:r>
      <w:r w:rsidR="00B70286" w:rsidRPr="0078661D">
        <w:rPr>
          <w:rFonts w:ascii="Times New Roman" w:hAnsi="Times New Roman"/>
          <w:sz w:val="24"/>
          <w:szCs w:val="24"/>
        </w:rPr>
        <w:t>,</w:t>
      </w:r>
      <w:r w:rsidR="00D8379A" w:rsidRPr="0078661D">
        <w:rPr>
          <w:rFonts w:ascii="Times New Roman" w:hAnsi="Times New Roman"/>
          <w:sz w:val="24"/>
          <w:szCs w:val="24"/>
        </w:rPr>
        <w:t xml:space="preserve"> de acordo com </w:t>
      </w:r>
      <w:r w:rsidR="00B70286" w:rsidRPr="0078661D">
        <w:rPr>
          <w:rFonts w:ascii="Times New Roman" w:hAnsi="Times New Roman"/>
          <w:sz w:val="24"/>
          <w:szCs w:val="24"/>
        </w:rPr>
        <w:t xml:space="preserve">a disponibilidade financeira do Contratante. </w:t>
      </w:r>
      <w:r w:rsidRPr="0078661D">
        <w:rPr>
          <w:rFonts w:ascii="Times New Roman" w:hAnsi="Times New Roman"/>
          <w:sz w:val="24"/>
          <w:szCs w:val="24"/>
        </w:rPr>
        <w:t xml:space="preserve"> </w:t>
      </w:r>
    </w:p>
    <w:p w14:paraId="4C392EB6" w14:textId="77777777" w:rsidR="004F1378" w:rsidRPr="0078661D" w:rsidRDefault="004F1378" w:rsidP="000F30A3">
      <w:pPr>
        <w:pStyle w:val="SemEspaamento"/>
        <w:shd w:val="clear" w:color="auto" w:fill="BFBFBF" w:themeFill="background1" w:themeFillShade="BF"/>
        <w:spacing w:line="360" w:lineRule="auto"/>
        <w:jc w:val="both"/>
        <w:rPr>
          <w:b/>
        </w:rPr>
      </w:pPr>
      <w:r w:rsidRPr="0078661D">
        <w:rPr>
          <w:b/>
        </w:rPr>
        <w:t>CLÁUSULA OITAVA – DA VIGÊNCIA</w:t>
      </w:r>
    </w:p>
    <w:p w14:paraId="48C1EBAF" w14:textId="77777777" w:rsidR="00643411" w:rsidRPr="0078661D" w:rsidRDefault="00643411" w:rsidP="007322C0">
      <w:pPr>
        <w:pStyle w:val="SemEspaamento"/>
        <w:spacing w:line="360" w:lineRule="auto"/>
        <w:jc w:val="both"/>
        <w:rPr>
          <w:b/>
        </w:rPr>
      </w:pPr>
    </w:p>
    <w:p w14:paraId="0DB394A6" w14:textId="064006CA" w:rsidR="00A51439" w:rsidRPr="0078661D" w:rsidRDefault="004F1378" w:rsidP="00A51439">
      <w:pPr>
        <w:pStyle w:val="SemEspaamento"/>
        <w:spacing w:line="360" w:lineRule="auto"/>
        <w:ind w:firstLine="708"/>
        <w:jc w:val="both"/>
      </w:pPr>
      <w:r w:rsidRPr="0078661D">
        <w:rPr>
          <w:b/>
        </w:rPr>
        <w:t>8.1-</w:t>
      </w:r>
      <w:r w:rsidRPr="0078661D">
        <w:t xml:space="preserve"> </w:t>
      </w:r>
      <w:r w:rsidR="00A51439" w:rsidRPr="0078661D">
        <w:t xml:space="preserve">Este contrato vigerá a partir da data de sua assinatura e findará em </w:t>
      </w:r>
      <w:r w:rsidR="00A51439" w:rsidRPr="00C17645">
        <w:t>31 de dezembro</w:t>
      </w:r>
      <w:r w:rsidR="00A51439" w:rsidRPr="004D7A4C">
        <w:rPr>
          <w:color w:val="FF0000"/>
        </w:rPr>
        <w:t xml:space="preserve"> </w:t>
      </w:r>
      <w:r w:rsidR="00A51439" w:rsidRPr="0078661D">
        <w:t>de 202</w:t>
      </w:r>
      <w:r w:rsidR="00175101">
        <w:t>3</w:t>
      </w:r>
      <w:r w:rsidR="00A51439" w:rsidRPr="0078661D">
        <w:t>, podendo ter o seu prazo prorrogado</w:t>
      </w:r>
      <w:r w:rsidR="00B70286" w:rsidRPr="0078661D">
        <w:t xml:space="preserve">, </w:t>
      </w:r>
      <w:r w:rsidR="00A51439" w:rsidRPr="0078661D">
        <w:t xml:space="preserve">desde que respeitado o máximo de 12 (doze) meses, a contar da data da Ata de Registro de Preços </w:t>
      </w:r>
      <w:r w:rsidR="00A51439" w:rsidRPr="00084819">
        <w:t>nº</w:t>
      </w:r>
      <w:r w:rsidR="00084819" w:rsidRPr="00084819">
        <w:t>18</w:t>
      </w:r>
      <w:r w:rsidR="00A51439" w:rsidRPr="00084819">
        <w:t>/202</w:t>
      </w:r>
      <w:r w:rsidR="00175101" w:rsidRPr="00084819">
        <w:t>3</w:t>
      </w:r>
      <w:r w:rsidR="00A51439" w:rsidRPr="00084819">
        <w:t>.</w:t>
      </w:r>
    </w:p>
    <w:p w14:paraId="678A5F87" w14:textId="3D5A5EF9" w:rsidR="00553ED4" w:rsidRPr="0078661D" w:rsidRDefault="00553ED4" w:rsidP="007322C0">
      <w:pPr>
        <w:pStyle w:val="SemEspaamento"/>
        <w:spacing w:line="360" w:lineRule="auto"/>
        <w:jc w:val="both"/>
      </w:pPr>
    </w:p>
    <w:p w14:paraId="427FAC30" w14:textId="4E160D79" w:rsidR="004F1378" w:rsidRPr="0078661D"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 xml:space="preserve">CLÁUSULA NONA - DOS PROCEDIMENTOS PARA </w:t>
      </w:r>
      <w:r w:rsidR="00DE55F9" w:rsidRPr="0078661D">
        <w:rPr>
          <w:rFonts w:ascii="Times New Roman" w:hAnsi="Times New Roman"/>
          <w:b/>
          <w:sz w:val="24"/>
          <w:szCs w:val="24"/>
        </w:rPr>
        <w:t>EXECUÇÃO DO CONTRATO</w:t>
      </w:r>
    </w:p>
    <w:p w14:paraId="36FD87BA" w14:textId="77777777" w:rsidR="00643411" w:rsidRPr="0078661D" w:rsidRDefault="00643411" w:rsidP="007322C0">
      <w:pPr>
        <w:spacing w:after="0" w:line="360" w:lineRule="auto"/>
        <w:jc w:val="both"/>
        <w:rPr>
          <w:rFonts w:ascii="Times New Roman" w:hAnsi="Times New Roman"/>
          <w:b/>
          <w:sz w:val="24"/>
          <w:szCs w:val="24"/>
        </w:rPr>
      </w:pPr>
    </w:p>
    <w:p w14:paraId="374CBFB1" w14:textId="4D00721D"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9.1-</w:t>
      </w:r>
      <w:r w:rsidRPr="0078661D">
        <w:rPr>
          <w:rFonts w:ascii="Times New Roman" w:hAnsi="Times New Roman"/>
          <w:sz w:val="24"/>
          <w:szCs w:val="24"/>
        </w:rPr>
        <w:t xml:space="preserve"> O </w:t>
      </w:r>
      <w:r w:rsidR="000F5BF4" w:rsidRPr="0078661D">
        <w:rPr>
          <w:rFonts w:ascii="Times New Roman" w:hAnsi="Times New Roman"/>
          <w:sz w:val="24"/>
          <w:szCs w:val="24"/>
        </w:rPr>
        <w:t xml:space="preserve">Chefe </w:t>
      </w:r>
      <w:r w:rsidRPr="0078661D">
        <w:rPr>
          <w:rFonts w:ascii="Times New Roman" w:hAnsi="Times New Roman"/>
          <w:sz w:val="24"/>
          <w:szCs w:val="24"/>
        </w:rPr>
        <w:t xml:space="preserve">de Compras do </w:t>
      </w:r>
      <w:r w:rsidR="00E41C19" w:rsidRPr="0078661D">
        <w:rPr>
          <w:rFonts w:ascii="Times New Roman" w:hAnsi="Times New Roman"/>
          <w:sz w:val="24"/>
          <w:szCs w:val="24"/>
        </w:rPr>
        <w:t>contratante</w:t>
      </w:r>
      <w:r w:rsidRPr="0078661D">
        <w:rPr>
          <w:rFonts w:ascii="Times New Roman" w:hAnsi="Times New Roman"/>
          <w:sz w:val="24"/>
          <w:szCs w:val="24"/>
        </w:rPr>
        <w:t>, durante a vigência deste contrato,</w:t>
      </w:r>
      <w:r w:rsidR="00643411" w:rsidRPr="0078661D">
        <w:rPr>
          <w:rFonts w:ascii="Times New Roman" w:hAnsi="Times New Roman"/>
          <w:sz w:val="24"/>
          <w:szCs w:val="24"/>
        </w:rPr>
        <w:t xml:space="preserve"> expedirá as </w:t>
      </w:r>
      <w:r w:rsidR="001B0BA4" w:rsidRPr="0078661D">
        <w:rPr>
          <w:rFonts w:ascii="Times New Roman" w:hAnsi="Times New Roman"/>
          <w:sz w:val="24"/>
          <w:szCs w:val="24"/>
        </w:rPr>
        <w:t xml:space="preserve">ordens </w:t>
      </w:r>
      <w:r w:rsidR="00E7496F" w:rsidRPr="0078661D">
        <w:rPr>
          <w:rFonts w:ascii="Times New Roman" w:hAnsi="Times New Roman"/>
          <w:sz w:val="24"/>
          <w:szCs w:val="24"/>
        </w:rPr>
        <w:t>de serviços</w:t>
      </w:r>
      <w:r w:rsidRPr="0078661D">
        <w:rPr>
          <w:rFonts w:ascii="Times New Roman" w:hAnsi="Times New Roman"/>
          <w:sz w:val="24"/>
          <w:szCs w:val="24"/>
        </w:rPr>
        <w:t xml:space="preserve">, que serão entregues à </w:t>
      </w:r>
      <w:r w:rsidR="00E41C19" w:rsidRPr="0078661D">
        <w:rPr>
          <w:rFonts w:ascii="Times New Roman" w:hAnsi="Times New Roman"/>
          <w:sz w:val="24"/>
          <w:szCs w:val="24"/>
        </w:rPr>
        <w:t>contratad</w:t>
      </w:r>
      <w:r w:rsidR="00DE55F9" w:rsidRPr="0078661D">
        <w:rPr>
          <w:rFonts w:ascii="Times New Roman" w:hAnsi="Times New Roman"/>
          <w:sz w:val="24"/>
          <w:szCs w:val="24"/>
        </w:rPr>
        <w:t>a</w:t>
      </w:r>
      <w:r w:rsidRPr="0078661D">
        <w:rPr>
          <w:rFonts w:ascii="Times New Roman" w:hAnsi="Times New Roman"/>
          <w:sz w:val="24"/>
          <w:szCs w:val="24"/>
        </w:rPr>
        <w:t>, obedecidas as disposiçõe</w:t>
      </w:r>
      <w:r w:rsidR="009C6AB8" w:rsidRPr="0078661D">
        <w:rPr>
          <w:rFonts w:ascii="Times New Roman" w:hAnsi="Times New Roman"/>
          <w:sz w:val="24"/>
          <w:szCs w:val="24"/>
        </w:rPr>
        <w:t xml:space="preserve">s do Pregão Presencial </w:t>
      </w:r>
      <w:r w:rsidR="00830E5D" w:rsidRPr="0078661D">
        <w:rPr>
          <w:rFonts w:ascii="Times New Roman" w:hAnsi="Times New Roman"/>
          <w:sz w:val="24"/>
          <w:szCs w:val="24"/>
        </w:rPr>
        <w:t xml:space="preserve">para Registro de Preços </w:t>
      </w:r>
      <w:r w:rsidR="009C6AB8" w:rsidRPr="0078661D">
        <w:rPr>
          <w:rFonts w:ascii="Times New Roman" w:hAnsi="Times New Roman"/>
          <w:sz w:val="24"/>
          <w:szCs w:val="24"/>
        </w:rPr>
        <w:t>n</w:t>
      </w:r>
      <w:r w:rsidR="005F7593" w:rsidRPr="0078661D">
        <w:rPr>
          <w:rFonts w:ascii="Times New Roman" w:hAnsi="Times New Roman"/>
          <w:sz w:val="24"/>
          <w:szCs w:val="24"/>
        </w:rPr>
        <w:t>º</w:t>
      </w:r>
      <w:r w:rsidR="009C6AB8" w:rsidRPr="0078661D">
        <w:rPr>
          <w:rFonts w:ascii="Times New Roman" w:hAnsi="Times New Roman"/>
          <w:sz w:val="24"/>
          <w:szCs w:val="24"/>
        </w:rPr>
        <w:t xml:space="preserve"> </w:t>
      </w:r>
      <w:r w:rsidR="00175101">
        <w:rPr>
          <w:rFonts w:ascii="Times New Roman" w:hAnsi="Times New Roman"/>
          <w:sz w:val="24"/>
          <w:szCs w:val="24"/>
        </w:rPr>
        <w:t>25/2023</w:t>
      </w:r>
      <w:r w:rsidRPr="0078661D">
        <w:rPr>
          <w:rFonts w:ascii="Times New Roman" w:hAnsi="Times New Roman"/>
          <w:sz w:val="24"/>
          <w:szCs w:val="24"/>
        </w:rPr>
        <w:t>.</w:t>
      </w:r>
      <w:r w:rsidR="00D32C36" w:rsidRPr="0078661D">
        <w:rPr>
          <w:rFonts w:ascii="Times New Roman" w:hAnsi="Times New Roman"/>
          <w:sz w:val="24"/>
          <w:szCs w:val="24"/>
        </w:rPr>
        <w:t xml:space="preserve"> </w:t>
      </w:r>
    </w:p>
    <w:p w14:paraId="621F3934"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9.2-</w:t>
      </w:r>
      <w:r w:rsidR="00925E72" w:rsidRPr="0078661D">
        <w:rPr>
          <w:rFonts w:ascii="Times New Roman" w:hAnsi="Times New Roman"/>
          <w:sz w:val="24"/>
          <w:szCs w:val="24"/>
        </w:rPr>
        <w:t xml:space="preserve"> As ordens de c</w:t>
      </w:r>
      <w:r w:rsidRPr="0078661D">
        <w:rPr>
          <w:rFonts w:ascii="Times New Roman" w:hAnsi="Times New Roman"/>
          <w:sz w:val="24"/>
          <w:szCs w:val="24"/>
        </w:rPr>
        <w:t xml:space="preserve">ompras são os documentos hábeis para aperfeiçoar o presente </w:t>
      </w:r>
      <w:r w:rsidR="00E41C19" w:rsidRPr="0078661D">
        <w:rPr>
          <w:rFonts w:ascii="Times New Roman" w:hAnsi="Times New Roman"/>
          <w:sz w:val="24"/>
          <w:szCs w:val="24"/>
        </w:rPr>
        <w:t>contrato</w:t>
      </w:r>
      <w:r w:rsidRPr="0078661D">
        <w:rPr>
          <w:rFonts w:ascii="Times New Roman" w:hAnsi="Times New Roman"/>
          <w:sz w:val="24"/>
          <w:szCs w:val="24"/>
        </w:rPr>
        <w:t xml:space="preserve"> e conterão:</w:t>
      </w:r>
    </w:p>
    <w:p w14:paraId="62E25CE0" w14:textId="77777777" w:rsidR="000F30A3" w:rsidRPr="0078661D" w:rsidRDefault="000F30A3" w:rsidP="007322C0">
      <w:pPr>
        <w:spacing w:after="0" w:line="360" w:lineRule="auto"/>
        <w:ind w:firstLine="708"/>
        <w:jc w:val="both"/>
        <w:rPr>
          <w:rFonts w:ascii="Times New Roman" w:hAnsi="Times New Roman"/>
          <w:sz w:val="24"/>
          <w:szCs w:val="24"/>
        </w:rPr>
      </w:pPr>
    </w:p>
    <w:p w14:paraId="2111E72D" w14:textId="51759879" w:rsidR="004F1378" w:rsidRPr="0078661D" w:rsidRDefault="004F1378" w:rsidP="007322C0">
      <w:pPr>
        <w:spacing w:after="0" w:line="360" w:lineRule="auto"/>
        <w:jc w:val="both"/>
        <w:rPr>
          <w:rFonts w:ascii="Times New Roman" w:hAnsi="Times New Roman"/>
          <w:sz w:val="24"/>
          <w:szCs w:val="24"/>
        </w:rPr>
      </w:pPr>
      <w:r w:rsidRPr="0078661D">
        <w:rPr>
          <w:rFonts w:ascii="Times New Roman" w:hAnsi="Times New Roman"/>
          <w:color w:val="548DD4" w:themeColor="text2" w:themeTint="99"/>
          <w:sz w:val="24"/>
          <w:szCs w:val="24"/>
        </w:rPr>
        <w:t xml:space="preserve"> </w:t>
      </w:r>
      <w:r w:rsidRPr="0078661D">
        <w:rPr>
          <w:rFonts w:ascii="Times New Roman" w:hAnsi="Times New Roman"/>
          <w:color w:val="548DD4" w:themeColor="text2" w:themeTint="99"/>
          <w:sz w:val="24"/>
          <w:szCs w:val="24"/>
        </w:rPr>
        <w:tab/>
      </w:r>
      <w:r w:rsidRPr="0078661D">
        <w:rPr>
          <w:rFonts w:ascii="Times New Roman" w:hAnsi="Times New Roman"/>
          <w:b/>
          <w:sz w:val="24"/>
          <w:szCs w:val="24"/>
        </w:rPr>
        <w:t>a)</w:t>
      </w:r>
      <w:r w:rsidRPr="0078661D">
        <w:rPr>
          <w:rFonts w:ascii="Times New Roman" w:hAnsi="Times New Roman"/>
          <w:sz w:val="24"/>
          <w:szCs w:val="24"/>
        </w:rPr>
        <w:t xml:space="preserve"> as especificações</w:t>
      </w:r>
      <w:r w:rsidR="000E05E5" w:rsidRPr="0078661D">
        <w:rPr>
          <w:rFonts w:ascii="Times New Roman" w:hAnsi="Times New Roman"/>
          <w:sz w:val="24"/>
          <w:szCs w:val="24"/>
        </w:rPr>
        <w:t xml:space="preserve"> </w:t>
      </w:r>
      <w:r w:rsidR="00235DF4" w:rsidRPr="0078661D">
        <w:rPr>
          <w:rFonts w:ascii="Times New Roman" w:hAnsi="Times New Roman"/>
          <w:sz w:val="24"/>
          <w:szCs w:val="24"/>
        </w:rPr>
        <w:t xml:space="preserve">dos </w:t>
      </w:r>
      <w:r w:rsidR="000E05E5" w:rsidRPr="0078661D">
        <w:rPr>
          <w:rFonts w:ascii="Times New Roman" w:hAnsi="Times New Roman"/>
          <w:sz w:val="24"/>
          <w:szCs w:val="24"/>
        </w:rPr>
        <w:t>serviços</w:t>
      </w:r>
      <w:r w:rsidRPr="0078661D">
        <w:rPr>
          <w:rFonts w:ascii="Times New Roman" w:hAnsi="Times New Roman"/>
          <w:sz w:val="24"/>
          <w:szCs w:val="24"/>
        </w:rPr>
        <w:t>;</w:t>
      </w:r>
    </w:p>
    <w:p w14:paraId="46DE6F1B" w14:textId="77777777" w:rsidR="00B072CC" w:rsidRPr="0078661D" w:rsidRDefault="00B072CC" w:rsidP="007322C0">
      <w:pPr>
        <w:spacing w:after="0" w:line="360" w:lineRule="auto"/>
        <w:jc w:val="both"/>
        <w:rPr>
          <w:rFonts w:ascii="Times New Roman" w:hAnsi="Times New Roman"/>
          <w:sz w:val="24"/>
          <w:szCs w:val="24"/>
        </w:rPr>
      </w:pPr>
    </w:p>
    <w:p w14:paraId="5E593CC4" w14:textId="71179A0B"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b)</w:t>
      </w:r>
      <w:r w:rsidRPr="0078661D">
        <w:rPr>
          <w:rFonts w:ascii="Times New Roman" w:hAnsi="Times New Roman"/>
          <w:sz w:val="24"/>
          <w:szCs w:val="24"/>
        </w:rPr>
        <w:t xml:space="preserve"> o prazo de entrega dos </w:t>
      </w:r>
      <w:r w:rsidR="000E05E5" w:rsidRPr="0078661D">
        <w:rPr>
          <w:rFonts w:ascii="Times New Roman" w:hAnsi="Times New Roman"/>
          <w:sz w:val="24"/>
          <w:szCs w:val="24"/>
        </w:rPr>
        <w:t>serviços</w:t>
      </w:r>
      <w:r w:rsidRPr="0078661D">
        <w:rPr>
          <w:rFonts w:ascii="Times New Roman" w:hAnsi="Times New Roman"/>
          <w:sz w:val="24"/>
          <w:szCs w:val="24"/>
        </w:rPr>
        <w:t>;</w:t>
      </w:r>
    </w:p>
    <w:p w14:paraId="207D22DE" w14:textId="77777777" w:rsidR="00B072CC" w:rsidRPr="0078661D" w:rsidRDefault="00B072CC" w:rsidP="007322C0">
      <w:pPr>
        <w:spacing w:after="0" w:line="360" w:lineRule="auto"/>
        <w:ind w:firstLine="708"/>
        <w:jc w:val="both"/>
        <w:rPr>
          <w:rFonts w:ascii="Times New Roman" w:hAnsi="Times New Roman"/>
          <w:sz w:val="24"/>
          <w:szCs w:val="24"/>
        </w:rPr>
      </w:pPr>
    </w:p>
    <w:p w14:paraId="7BAF5531" w14:textId="190E0539" w:rsidR="004F1378" w:rsidRPr="0078661D" w:rsidRDefault="004F1378" w:rsidP="007322C0">
      <w:pPr>
        <w:spacing w:after="0" w:line="360" w:lineRule="auto"/>
        <w:jc w:val="both"/>
        <w:rPr>
          <w:rFonts w:ascii="Times New Roman" w:hAnsi="Times New Roman"/>
          <w:sz w:val="24"/>
          <w:szCs w:val="24"/>
        </w:rPr>
      </w:pPr>
      <w:r w:rsidRPr="0078661D">
        <w:rPr>
          <w:rFonts w:ascii="Times New Roman" w:hAnsi="Times New Roman"/>
          <w:sz w:val="24"/>
          <w:szCs w:val="24"/>
        </w:rPr>
        <w:t xml:space="preserve"> </w:t>
      </w:r>
      <w:r w:rsidRPr="0078661D">
        <w:rPr>
          <w:rFonts w:ascii="Times New Roman" w:hAnsi="Times New Roman"/>
          <w:sz w:val="24"/>
          <w:szCs w:val="24"/>
        </w:rPr>
        <w:tab/>
      </w:r>
      <w:r w:rsidRPr="0078661D">
        <w:rPr>
          <w:rFonts w:ascii="Times New Roman" w:hAnsi="Times New Roman"/>
          <w:b/>
          <w:sz w:val="24"/>
          <w:szCs w:val="24"/>
        </w:rPr>
        <w:t>c)</w:t>
      </w:r>
      <w:r w:rsidRPr="0078661D">
        <w:rPr>
          <w:rFonts w:ascii="Times New Roman" w:hAnsi="Times New Roman"/>
          <w:sz w:val="24"/>
          <w:szCs w:val="24"/>
        </w:rPr>
        <w:t xml:space="preserve"> o valor unitário</w:t>
      </w:r>
      <w:r w:rsidR="000E05E5" w:rsidRPr="0078661D">
        <w:rPr>
          <w:rFonts w:ascii="Times New Roman" w:hAnsi="Times New Roman"/>
          <w:sz w:val="24"/>
          <w:szCs w:val="24"/>
        </w:rPr>
        <w:t xml:space="preserve"> do item</w:t>
      </w:r>
      <w:r w:rsidRPr="0078661D">
        <w:rPr>
          <w:rFonts w:ascii="Times New Roman" w:hAnsi="Times New Roman"/>
          <w:sz w:val="24"/>
          <w:szCs w:val="24"/>
        </w:rPr>
        <w:t xml:space="preserve"> e total </w:t>
      </w:r>
      <w:r w:rsidR="009034F6" w:rsidRPr="0078661D">
        <w:rPr>
          <w:rFonts w:ascii="Times New Roman" w:hAnsi="Times New Roman"/>
          <w:sz w:val="24"/>
          <w:szCs w:val="24"/>
        </w:rPr>
        <w:t>do item</w:t>
      </w:r>
      <w:r w:rsidR="000E05E5" w:rsidRPr="0078661D">
        <w:rPr>
          <w:rFonts w:ascii="Times New Roman" w:hAnsi="Times New Roman"/>
          <w:sz w:val="24"/>
          <w:szCs w:val="24"/>
        </w:rPr>
        <w:t xml:space="preserve"> </w:t>
      </w:r>
      <w:r w:rsidRPr="0078661D">
        <w:rPr>
          <w:rFonts w:ascii="Times New Roman" w:hAnsi="Times New Roman"/>
          <w:sz w:val="24"/>
          <w:szCs w:val="24"/>
        </w:rPr>
        <w:t xml:space="preserve">a ser pago em decorrência </w:t>
      </w:r>
      <w:r w:rsidR="000E05E5" w:rsidRPr="0078661D">
        <w:rPr>
          <w:rFonts w:ascii="Times New Roman" w:hAnsi="Times New Roman"/>
          <w:sz w:val="24"/>
          <w:szCs w:val="24"/>
        </w:rPr>
        <w:t>prestação dos serviços;</w:t>
      </w:r>
    </w:p>
    <w:p w14:paraId="106441FF" w14:textId="77777777" w:rsidR="00B072CC" w:rsidRPr="0078661D" w:rsidRDefault="00B072CC" w:rsidP="007322C0">
      <w:pPr>
        <w:spacing w:after="0" w:line="360" w:lineRule="auto"/>
        <w:jc w:val="both"/>
        <w:rPr>
          <w:rFonts w:ascii="Times New Roman" w:hAnsi="Times New Roman"/>
          <w:sz w:val="24"/>
          <w:szCs w:val="24"/>
        </w:rPr>
      </w:pPr>
    </w:p>
    <w:p w14:paraId="71449D97" w14:textId="6C507A48" w:rsidR="004F1378" w:rsidRPr="0078661D" w:rsidRDefault="004F1378" w:rsidP="007322C0">
      <w:pPr>
        <w:spacing w:after="0" w:line="360" w:lineRule="auto"/>
        <w:jc w:val="both"/>
        <w:rPr>
          <w:rFonts w:ascii="Times New Roman" w:hAnsi="Times New Roman"/>
          <w:sz w:val="24"/>
          <w:szCs w:val="24"/>
        </w:rPr>
      </w:pPr>
      <w:r w:rsidRPr="0078661D">
        <w:rPr>
          <w:rFonts w:ascii="Times New Roman" w:hAnsi="Times New Roman"/>
          <w:sz w:val="24"/>
          <w:szCs w:val="24"/>
        </w:rPr>
        <w:t xml:space="preserve"> </w:t>
      </w:r>
      <w:r w:rsidRPr="0078661D">
        <w:rPr>
          <w:rFonts w:ascii="Times New Roman" w:hAnsi="Times New Roman"/>
          <w:sz w:val="24"/>
          <w:szCs w:val="24"/>
        </w:rPr>
        <w:tab/>
      </w:r>
      <w:r w:rsidRPr="0078661D">
        <w:rPr>
          <w:rFonts w:ascii="Times New Roman" w:hAnsi="Times New Roman"/>
          <w:b/>
          <w:sz w:val="24"/>
          <w:szCs w:val="24"/>
        </w:rPr>
        <w:t>d)</w:t>
      </w:r>
      <w:r w:rsidRPr="0078661D">
        <w:rPr>
          <w:rFonts w:ascii="Times New Roman" w:hAnsi="Times New Roman"/>
          <w:sz w:val="24"/>
          <w:szCs w:val="24"/>
        </w:rPr>
        <w:t xml:space="preserve"> o prazo de pagamento, contado da data do recebimento definitivo do</w:t>
      </w:r>
      <w:r w:rsidR="009C6AB8" w:rsidRPr="0078661D">
        <w:rPr>
          <w:rFonts w:ascii="Times New Roman" w:hAnsi="Times New Roman"/>
          <w:sz w:val="24"/>
          <w:szCs w:val="24"/>
        </w:rPr>
        <w:t xml:space="preserve">s </w:t>
      </w:r>
      <w:r w:rsidR="000E05E5" w:rsidRPr="0078661D">
        <w:rPr>
          <w:rFonts w:ascii="Times New Roman" w:hAnsi="Times New Roman"/>
          <w:sz w:val="24"/>
          <w:szCs w:val="24"/>
        </w:rPr>
        <w:t>serviços</w:t>
      </w:r>
      <w:r w:rsidRPr="0078661D">
        <w:rPr>
          <w:rFonts w:ascii="Times New Roman" w:hAnsi="Times New Roman"/>
          <w:sz w:val="24"/>
          <w:szCs w:val="24"/>
        </w:rPr>
        <w:t>.</w:t>
      </w:r>
    </w:p>
    <w:p w14:paraId="705E8E68" w14:textId="77777777" w:rsidR="00474946" w:rsidRPr="0078661D" w:rsidRDefault="00474946" w:rsidP="007322C0">
      <w:pPr>
        <w:spacing w:after="0" w:line="360" w:lineRule="auto"/>
        <w:jc w:val="both"/>
        <w:rPr>
          <w:rFonts w:ascii="Times New Roman" w:hAnsi="Times New Roman"/>
          <w:sz w:val="24"/>
          <w:szCs w:val="24"/>
        </w:rPr>
      </w:pPr>
    </w:p>
    <w:p w14:paraId="768A22FD" w14:textId="69DABD44" w:rsidR="0028093F" w:rsidRPr="0078661D" w:rsidRDefault="004F1378" w:rsidP="00F2725E">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9.3- </w:t>
      </w:r>
      <w:r w:rsidR="009C6AB8" w:rsidRPr="0078661D">
        <w:rPr>
          <w:rFonts w:ascii="Times New Roman" w:hAnsi="Times New Roman"/>
          <w:sz w:val="24"/>
          <w:szCs w:val="24"/>
        </w:rPr>
        <w:t>Não será admitido</w:t>
      </w:r>
      <w:r w:rsidRPr="0078661D">
        <w:rPr>
          <w:rFonts w:ascii="Times New Roman" w:hAnsi="Times New Roman"/>
          <w:sz w:val="24"/>
          <w:szCs w:val="24"/>
        </w:rPr>
        <w:t xml:space="preserve"> </w:t>
      </w:r>
      <w:r w:rsidR="000E05E5" w:rsidRPr="0078661D">
        <w:rPr>
          <w:rFonts w:ascii="Times New Roman" w:hAnsi="Times New Roman"/>
          <w:sz w:val="24"/>
          <w:szCs w:val="24"/>
        </w:rPr>
        <w:t>a prestação dos serviços</w:t>
      </w:r>
      <w:r w:rsidRPr="0078661D">
        <w:rPr>
          <w:rFonts w:ascii="Times New Roman" w:hAnsi="Times New Roman"/>
          <w:sz w:val="24"/>
          <w:szCs w:val="24"/>
        </w:rPr>
        <w:t xml:space="preserve"> pela </w:t>
      </w:r>
      <w:r w:rsidR="00E41C19" w:rsidRPr="0078661D">
        <w:rPr>
          <w:rFonts w:ascii="Times New Roman" w:hAnsi="Times New Roman"/>
          <w:sz w:val="24"/>
          <w:szCs w:val="24"/>
        </w:rPr>
        <w:t>contratada</w:t>
      </w:r>
      <w:r w:rsidR="00684729" w:rsidRPr="0078661D">
        <w:rPr>
          <w:rFonts w:ascii="Times New Roman" w:hAnsi="Times New Roman"/>
          <w:sz w:val="24"/>
          <w:szCs w:val="24"/>
        </w:rPr>
        <w:t xml:space="preserve"> sem prévia emissão de ordem de c</w:t>
      </w:r>
      <w:r w:rsidRPr="0078661D">
        <w:rPr>
          <w:rFonts w:ascii="Times New Roman" w:hAnsi="Times New Roman"/>
          <w:sz w:val="24"/>
          <w:szCs w:val="24"/>
        </w:rPr>
        <w:t>ompra.</w:t>
      </w:r>
    </w:p>
    <w:p w14:paraId="2C6D43D0" w14:textId="77777777" w:rsidR="00F2725E" w:rsidRPr="0078661D" w:rsidRDefault="00F2725E" w:rsidP="00F2725E">
      <w:pPr>
        <w:spacing w:after="0" w:line="360" w:lineRule="auto"/>
        <w:ind w:firstLine="708"/>
        <w:jc w:val="both"/>
        <w:rPr>
          <w:rFonts w:ascii="Times New Roman" w:hAnsi="Times New Roman"/>
          <w:sz w:val="24"/>
          <w:szCs w:val="24"/>
        </w:rPr>
      </w:pPr>
    </w:p>
    <w:p w14:paraId="76CF5ECC" w14:textId="0F868A64" w:rsidR="00643411" w:rsidRPr="0078661D"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lastRenderedPageBreak/>
        <w:t xml:space="preserve">CLÁUSULA DÉCIMA - DOS PRAZOS PARA RETIRADA DE DOCUMENTOS E </w:t>
      </w:r>
      <w:r w:rsidR="00DE55F9" w:rsidRPr="0078661D">
        <w:rPr>
          <w:rFonts w:ascii="Times New Roman" w:hAnsi="Times New Roman"/>
          <w:b/>
          <w:sz w:val="24"/>
          <w:szCs w:val="24"/>
        </w:rPr>
        <w:t>PRESTAÇÃO DE SERVIÇOS</w:t>
      </w:r>
    </w:p>
    <w:p w14:paraId="0C74A8F4" w14:textId="77777777" w:rsidR="00DB5747" w:rsidRPr="0078661D" w:rsidRDefault="00DB5747" w:rsidP="007322C0">
      <w:pPr>
        <w:spacing w:after="0" w:line="360" w:lineRule="auto"/>
        <w:ind w:firstLine="708"/>
        <w:jc w:val="both"/>
        <w:rPr>
          <w:rFonts w:ascii="Times New Roman" w:hAnsi="Times New Roman"/>
          <w:b/>
          <w:sz w:val="24"/>
          <w:szCs w:val="24"/>
        </w:rPr>
      </w:pPr>
    </w:p>
    <w:p w14:paraId="5F853361" w14:textId="0F807B94" w:rsidR="000E05E5" w:rsidRPr="0078661D" w:rsidRDefault="000E05E5" w:rsidP="000E05E5">
      <w:pPr>
        <w:pStyle w:val="SemEspaamento"/>
        <w:spacing w:line="360" w:lineRule="auto"/>
        <w:ind w:firstLine="708"/>
        <w:jc w:val="both"/>
      </w:pPr>
      <w:r w:rsidRPr="0078661D">
        <w:rPr>
          <w:b/>
        </w:rPr>
        <w:t>10.1-</w:t>
      </w:r>
      <w:r w:rsidRPr="0078661D">
        <w:t xml:space="preserve"> Os serviços serão executados sob a responsabilidade exclusiva da licitante contratada, no seu estabelecimento ou em outro por ela designado.</w:t>
      </w:r>
      <w:r w:rsidR="009034F6" w:rsidRPr="0078661D">
        <w:t xml:space="preserve">  </w:t>
      </w:r>
    </w:p>
    <w:p w14:paraId="1410FDDD" w14:textId="77777777" w:rsidR="000E05E5" w:rsidRPr="0078661D" w:rsidRDefault="000E05E5" w:rsidP="000E05E5">
      <w:pPr>
        <w:pStyle w:val="SemEspaamento"/>
        <w:spacing w:line="360" w:lineRule="auto"/>
        <w:jc w:val="both"/>
        <w:rPr>
          <w:color w:val="FF0000"/>
        </w:rPr>
      </w:pPr>
    </w:p>
    <w:p w14:paraId="3AC4E7EE" w14:textId="6F10317B" w:rsidR="00EF6CA3" w:rsidRPr="0078661D" w:rsidRDefault="00EF6CA3" w:rsidP="00EF6CA3">
      <w:pPr>
        <w:pStyle w:val="SemEspaamento"/>
        <w:spacing w:line="360" w:lineRule="auto"/>
        <w:ind w:firstLine="708"/>
        <w:jc w:val="both"/>
        <w:rPr>
          <w:color w:val="FF0000"/>
        </w:rPr>
      </w:pPr>
      <w:r w:rsidRPr="0078661D">
        <w:rPr>
          <w:b/>
          <w:bCs/>
        </w:rPr>
        <w:t>10.2-</w:t>
      </w:r>
      <w:r w:rsidRPr="0078661D">
        <w:t xml:space="preserve"> A Administração se obriga a conduzir os veículos, para a prestação dos serviços, até o estabelecimento da Contratada, sendo também de responsabilidade da Contratante a sua retirada, salvo se o estabelecimento da Contratada estiver localizado a mais de 05 (cinco) quilômetros da sede da Prefeitura, caso em que correrá por conta da licitante contratada o transporte dos veículos.</w:t>
      </w:r>
      <w:r w:rsidRPr="0078661D">
        <w:rPr>
          <w:color w:val="FF0000"/>
        </w:rPr>
        <w:t xml:space="preserve"> </w:t>
      </w:r>
    </w:p>
    <w:p w14:paraId="2F02560D" w14:textId="77777777" w:rsidR="00EF6CA3" w:rsidRPr="0078661D" w:rsidRDefault="00EF6CA3" w:rsidP="00EF6CA3">
      <w:pPr>
        <w:pStyle w:val="SemEspaamento"/>
        <w:spacing w:line="360" w:lineRule="auto"/>
        <w:ind w:firstLine="708"/>
        <w:jc w:val="both"/>
      </w:pPr>
    </w:p>
    <w:p w14:paraId="07ABFA3B" w14:textId="74A3D127" w:rsidR="00EF6CA3" w:rsidRPr="0078661D" w:rsidRDefault="00EF6CA3" w:rsidP="00EF6CA3">
      <w:pPr>
        <w:spacing w:line="360" w:lineRule="auto"/>
        <w:ind w:firstLine="708"/>
        <w:jc w:val="both"/>
        <w:rPr>
          <w:rFonts w:ascii="Times New Roman" w:hAnsi="Times New Roman"/>
          <w:sz w:val="24"/>
          <w:szCs w:val="24"/>
        </w:rPr>
      </w:pPr>
      <w:r w:rsidRPr="0078661D">
        <w:rPr>
          <w:rFonts w:ascii="Times New Roman" w:hAnsi="Times New Roman"/>
          <w:b/>
          <w:sz w:val="24"/>
          <w:szCs w:val="24"/>
        </w:rPr>
        <w:t>10.3-</w:t>
      </w:r>
      <w:r w:rsidRPr="0078661D">
        <w:rPr>
          <w:rFonts w:ascii="Times New Roman" w:hAnsi="Times New Roman"/>
          <w:sz w:val="24"/>
          <w:szCs w:val="24"/>
        </w:rPr>
        <w:t xml:space="preserve"> Os serviços de lavagem e limpeza deverão ser concluídos em até 08 (oito) horas, contadas do recebimento da Autorização de Serviço expedida pela Administração. Os serviços de lavagem e limpeza deverão ser executados da seguinte forma:</w:t>
      </w:r>
    </w:p>
    <w:p w14:paraId="292EFBC6" w14:textId="3118233F" w:rsidR="00EF6CA3" w:rsidRPr="0078661D" w:rsidRDefault="00EF6CA3" w:rsidP="00EF6CA3">
      <w:pPr>
        <w:spacing w:line="360" w:lineRule="auto"/>
        <w:ind w:firstLine="708"/>
        <w:jc w:val="both"/>
        <w:rPr>
          <w:rFonts w:ascii="Times New Roman" w:hAnsi="Times New Roman"/>
          <w:sz w:val="24"/>
          <w:szCs w:val="24"/>
        </w:rPr>
      </w:pPr>
      <w:r w:rsidRPr="0078661D">
        <w:rPr>
          <w:rFonts w:ascii="Times New Roman" w:hAnsi="Times New Roman"/>
          <w:b/>
          <w:bCs/>
          <w:sz w:val="24"/>
          <w:szCs w:val="24"/>
        </w:rPr>
        <w:t>10.4-</w:t>
      </w:r>
      <w:r w:rsidRPr="0078661D">
        <w:rPr>
          <w:rFonts w:ascii="Times New Roman" w:hAnsi="Times New Roman"/>
          <w:sz w:val="24"/>
          <w:szCs w:val="24"/>
        </w:rPr>
        <w:t xml:space="preserve"> Lavagem externa: lavagem da pintura com água, sabão neutro e produto biodegradável não corrosivo (quando solicitado), vidros, retrovisores, cantos internos das portas e porta malas, faróis, faroletes, lanternas, limpadores de para-brisa, rodas, pneus, caixas de rodas, compartimento de motor, assoalho inferior, protetor de motor, cárter, entre outros; </w:t>
      </w:r>
    </w:p>
    <w:p w14:paraId="0A7DA44A" w14:textId="7B45A065" w:rsidR="00EF6CA3" w:rsidRPr="0078661D" w:rsidRDefault="00EF6CA3" w:rsidP="00EF6CA3">
      <w:pPr>
        <w:spacing w:line="360" w:lineRule="auto"/>
        <w:ind w:firstLine="708"/>
        <w:jc w:val="both"/>
        <w:rPr>
          <w:rFonts w:ascii="Times New Roman" w:hAnsi="Times New Roman"/>
          <w:color w:val="FF0000"/>
          <w:sz w:val="24"/>
          <w:szCs w:val="24"/>
        </w:rPr>
      </w:pPr>
      <w:r w:rsidRPr="0078661D">
        <w:rPr>
          <w:rFonts w:ascii="Times New Roman" w:hAnsi="Times New Roman"/>
          <w:b/>
          <w:sz w:val="24"/>
          <w:szCs w:val="24"/>
        </w:rPr>
        <w:t>10.5-</w:t>
      </w:r>
      <w:r w:rsidRPr="0078661D">
        <w:rPr>
          <w:rFonts w:ascii="Times New Roman" w:hAnsi="Times New Roman"/>
          <w:sz w:val="24"/>
          <w:szCs w:val="24"/>
        </w:rPr>
        <w:t xml:space="preserve"> Lavagem interna: aspiração total do interior do veículo, lavagem de tapetes, limpeza de painel, volante, bancos, vidros, retrovisor, forro de teto e portas (com a devida proteção da parte elétrica para evitar danos), laterais, acabamentos plásticos, cintos de segurança, porta malas (quando for o caso), porta luvas, cinzeiros, pedais, limpeza dos filtros, entre outros</w:t>
      </w:r>
      <w:r w:rsidRPr="0078661D">
        <w:rPr>
          <w:rFonts w:ascii="Times New Roman" w:hAnsi="Times New Roman"/>
          <w:color w:val="FF0000"/>
          <w:sz w:val="24"/>
          <w:szCs w:val="24"/>
        </w:rPr>
        <w:t>.</w:t>
      </w:r>
    </w:p>
    <w:p w14:paraId="111457B1" w14:textId="5E7B2722" w:rsidR="00EF6CA3" w:rsidRPr="0078661D" w:rsidRDefault="00EF6CA3" w:rsidP="00EF6CA3">
      <w:pPr>
        <w:spacing w:line="360" w:lineRule="auto"/>
        <w:ind w:firstLine="708"/>
        <w:jc w:val="both"/>
        <w:rPr>
          <w:rFonts w:ascii="Times New Roman" w:hAnsi="Times New Roman"/>
          <w:sz w:val="24"/>
          <w:szCs w:val="24"/>
        </w:rPr>
      </w:pPr>
      <w:r w:rsidRPr="0078661D">
        <w:rPr>
          <w:rFonts w:ascii="Times New Roman" w:hAnsi="Times New Roman"/>
          <w:b/>
          <w:bCs/>
          <w:sz w:val="24"/>
          <w:szCs w:val="24"/>
        </w:rPr>
        <w:t xml:space="preserve">10.6- </w:t>
      </w:r>
      <w:r w:rsidRPr="0078661D">
        <w:rPr>
          <w:rFonts w:ascii="Times New Roman" w:hAnsi="Times New Roman"/>
          <w:sz w:val="24"/>
          <w:szCs w:val="24"/>
        </w:rPr>
        <w:t>Lavagem de bancos: limpeza com aspirador, lavagem a seco com produto adequado. Na hora da retirada do veículo, o banco deverá estar seco.</w:t>
      </w:r>
    </w:p>
    <w:p w14:paraId="4441B1C7" w14:textId="561B6018" w:rsidR="004F1378" w:rsidRPr="0078661D"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 xml:space="preserve">CLÁUSULA DÉCIMA PRIMEIRA - DA FORMA E </w:t>
      </w:r>
      <w:r w:rsidR="00EE11AC" w:rsidRPr="0078661D">
        <w:rPr>
          <w:rFonts w:ascii="Times New Roman" w:hAnsi="Times New Roman"/>
          <w:b/>
          <w:sz w:val="24"/>
          <w:szCs w:val="24"/>
        </w:rPr>
        <w:t xml:space="preserve">DO </w:t>
      </w:r>
      <w:r w:rsidRPr="0078661D">
        <w:rPr>
          <w:rFonts w:ascii="Times New Roman" w:hAnsi="Times New Roman"/>
          <w:b/>
          <w:sz w:val="24"/>
          <w:szCs w:val="24"/>
        </w:rPr>
        <w:t>LOCAL D</w:t>
      </w:r>
      <w:r w:rsidR="00DE55F9" w:rsidRPr="0078661D">
        <w:rPr>
          <w:rFonts w:ascii="Times New Roman" w:hAnsi="Times New Roman"/>
          <w:b/>
          <w:sz w:val="24"/>
          <w:szCs w:val="24"/>
        </w:rPr>
        <w:t>A</w:t>
      </w:r>
      <w:r w:rsidRPr="0078661D">
        <w:rPr>
          <w:rFonts w:ascii="Times New Roman" w:hAnsi="Times New Roman"/>
          <w:b/>
          <w:sz w:val="24"/>
          <w:szCs w:val="24"/>
        </w:rPr>
        <w:t xml:space="preserve"> </w:t>
      </w:r>
      <w:r w:rsidR="00DE55F9" w:rsidRPr="0078661D">
        <w:rPr>
          <w:rFonts w:ascii="Times New Roman" w:hAnsi="Times New Roman"/>
          <w:b/>
          <w:sz w:val="24"/>
          <w:szCs w:val="24"/>
        </w:rPr>
        <w:t>PRESTAÇÃO DE SERVIÇOS</w:t>
      </w:r>
      <w:r w:rsidR="001A60E9" w:rsidRPr="0078661D">
        <w:rPr>
          <w:rFonts w:ascii="Times New Roman" w:hAnsi="Times New Roman"/>
          <w:b/>
          <w:sz w:val="24"/>
          <w:szCs w:val="24"/>
        </w:rPr>
        <w:t xml:space="preserve"> </w:t>
      </w:r>
    </w:p>
    <w:p w14:paraId="07006F33" w14:textId="77777777" w:rsidR="0063207B" w:rsidRPr="0078661D" w:rsidRDefault="0063207B" w:rsidP="003045AD">
      <w:pPr>
        <w:pStyle w:val="Default"/>
        <w:spacing w:line="360" w:lineRule="auto"/>
        <w:ind w:firstLine="708"/>
        <w:jc w:val="both"/>
        <w:rPr>
          <w:rFonts w:ascii="Times New Roman" w:hAnsi="Times New Roman" w:cs="Times New Roman"/>
          <w:b/>
          <w:color w:val="auto"/>
        </w:rPr>
      </w:pPr>
    </w:p>
    <w:p w14:paraId="280964C7" w14:textId="365D1F71" w:rsidR="0063207B" w:rsidRPr="0078661D"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bCs/>
          <w:color w:val="auto"/>
        </w:rPr>
        <w:lastRenderedPageBreak/>
        <w:t>11.1-</w:t>
      </w:r>
      <w:r w:rsidRPr="0078661D">
        <w:rPr>
          <w:rFonts w:ascii="Times New Roman" w:hAnsi="Times New Roman" w:cs="Times New Roman"/>
          <w:color w:val="auto"/>
        </w:rPr>
        <w:t xml:space="preserve"> O Setor de Compras do Contratante, durante a vigência do contrato a ser firmado, expedirá a Ordem de </w:t>
      </w:r>
      <w:r w:rsidR="00777186" w:rsidRPr="0078661D">
        <w:rPr>
          <w:rFonts w:ascii="Times New Roman" w:hAnsi="Times New Roman" w:cs="Times New Roman"/>
          <w:color w:val="auto"/>
        </w:rPr>
        <w:t xml:space="preserve">Serviço </w:t>
      </w:r>
      <w:r w:rsidRPr="0078661D">
        <w:rPr>
          <w:rFonts w:ascii="Times New Roman" w:hAnsi="Times New Roman" w:cs="Times New Roman"/>
          <w:color w:val="auto"/>
        </w:rPr>
        <w:t xml:space="preserve">que, depois de emitida, será encaminhada à Contratada para </w:t>
      </w:r>
      <w:r w:rsidR="00777186" w:rsidRPr="0078661D">
        <w:rPr>
          <w:rFonts w:ascii="Times New Roman" w:hAnsi="Times New Roman" w:cs="Times New Roman"/>
          <w:color w:val="auto"/>
        </w:rPr>
        <w:t>prestação dos serviços</w:t>
      </w:r>
      <w:r w:rsidRPr="0078661D">
        <w:rPr>
          <w:rFonts w:ascii="Times New Roman" w:hAnsi="Times New Roman" w:cs="Times New Roman"/>
          <w:color w:val="auto"/>
        </w:rPr>
        <w:t>, obedecidas as disposições</w:t>
      </w:r>
      <w:r w:rsidR="00DE55F9" w:rsidRPr="0078661D">
        <w:rPr>
          <w:rFonts w:ascii="Times New Roman" w:hAnsi="Times New Roman" w:cs="Times New Roman"/>
          <w:color w:val="auto"/>
        </w:rPr>
        <w:t xml:space="preserve"> deste contrato, e subsidiariamente, d</w:t>
      </w:r>
      <w:r w:rsidRPr="0078661D">
        <w:rPr>
          <w:rFonts w:ascii="Times New Roman" w:hAnsi="Times New Roman" w:cs="Times New Roman"/>
          <w:color w:val="auto"/>
        </w:rPr>
        <w:t xml:space="preserve">o Edital do Pregão Presencial </w:t>
      </w:r>
      <w:r w:rsidR="00A51439" w:rsidRPr="0078661D">
        <w:rPr>
          <w:rFonts w:ascii="Times New Roman" w:hAnsi="Times New Roman" w:cs="Times New Roman"/>
          <w:color w:val="auto"/>
        </w:rPr>
        <w:t xml:space="preserve">para Registro de Preços </w:t>
      </w:r>
      <w:r w:rsidRPr="0078661D">
        <w:rPr>
          <w:rFonts w:ascii="Times New Roman" w:hAnsi="Times New Roman" w:cs="Times New Roman"/>
          <w:color w:val="auto"/>
        </w:rPr>
        <w:t xml:space="preserve">nº </w:t>
      </w:r>
      <w:r w:rsidR="00175101">
        <w:rPr>
          <w:rFonts w:ascii="Times New Roman" w:hAnsi="Times New Roman" w:cs="Times New Roman"/>
          <w:color w:val="auto"/>
        </w:rPr>
        <w:t>25/2023</w:t>
      </w:r>
      <w:r w:rsidRPr="0078661D">
        <w:rPr>
          <w:rFonts w:ascii="Times New Roman" w:hAnsi="Times New Roman" w:cs="Times New Roman"/>
          <w:color w:val="auto"/>
        </w:rPr>
        <w:t xml:space="preserve"> e seus Anexos.</w:t>
      </w:r>
    </w:p>
    <w:p w14:paraId="0B6BE922" w14:textId="77777777" w:rsidR="0063207B" w:rsidRPr="0078661D"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78661D" w:rsidRDefault="0063207B" w:rsidP="0063207B">
      <w:pPr>
        <w:pStyle w:val="Default"/>
        <w:spacing w:line="360" w:lineRule="auto"/>
        <w:ind w:firstLine="708"/>
        <w:jc w:val="both"/>
        <w:rPr>
          <w:rFonts w:ascii="Times New Roman" w:hAnsi="Times New Roman" w:cs="Times New Roman"/>
          <w:b/>
          <w:bCs/>
          <w:color w:val="auto"/>
        </w:rPr>
      </w:pPr>
      <w:r w:rsidRPr="0078661D">
        <w:rPr>
          <w:rFonts w:ascii="Times New Roman" w:hAnsi="Times New Roman" w:cs="Times New Roman"/>
          <w:b/>
          <w:color w:val="auto"/>
        </w:rPr>
        <w:t>11.2</w:t>
      </w:r>
      <w:r w:rsidR="00677494" w:rsidRPr="0078661D">
        <w:rPr>
          <w:rFonts w:ascii="Times New Roman" w:hAnsi="Times New Roman" w:cs="Times New Roman"/>
          <w:b/>
          <w:color w:val="auto"/>
        </w:rPr>
        <w:t xml:space="preserve"> - </w:t>
      </w:r>
      <w:r w:rsidRPr="0078661D">
        <w:rPr>
          <w:rFonts w:ascii="Times New Roman" w:hAnsi="Times New Roman" w:cs="Times New Roman"/>
          <w:color w:val="auto"/>
        </w:rPr>
        <w:t xml:space="preserve">Os </w:t>
      </w:r>
      <w:r w:rsidR="00777186" w:rsidRPr="0078661D">
        <w:rPr>
          <w:rFonts w:ascii="Times New Roman" w:hAnsi="Times New Roman" w:cs="Times New Roman"/>
          <w:color w:val="auto"/>
        </w:rPr>
        <w:t xml:space="preserve">serviços, </w:t>
      </w:r>
      <w:r w:rsidRPr="0078661D">
        <w:rPr>
          <w:rFonts w:ascii="Times New Roman" w:hAnsi="Times New Roman" w:cs="Times New Roman"/>
          <w:color w:val="auto"/>
        </w:rPr>
        <w:t>objeto desta licitação</w:t>
      </w:r>
      <w:r w:rsidR="00777186" w:rsidRPr="0078661D">
        <w:rPr>
          <w:rFonts w:ascii="Times New Roman" w:hAnsi="Times New Roman" w:cs="Times New Roman"/>
          <w:color w:val="auto"/>
        </w:rPr>
        <w:t>,</w:t>
      </w:r>
      <w:r w:rsidRPr="0078661D">
        <w:rPr>
          <w:rFonts w:ascii="Times New Roman" w:hAnsi="Times New Roman" w:cs="Times New Roman"/>
          <w:color w:val="auto"/>
        </w:rPr>
        <w:t xml:space="preserve"> deverão ser entregues no</w:t>
      </w:r>
      <w:r w:rsidR="00777186" w:rsidRPr="0078661D">
        <w:rPr>
          <w:rFonts w:ascii="Times New Roman" w:hAnsi="Times New Roman" w:cs="Times New Roman"/>
          <w:color w:val="auto"/>
        </w:rPr>
        <w:t>s</w:t>
      </w:r>
      <w:r w:rsidRPr="0078661D">
        <w:rPr>
          <w:rFonts w:ascii="Times New Roman" w:hAnsi="Times New Roman" w:cs="Times New Roman"/>
          <w:color w:val="auto"/>
        </w:rPr>
        <w:t xml:space="preserve"> prazo</w:t>
      </w:r>
      <w:r w:rsidR="00777186" w:rsidRPr="0078661D">
        <w:rPr>
          <w:rFonts w:ascii="Times New Roman" w:hAnsi="Times New Roman" w:cs="Times New Roman"/>
          <w:color w:val="auto"/>
        </w:rPr>
        <w:t>s</w:t>
      </w:r>
      <w:r w:rsidRPr="0078661D">
        <w:rPr>
          <w:rFonts w:ascii="Times New Roman" w:hAnsi="Times New Roman" w:cs="Times New Roman"/>
          <w:color w:val="auto"/>
        </w:rPr>
        <w:t xml:space="preserve"> </w:t>
      </w:r>
      <w:r w:rsidR="00777186" w:rsidRPr="0078661D">
        <w:rPr>
          <w:rFonts w:ascii="Times New Roman" w:hAnsi="Times New Roman" w:cs="Times New Roman"/>
          <w:color w:val="auto"/>
        </w:rPr>
        <w:t>estipulados na cláusula décima deste contrato</w:t>
      </w:r>
      <w:r w:rsidRPr="0078661D">
        <w:rPr>
          <w:rFonts w:ascii="Times New Roman" w:hAnsi="Times New Roman" w:cs="Times New Roman"/>
          <w:color w:val="auto"/>
        </w:rPr>
        <w:t xml:space="preserve">, contados do recebimento da Ordem de </w:t>
      </w:r>
      <w:r w:rsidR="00777186" w:rsidRPr="0078661D">
        <w:rPr>
          <w:rFonts w:ascii="Times New Roman" w:hAnsi="Times New Roman" w:cs="Times New Roman"/>
          <w:color w:val="auto"/>
        </w:rPr>
        <w:t>Serviços</w:t>
      </w:r>
      <w:r w:rsidRPr="0078661D">
        <w:rPr>
          <w:rFonts w:ascii="Times New Roman" w:hAnsi="Times New Roman" w:cs="Times New Roman"/>
          <w:color w:val="auto"/>
        </w:rPr>
        <w:t>, nos locais indicados pelo Contratante, correndo por conta da Contratada as despesas decorrentes d</w:t>
      </w:r>
      <w:r w:rsidR="000A40FD" w:rsidRPr="0078661D">
        <w:rPr>
          <w:rFonts w:ascii="Times New Roman" w:hAnsi="Times New Roman" w:cs="Times New Roman"/>
          <w:color w:val="auto"/>
        </w:rPr>
        <w:t>a prestação dos serviços</w:t>
      </w:r>
      <w:r w:rsidRPr="0078661D">
        <w:rPr>
          <w:rFonts w:ascii="Times New Roman" w:hAnsi="Times New Roman" w:cs="Times New Roman"/>
          <w:color w:val="auto"/>
        </w:rPr>
        <w:t xml:space="preserve">. </w:t>
      </w:r>
    </w:p>
    <w:p w14:paraId="0EA6C524" w14:textId="77777777" w:rsidR="0063207B" w:rsidRPr="0078661D" w:rsidRDefault="0063207B" w:rsidP="0063207B">
      <w:pPr>
        <w:pStyle w:val="Default"/>
        <w:spacing w:line="360" w:lineRule="auto"/>
        <w:jc w:val="both"/>
        <w:rPr>
          <w:rFonts w:ascii="Times New Roman" w:hAnsi="Times New Roman" w:cs="Times New Roman"/>
          <w:b/>
          <w:color w:val="auto"/>
        </w:rPr>
      </w:pPr>
    </w:p>
    <w:p w14:paraId="2EE59E04" w14:textId="0975579D" w:rsidR="0063207B" w:rsidRPr="0078661D"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11.3-</w:t>
      </w:r>
      <w:r w:rsidRPr="0078661D">
        <w:rPr>
          <w:rFonts w:ascii="Times New Roman" w:hAnsi="Times New Roman" w:cs="Times New Roman"/>
          <w:color w:val="auto"/>
        </w:rPr>
        <w:t xml:space="preserve"> Os </w:t>
      </w:r>
      <w:r w:rsidR="00777186" w:rsidRPr="0078661D">
        <w:rPr>
          <w:rFonts w:ascii="Times New Roman" w:hAnsi="Times New Roman" w:cs="Times New Roman"/>
          <w:color w:val="auto"/>
        </w:rPr>
        <w:t xml:space="preserve">serviços, </w:t>
      </w:r>
      <w:r w:rsidRPr="0078661D">
        <w:rPr>
          <w:rFonts w:ascii="Times New Roman" w:hAnsi="Times New Roman" w:cs="Times New Roman"/>
          <w:color w:val="auto"/>
        </w:rPr>
        <w:t>objeto desta licitação</w:t>
      </w:r>
      <w:r w:rsidR="00777186" w:rsidRPr="0078661D">
        <w:rPr>
          <w:rFonts w:ascii="Times New Roman" w:hAnsi="Times New Roman" w:cs="Times New Roman"/>
          <w:color w:val="auto"/>
        </w:rPr>
        <w:t>,</w:t>
      </w:r>
      <w:r w:rsidRPr="0078661D">
        <w:rPr>
          <w:rFonts w:ascii="Times New Roman" w:hAnsi="Times New Roman" w:cs="Times New Roman"/>
          <w:color w:val="auto"/>
        </w:rPr>
        <w:t xml:space="preserve"> deverão ser </w:t>
      </w:r>
      <w:r w:rsidR="00DE55F9" w:rsidRPr="0078661D">
        <w:rPr>
          <w:rFonts w:ascii="Times New Roman" w:hAnsi="Times New Roman" w:cs="Times New Roman"/>
          <w:color w:val="auto"/>
        </w:rPr>
        <w:t xml:space="preserve">prestados </w:t>
      </w:r>
      <w:r w:rsidRPr="0078661D">
        <w:rPr>
          <w:rFonts w:ascii="Times New Roman" w:hAnsi="Times New Roman" w:cs="Times New Roman"/>
          <w:color w:val="auto"/>
        </w:rPr>
        <w:t xml:space="preserve">no Setor de Controle de Estoque da Prefeitura Municipal, localizado à Rua </w:t>
      </w:r>
      <w:proofErr w:type="spellStart"/>
      <w:r w:rsidRPr="0078661D">
        <w:rPr>
          <w:rFonts w:ascii="Times New Roman" w:hAnsi="Times New Roman" w:cs="Times New Roman"/>
          <w:color w:val="auto"/>
        </w:rPr>
        <w:t>Acrísio</w:t>
      </w:r>
      <w:proofErr w:type="spellEnd"/>
      <w:r w:rsidRPr="0078661D">
        <w:rPr>
          <w:rFonts w:ascii="Times New Roman" w:hAnsi="Times New Roman" w:cs="Times New Roman"/>
          <w:color w:val="auto"/>
        </w:rPr>
        <w:t xml:space="preserve"> Amâncio, nº 395, bairro Lourdes, em São Brás do Suaçuí/MG ou em outra localidade do Município indicada pela Administração, correndo por conta da contratada todas as despesas decorrentes d</w:t>
      </w:r>
      <w:r w:rsidR="000A40FD" w:rsidRPr="0078661D">
        <w:rPr>
          <w:rFonts w:ascii="Times New Roman" w:hAnsi="Times New Roman" w:cs="Times New Roman"/>
          <w:color w:val="auto"/>
        </w:rPr>
        <w:t>a prestação dos serviços</w:t>
      </w:r>
      <w:r w:rsidRPr="0078661D">
        <w:rPr>
          <w:rFonts w:ascii="Times New Roman" w:hAnsi="Times New Roman" w:cs="Times New Roman"/>
          <w:color w:val="auto"/>
        </w:rPr>
        <w:t xml:space="preserve">. </w:t>
      </w:r>
    </w:p>
    <w:p w14:paraId="39EBD22D" w14:textId="77777777" w:rsidR="0063207B" w:rsidRPr="0078661D"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78661D"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11.4-</w:t>
      </w:r>
      <w:r w:rsidRPr="0078661D">
        <w:rPr>
          <w:rFonts w:ascii="Times New Roman" w:hAnsi="Times New Roman" w:cs="Times New Roman"/>
          <w:color w:val="auto"/>
        </w:rPr>
        <w:t xml:space="preserve"> A entrega dos </w:t>
      </w:r>
      <w:r w:rsidR="00777186" w:rsidRPr="0078661D">
        <w:rPr>
          <w:rFonts w:ascii="Times New Roman" w:hAnsi="Times New Roman" w:cs="Times New Roman"/>
          <w:color w:val="auto"/>
        </w:rPr>
        <w:t>serviços</w:t>
      </w:r>
      <w:r w:rsidRPr="0078661D">
        <w:rPr>
          <w:rFonts w:ascii="Times New Roman" w:hAnsi="Times New Roman" w:cs="Times New Roman"/>
          <w:color w:val="auto"/>
        </w:rPr>
        <w:t xml:space="preserve"> deverá ser mediante expedição da Ordem de </w:t>
      </w:r>
      <w:r w:rsidR="00985212" w:rsidRPr="0078661D">
        <w:rPr>
          <w:rFonts w:ascii="Times New Roman" w:hAnsi="Times New Roman" w:cs="Times New Roman"/>
          <w:color w:val="auto"/>
        </w:rPr>
        <w:t>Serviço</w:t>
      </w:r>
      <w:r w:rsidRPr="0078661D">
        <w:rPr>
          <w:rFonts w:ascii="Times New Roman" w:hAnsi="Times New Roman" w:cs="Times New Roman"/>
          <w:color w:val="auto"/>
        </w:rPr>
        <w:t xml:space="preserve"> a ser encaminhada pelo Setor de Compras da Prefeitura Municipal, ficando vedada a </w:t>
      </w:r>
      <w:r w:rsidR="009518C7" w:rsidRPr="0078661D">
        <w:rPr>
          <w:rFonts w:ascii="Times New Roman" w:hAnsi="Times New Roman" w:cs="Times New Roman"/>
          <w:color w:val="auto"/>
        </w:rPr>
        <w:t xml:space="preserve">prestação do serviço </w:t>
      </w:r>
      <w:r w:rsidRPr="0078661D">
        <w:rPr>
          <w:rFonts w:ascii="Times New Roman" w:hAnsi="Times New Roman" w:cs="Times New Roman"/>
          <w:color w:val="auto"/>
        </w:rPr>
        <w:t xml:space="preserve">quando a Ordem de </w:t>
      </w:r>
      <w:r w:rsidR="00985212" w:rsidRPr="0078661D">
        <w:rPr>
          <w:rFonts w:ascii="Times New Roman" w:hAnsi="Times New Roman" w:cs="Times New Roman"/>
          <w:color w:val="auto"/>
        </w:rPr>
        <w:t>Serviço</w:t>
      </w:r>
      <w:r w:rsidRPr="0078661D">
        <w:rPr>
          <w:rFonts w:ascii="Times New Roman" w:hAnsi="Times New Roman" w:cs="Times New Roman"/>
          <w:color w:val="auto"/>
        </w:rPr>
        <w:t xml:space="preserve"> se der por servidor que não faça parte do Setor de Compras.</w:t>
      </w:r>
    </w:p>
    <w:p w14:paraId="19423C26" w14:textId="77777777" w:rsidR="0063207B" w:rsidRPr="0078661D" w:rsidRDefault="0063207B" w:rsidP="0063207B">
      <w:pPr>
        <w:pStyle w:val="Default"/>
        <w:spacing w:line="360" w:lineRule="auto"/>
        <w:ind w:firstLine="708"/>
        <w:jc w:val="both"/>
        <w:rPr>
          <w:rFonts w:ascii="Times New Roman" w:hAnsi="Times New Roman" w:cs="Times New Roman"/>
          <w:color w:val="auto"/>
        </w:rPr>
      </w:pPr>
    </w:p>
    <w:p w14:paraId="2F7DF5E0" w14:textId="1C70ECCD" w:rsidR="0063207B"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11.5-</w:t>
      </w:r>
      <w:r w:rsidRPr="0078661D">
        <w:rPr>
          <w:rFonts w:ascii="Times New Roman" w:hAnsi="Times New Roman" w:cs="Times New Roman"/>
          <w:color w:val="auto"/>
        </w:rPr>
        <w:t xml:space="preserve"> Os </w:t>
      </w:r>
      <w:r w:rsidR="00985212" w:rsidRPr="0078661D">
        <w:rPr>
          <w:rFonts w:ascii="Times New Roman" w:hAnsi="Times New Roman" w:cs="Times New Roman"/>
          <w:color w:val="auto"/>
        </w:rPr>
        <w:t>serviços serão prestados</w:t>
      </w:r>
      <w:r w:rsidRPr="0078661D">
        <w:rPr>
          <w:rFonts w:ascii="Times New Roman" w:hAnsi="Times New Roman" w:cs="Times New Roman"/>
          <w:color w:val="auto"/>
        </w:rPr>
        <w:t xml:space="preserve"> sob reponsabilidade exclusiva da Contratada, que deverá atender às normas expedidas pelos órgãos que regulamentam as suas atividades.</w:t>
      </w:r>
    </w:p>
    <w:p w14:paraId="3339325D" w14:textId="77777777" w:rsidR="00EF0122" w:rsidRPr="0078661D" w:rsidRDefault="00EF0122" w:rsidP="0063207B">
      <w:pPr>
        <w:pStyle w:val="Default"/>
        <w:spacing w:line="360" w:lineRule="auto"/>
        <w:ind w:firstLine="708"/>
        <w:jc w:val="both"/>
        <w:rPr>
          <w:rFonts w:ascii="Times New Roman" w:hAnsi="Times New Roman" w:cs="Times New Roman"/>
          <w:color w:val="auto"/>
        </w:rPr>
      </w:pPr>
    </w:p>
    <w:p w14:paraId="0E4E5F54" w14:textId="7ECF920F" w:rsidR="0063207B" w:rsidRPr="0078661D" w:rsidRDefault="0063207B" w:rsidP="0063207B">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11.6-</w:t>
      </w:r>
      <w:r w:rsidRPr="0078661D">
        <w:rPr>
          <w:rFonts w:ascii="Times New Roman" w:hAnsi="Times New Roman" w:cs="Times New Roman"/>
          <w:color w:val="auto"/>
        </w:rPr>
        <w:t xml:space="preserve"> </w:t>
      </w:r>
      <w:r w:rsidR="00985212" w:rsidRPr="0078661D">
        <w:rPr>
          <w:rFonts w:ascii="Times New Roman" w:hAnsi="Times New Roman" w:cs="Times New Roman"/>
          <w:color w:val="auto"/>
        </w:rPr>
        <w:t>A prestação dos serviços</w:t>
      </w:r>
      <w:r w:rsidRPr="0078661D">
        <w:rPr>
          <w:rFonts w:ascii="Times New Roman" w:hAnsi="Times New Roman" w:cs="Times New Roman"/>
          <w:color w:val="auto"/>
        </w:rPr>
        <w:t xml:space="preserve"> deverá ser de acordo com as condições e conforme o prazo e local constante</w:t>
      </w:r>
      <w:r w:rsidR="00441E0E" w:rsidRPr="0078661D">
        <w:rPr>
          <w:rFonts w:ascii="Times New Roman" w:hAnsi="Times New Roman" w:cs="Times New Roman"/>
          <w:color w:val="auto"/>
        </w:rPr>
        <w:t>s</w:t>
      </w:r>
      <w:r w:rsidRPr="0078661D">
        <w:rPr>
          <w:rFonts w:ascii="Times New Roman" w:hAnsi="Times New Roman" w:cs="Times New Roman"/>
          <w:color w:val="auto"/>
        </w:rPr>
        <w:t xml:space="preserve"> d</w:t>
      </w:r>
      <w:r w:rsidR="00441E0E" w:rsidRPr="0078661D">
        <w:rPr>
          <w:rFonts w:ascii="Times New Roman" w:hAnsi="Times New Roman" w:cs="Times New Roman"/>
          <w:color w:val="auto"/>
        </w:rPr>
        <w:t xml:space="preserve">a </w:t>
      </w:r>
      <w:r w:rsidRPr="0078661D">
        <w:rPr>
          <w:rFonts w:ascii="Times New Roman" w:hAnsi="Times New Roman" w:cs="Times New Roman"/>
          <w:color w:val="auto"/>
        </w:rPr>
        <w:t xml:space="preserve">respectiva Ordem de </w:t>
      </w:r>
      <w:r w:rsidR="00441E0E" w:rsidRPr="0078661D">
        <w:rPr>
          <w:rFonts w:ascii="Times New Roman" w:hAnsi="Times New Roman" w:cs="Times New Roman"/>
          <w:color w:val="auto"/>
        </w:rPr>
        <w:t>Serviço</w:t>
      </w:r>
      <w:r w:rsidRPr="0078661D">
        <w:rPr>
          <w:rFonts w:ascii="Times New Roman" w:hAnsi="Times New Roman" w:cs="Times New Roman"/>
          <w:color w:val="auto"/>
        </w:rPr>
        <w:t>.</w:t>
      </w:r>
    </w:p>
    <w:p w14:paraId="617F9ECC" w14:textId="77777777" w:rsidR="00F239B9" w:rsidRPr="0078661D" w:rsidRDefault="00F239B9" w:rsidP="003045AD">
      <w:pPr>
        <w:pStyle w:val="Default"/>
        <w:spacing w:line="360" w:lineRule="auto"/>
        <w:jc w:val="both"/>
        <w:rPr>
          <w:rFonts w:ascii="Times New Roman" w:hAnsi="Times New Roman" w:cs="Times New Roman"/>
          <w:color w:val="auto"/>
        </w:rPr>
      </w:pPr>
    </w:p>
    <w:p w14:paraId="77FBD7F1" w14:textId="77777777" w:rsidR="00F239B9" w:rsidRPr="0078661D"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CLÁUSULA DÉCIMA SEGUNDA- DAS OBRIGAÇÕES DA CONTRATA</w:t>
      </w:r>
      <w:r w:rsidR="00F35577" w:rsidRPr="0078661D">
        <w:rPr>
          <w:rFonts w:ascii="Times New Roman" w:hAnsi="Times New Roman"/>
          <w:b/>
          <w:sz w:val="24"/>
          <w:szCs w:val="24"/>
        </w:rPr>
        <w:t>NTE E DA CONTRATADA</w:t>
      </w:r>
    </w:p>
    <w:p w14:paraId="13982CFE" w14:textId="77777777" w:rsidR="00F239B9" w:rsidRPr="0078661D" w:rsidRDefault="00F239B9" w:rsidP="003045AD">
      <w:pPr>
        <w:pStyle w:val="Default"/>
        <w:spacing w:line="360" w:lineRule="auto"/>
        <w:jc w:val="both"/>
        <w:rPr>
          <w:rFonts w:ascii="Times New Roman" w:hAnsi="Times New Roman" w:cs="Times New Roman"/>
          <w:color w:val="auto"/>
        </w:rPr>
      </w:pPr>
    </w:p>
    <w:p w14:paraId="5002CA3D" w14:textId="77777777" w:rsidR="00F239B9" w:rsidRPr="0078661D" w:rsidRDefault="00F239B9" w:rsidP="003045AD">
      <w:pPr>
        <w:pStyle w:val="Default"/>
        <w:spacing w:line="360" w:lineRule="auto"/>
        <w:jc w:val="both"/>
        <w:rPr>
          <w:rFonts w:ascii="Times New Roman" w:hAnsi="Times New Roman" w:cs="Times New Roman"/>
        </w:rPr>
      </w:pPr>
      <w:r w:rsidRPr="0078661D">
        <w:rPr>
          <w:rFonts w:ascii="Times New Roman" w:hAnsi="Times New Roman" w:cs="Times New Roman"/>
          <w:b/>
        </w:rPr>
        <w:tab/>
        <w:t>12.1-</w:t>
      </w:r>
      <w:r w:rsidRPr="0078661D">
        <w:rPr>
          <w:rFonts w:ascii="Times New Roman" w:hAnsi="Times New Roman" w:cs="Times New Roman"/>
        </w:rPr>
        <w:t xml:space="preserve"> Constituem obrigações da Contratante:</w:t>
      </w:r>
    </w:p>
    <w:p w14:paraId="16156852" w14:textId="77777777" w:rsidR="0098401D" w:rsidRPr="0078661D" w:rsidRDefault="0098401D" w:rsidP="003045AD">
      <w:pPr>
        <w:pStyle w:val="Default"/>
        <w:spacing w:line="360" w:lineRule="auto"/>
        <w:jc w:val="both"/>
        <w:rPr>
          <w:rFonts w:ascii="Times New Roman" w:hAnsi="Times New Roman" w:cs="Times New Roman"/>
        </w:rPr>
      </w:pPr>
    </w:p>
    <w:p w14:paraId="4E4FC351" w14:textId="6ACE997A" w:rsidR="005B451E" w:rsidRPr="0078661D" w:rsidRDefault="00E212C3" w:rsidP="005B451E">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rPr>
        <w:t>I</w:t>
      </w:r>
      <w:r w:rsidR="0098401D" w:rsidRPr="0078661D">
        <w:rPr>
          <w:rFonts w:ascii="Times New Roman" w:hAnsi="Times New Roman" w:cs="Times New Roman"/>
          <w:b/>
        </w:rPr>
        <w:t xml:space="preserve">- </w:t>
      </w:r>
      <w:proofErr w:type="gramStart"/>
      <w:r w:rsidR="005B451E" w:rsidRPr="0078661D">
        <w:rPr>
          <w:rFonts w:ascii="Times New Roman" w:hAnsi="Times New Roman" w:cs="Times New Roman"/>
          <w:bCs/>
          <w:color w:val="auto"/>
        </w:rPr>
        <w:t>efetuar</w:t>
      </w:r>
      <w:proofErr w:type="gramEnd"/>
      <w:r w:rsidR="005B451E" w:rsidRPr="0078661D">
        <w:rPr>
          <w:rFonts w:ascii="Times New Roman" w:hAnsi="Times New Roman" w:cs="Times New Roman"/>
          <w:bCs/>
          <w:color w:val="auto"/>
        </w:rPr>
        <w:t xml:space="preserve"> os pagamentos avençados nas datas e valores previstos neste </w:t>
      </w:r>
      <w:r w:rsidR="00AE5277" w:rsidRPr="0078661D">
        <w:rPr>
          <w:rFonts w:ascii="Times New Roman" w:hAnsi="Times New Roman" w:cs="Times New Roman"/>
          <w:bCs/>
          <w:color w:val="auto"/>
        </w:rPr>
        <w:t>contrato</w:t>
      </w:r>
      <w:r w:rsidR="005B451E" w:rsidRPr="0078661D">
        <w:rPr>
          <w:rFonts w:ascii="Times New Roman" w:hAnsi="Times New Roman" w:cs="Times New Roman"/>
          <w:bCs/>
          <w:color w:val="auto"/>
        </w:rPr>
        <w:t>;</w:t>
      </w:r>
    </w:p>
    <w:p w14:paraId="6504D6BC" w14:textId="77777777" w:rsidR="005B451E" w:rsidRPr="0078661D"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78661D" w:rsidRDefault="00E212C3" w:rsidP="005B451E">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lastRenderedPageBreak/>
        <w:t>II</w:t>
      </w:r>
      <w:r w:rsidR="005B451E" w:rsidRPr="0078661D">
        <w:rPr>
          <w:rFonts w:ascii="Times New Roman" w:hAnsi="Times New Roman" w:cs="Times New Roman"/>
          <w:b/>
          <w:bCs/>
          <w:color w:val="auto"/>
        </w:rPr>
        <w:t>-</w:t>
      </w:r>
      <w:r w:rsidR="005B451E" w:rsidRPr="0078661D">
        <w:rPr>
          <w:rFonts w:ascii="Times New Roman" w:hAnsi="Times New Roman" w:cs="Times New Roman"/>
          <w:bCs/>
          <w:color w:val="auto"/>
        </w:rPr>
        <w:t xml:space="preserve"> </w:t>
      </w:r>
      <w:proofErr w:type="gramStart"/>
      <w:r w:rsidR="005B451E" w:rsidRPr="0078661D">
        <w:rPr>
          <w:rFonts w:ascii="Times New Roman" w:hAnsi="Times New Roman" w:cs="Times New Roman"/>
          <w:bCs/>
          <w:color w:val="auto"/>
        </w:rPr>
        <w:t>acompanhar e fiscalizar</w:t>
      </w:r>
      <w:proofErr w:type="gramEnd"/>
      <w:r w:rsidR="005B451E" w:rsidRPr="0078661D">
        <w:rPr>
          <w:rFonts w:ascii="Times New Roman" w:hAnsi="Times New Roman" w:cs="Times New Roman"/>
          <w:bCs/>
          <w:color w:val="auto"/>
        </w:rPr>
        <w:t xml:space="preserve"> o fiel cumprimento d</w:t>
      </w:r>
      <w:r w:rsidR="000A40FD" w:rsidRPr="0078661D">
        <w:rPr>
          <w:rFonts w:ascii="Times New Roman" w:hAnsi="Times New Roman" w:cs="Times New Roman"/>
          <w:bCs/>
          <w:color w:val="auto"/>
        </w:rPr>
        <w:t>a prestação de serviços</w:t>
      </w:r>
      <w:r w:rsidR="005B451E" w:rsidRPr="0078661D">
        <w:rPr>
          <w:rFonts w:ascii="Times New Roman" w:hAnsi="Times New Roman" w:cs="Times New Roman"/>
          <w:bCs/>
          <w:color w:val="auto"/>
        </w:rPr>
        <w:t>;</w:t>
      </w:r>
    </w:p>
    <w:p w14:paraId="212510A9" w14:textId="77777777" w:rsidR="005B451E" w:rsidRPr="0078661D"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78661D" w:rsidRDefault="00E212C3" w:rsidP="005B451E">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III</w:t>
      </w:r>
      <w:r w:rsidR="005B451E" w:rsidRPr="0078661D">
        <w:rPr>
          <w:rFonts w:ascii="Times New Roman" w:hAnsi="Times New Roman" w:cs="Times New Roman"/>
          <w:b/>
          <w:bCs/>
          <w:color w:val="auto"/>
        </w:rPr>
        <w:t>-</w:t>
      </w:r>
      <w:r w:rsidR="005B451E" w:rsidRPr="0078661D">
        <w:rPr>
          <w:rFonts w:ascii="Times New Roman" w:hAnsi="Times New Roman" w:cs="Times New Roman"/>
          <w:bCs/>
          <w:color w:val="auto"/>
        </w:rPr>
        <w:t xml:space="preserve"> notificar, por escrito, à </w:t>
      </w:r>
      <w:r w:rsidR="00374AA0" w:rsidRPr="0078661D">
        <w:rPr>
          <w:rFonts w:ascii="Times New Roman" w:hAnsi="Times New Roman" w:cs="Times New Roman"/>
          <w:bCs/>
          <w:color w:val="auto"/>
        </w:rPr>
        <w:t>c</w:t>
      </w:r>
      <w:r w:rsidR="005B451E" w:rsidRPr="0078661D">
        <w:rPr>
          <w:rFonts w:ascii="Times New Roman" w:hAnsi="Times New Roman" w:cs="Times New Roman"/>
          <w:bCs/>
          <w:color w:val="auto"/>
        </w:rPr>
        <w:t>ontratada, a ocorrência de eventuais imperfeições no curso d</w:t>
      </w:r>
      <w:r w:rsidR="000A40FD" w:rsidRPr="0078661D">
        <w:rPr>
          <w:rFonts w:ascii="Times New Roman" w:hAnsi="Times New Roman" w:cs="Times New Roman"/>
          <w:bCs/>
          <w:color w:val="auto"/>
        </w:rPr>
        <w:t>a prestação de serviços</w:t>
      </w:r>
      <w:r w:rsidR="005B451E" w:rsidRPr="0078661D">
        <w:rPr>
          <w:rFonts w:ascii="Times New Roman" w:hAnsi="Times New Roman" w:cs="Times New Roman"/>
          <w:bCs/>
          <w:color w:val="auto"/>
        </w:rPr>
        <w:t>, fixando prazo para a sua correção.</w:t>
      </w:r>
    </w:p>
    <w:p w14:paraId="6FE8B963" w14:textId="77777777" w:rsidR="00E67A2E" w:rsidRPr="0078661D"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w:t>
      </w:r>
      <w:r w:rsidR="00F35577" w:rsidRPr="0078661D">
        <w:rPr>
          <w:rFonts w:ascii="Times New Roman" w:hAnsi="Times New Roman"/>
          <w:b/>
          <w:sz w:val="24"/>
          <w:szCs w:val="24"/>
        </w:rPr>
        <w:t>2</w:t>
      </w:r>
      <w:r w:rsidRPr="0078661D">
        <w:rPr>
          <w:rFonts w:ascii="Times New Roman" w:hAnsi="Times New Roman"/>
          <w:b/>
          <w:sz w:val="24"/>
          <w:szCs w:val="24"/>
        </w:rPr>
        <w:t>.</w:t>
      </w:r>
      <w:r w:rsidR="00F35577" w:rsidRPr="0078661D">
        <w:rPr>
          <w:rFonts w:ascii="Times New Roman" w:hAnsi="Times New Roman"/>
          <w:b/>
          <w:sz w:val="24"/>
          <w:szCs w:val="24"/>
        </w:rPr>
        <w:t>2</w:t>
      </w:r>
      <w:r w:rsidRPr="0078661D">
        <w:rPr>
          <w:rFonts w:ascii="Times New Roman" w:hAnsi="Times New Roman"/>
          <w:b/>
          <w:sz w:val="24"/>
          <w:szCs w:val="24"/>
        </w:rPr>
        <w:t>-</w:t>
      </w:r>
      <w:r w:rsidRPr="0078661D">
        <w:rPr>
          <w:rFonts w:ascii="Times New Roman" w:hAnsi="Times New Roman"/>
          <w:sz w:val="24"/>
          <w:szCs w:val="24"/>
        </w:rPr>
        <w:t xml:space="preserve"> Constituem obrigações da </w:t>
      </w:r>
      <w:r w:rsidR="008C48B2" w:rsidRPr="0078661D">
        <w:rPr>
          <w:rFonts w:ascii="Times New Roman" w:hAnsi="Times New Roman"/>
          <w:sz w:val="24"/>
          <w:szCs w:val="24"/>
        </w:rPr>
        <w:t>contratada</w:t>
      </w:r>
      <w:r w:rsidRPr="0078661D">
        <w:rPr>
          <w:rFonts w:ascii="Times New Roman" w:hAnsi="Times New Roman"/>
          <w:sz w:val="24"/>
          <w:szCs w:val="24"/>
        </w:rPr>
        <w:t>:</w:t>
      </w:r>
    </w:p>
    <w:p w14:paraId="4AC3C80F" w14:textId="77777777" w:rsidR="0036787A" w:rsidRPr="0078661D" w:rsidRDefault="0036787A" w:rsidP="007322C0">
      <w:pPr>
        <w:spacing w:after="0" w:line="360" w:lineRule="auto"/>
        <w:ind w:firstLine="708"/>
        <w:jc w:val="both"/>
        <w:rPr>
          <w:rFonts w:ascii="Times New Roman" w:hAnsi="Times New Roman"/>
          <w:sz w:val="24"/>
          <w:szCs w:val="24"/>
        </w:rPr>
      </w:pPr>
    </w:p>
    <w:p w14:paraId="53DEBD51"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I -</w:t>
      </w:r>
      <w:r w:rsidRPr="0078661D">
        <w:rPr>
          <w:rFonts w:ascii="Times New Roman" w:hAnsi="Times New Roman"/>
          <w:sz w:val="24"/>
          <w:szCs w:val="24"/>
        </w:rPr>
        <w:t xml:space="preserve"> </w:t>
      </w:r>
      <w:proofErr w:type="gramStart"/>
      <w:r w:rsidRPr="0078661D">
        <w:rPr>
          <w:rFonts w:ascii="Times New Roman" w:hAnsi="Times New Roman"/>
          <w:sz w:val="24"/>
          <w:szCs w:val="24"/>
        </w:rPr>
        <w:t>atender</w:t>
      </w:r>
      <w:proofErr w:type="gramEnd"/>
      <w:r w:rsidRPr="0078661D">
        <w:rPr>
          <w:rFonts w:ascii="Times New Roman" w:hAnsi="Times New Roman"/>
          <w:sz w:val="24"/>
          <w:szCs w:val="24"/>
        </w:rPr>
        <w:t xml:space="preserve">, no prazo fixado, às convocações para retirada da </w:t>
      </w:r>
      <w:r w:rsidR="00B1331E" w:rsidRPr="0078661D">
        <w:rPr>
          <w:rFonts w:ascii="Times New Roman" w:hAnsi="Times New Roman"/>
          <w:sz w:val="24"/>
          <w:szCs w:val="24"/>
        </w:rPr>
        <w:t>ordem de compra</w:t>
      </w:r>
      <w:r w:rsidRPr="0078661D">
        <w:rPr>
          <w:rFonts w:ascii="Times New Roman" w:hAnsi="Times New Roman"/>
          <w:sz w:val="24"/>
          <w:szCs w:val="24"/>
        </w:rPr>
        <w:t>;</w:t>
      </w:r>
    </w:p>
    <w:p w14:paraId="2311AC69" w14:textId="77777777" w:rsidR="000F30A3" w:rsidRPr="0078661D" w:rsidRDefault="000F30A3" w:rsidP="007322C0">
      <w:pPr>
        <w:spacing w:after="0" w:line="360" w:lineRule="auto"/>
        <w:ind w:firstLine="708"/>
        <w:jc w:val="both"/>
        <w:rPr>
          <w:rFonts w:ascii="Times New Roman" w:hAnsi="Times New Roman"/>
          <w:sz w:val="24"/>
          <w:szCs w:val="24"/>
        </w:rPr>
      </w:pPr>
    </w:p>
    <w:p w14:paraId="781005C4" w14:textId="36773A20" w:rsidR="004F1378" w:rsidRPr="0078661D" w:rsidRDefault="004F1378" w:rsidP="00B70286">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II – </w:t>
      </w:r>
      <w:proofErr w:type="gramStart"/>
      <w:r w:rsidR="00A21B6D" w:rsidRPr="0078661D">
        <w:rPr>
          <w:rFonts w:ascii="Times New Roman" w:hAnsi="Times New Roman"/>
          <w:sz w:val="24"/>
          <w:szCs w:val="24"/>
        </w:rPr>
        <w:t>prestar</w:t>
      </w:r>
      <w:proofErr w:type="gramEnd"/>
      <w:r w:rsidR="00A21B6D" w:rsidRPr="0078661D">
        <w:rPr>
          <w:rFonts w:ascii="Times New Roman" w:hAnsi="Times New Roman"/>
          <w:sz w:val="24"/>
          <w:szCs w:val="24"/>
        </w:rPr>
        <w:t xml:space="preserve"> os serviços </w:t>
      </w:r>
      <w:r w:rsidRPr="0078661D">
        <w:rPr>
          <w:rFonts w:ascii="Times New Roman" w:hAnsi="Times New Roman"/>
          <w:sz w:val="24"/>
          <w:szCs w:val="24"/>
        </w:rPr>
        <w:t xml:space="preserve">de acordo com as especificações contidas na </w:t>
      </w:r>
      <w:r w:rsidR="00B1331E" w:rsidRPr="0078661D">
        <w:rPr>
          <w:rFonts w:ascii="Times New Roman" w:hAnsi="Times New Roman"/>
          <w:sz w:val="24"/>
          <w:szCs w:val="24"/>
        </w:rPr>
        <w:t>ordem de compra</w:t>
      </w:r>
      <w:r w:rsidRPr="0078661D">
        <w:rPr>
          <w:rFonts w:ascii="Times New Roman" w:hAnsi="Times New Roman"/>
          <w:sz w:val="24"/>
          <w:szCs w:val="24"/>
        </w:rPr>
        <w:t>;</w:t>
      </w:r>
    </w:p>
    <w:p w14:paraId="19BA374D" w14:textId="77777777" w:rsidR="0036787A" w:rsidRPr="0078661D" w:rsidRDefault="0036787A" w:rsidP="007322C0">
      <w:pPr>
        <w:spacing w:after="0" w:line="360" w:lineRule="auto"/>
        <w:ind w:firstLine="708"/>
        <w:jc w:val="both"/>
        <w:rPr>
          <w:rFonts w:ascii="Times New Roman" w:hAnsi="Times New Roman"/>
          <w:sz w:val="24"/>
          <w:szCs w:val="24"/>
        </w:rPr>
      </w:pPr>
    </w:p>
    <w:p w14:paraId="17E84BA2"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III - </w:t>
      </w:r>
      <w:r w:rsidRPr="0078661D">
        <w:rPr>
          <w:rFonts w:ascii="Times New Roman" w:hAnsi="Times New Roman"/>
          <w:sz w:val="24"/>
          <w:szCs w:val="24"/>
        </w:rPr>
        <w:t>respeitar os prazos de entrega estabelecidos neste contrato;</w:t>
      </w:r>
    </w:p>
    <w:p w14:paraId="45AA4457" w14:textId="77777777" w:rsidR="0036787A" w:rsidRPr="0078661D" w:rsidRDefault="0036787A" w:rsidP="007322C0">
      <w:pPr>
        <w:spacing w:after="0" w:line="360" w:lineRule="auto"/>
        <w:ind w:firstLine="708"/>
        <w:jc w:val="both"/>
        <w:rPr>
          <w:rFonts w:ascii="Times New Roman" w:hAnsi="Times New Roman"/>
          <w:sz w:val="24"/>
          <w:szCs w:val="24"/>
        </w:rPr>
      </w:pPr>
    </w:p>
    <w:p w14:paraId="70E961C0" w14:textId="344DF4F9" w:rsidR="0036787A"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IV </w:t>
      </w:r>
      <w:r w:rsidR="00770045" w:rsidRPr="0078661D">
        <w:rPr>
          <w:rFonts w:ascii="Times New Roman" w:hAnsi="Times New Roman"/>
          <w:b/>
          <w:sz w:val="24"/>
          <w:szCs w:val="24"/>
        </w:rPr>
        <w:t>–</w:t>
      </w:r>
      <w:r w:rsidRPr="0078661D">
        <w:rPr>
          <w:rFonts w:ascii="Times New Roman" w:hAnsi="Times New Roman"/>
          <w:sz w:val="24"/>
          <w:szCs w:val="24"/>
        </w:rPr>
        <w:t xml:space="preserve"> </w:t>
      </w:r>
      <w:proofErr w:type="gramStart"/>
      <w:r w:rsidRPr="0078661D">
        <w:rPr>
          <w:rFonts w:ascii="Times New Roman" w:hAnsi="Times New Roman"/>
          <w:sz w:val="24"/>
          <w:szCs w:val="24"/>
        </w:rPr>
        <w:t>substituir</w:t>
      </w:r>
      <w:proofErr w:type="gramEnd"/>
      <w:r w:rsidR="00770045" w:rsidRPr="0078661D">
        <w:rPr>
          <w:rFonts w:ascii="Times New Roman" w:hAnsi="Times New Roman"/>
          <w:sz w:val="24"/>
          <w:szCs w:val="24"/>
        </w:rPr>
        <w:t>,</w:t>
      </w:r>
      <w:r w:rsidRPr="0078661D">
        <w:rPr>
          <w:rFonts w:ascii="Times New Roman" w:hAnsi="Times New Roman"/>
          <w:sz w:val="24"/>
          <w:szCs w:val="24"/>
        </w:rPr>
        <w:t xml:space="preserve"> no prazo fixado, </w:t>
      </w:r>
      <w:r w:rsidR="00B70286" w:rsidRPr="0078661D">
        <w:rPr>
          <w:rFonts w:ascii="Times New Roman" w:hAnsi="Times New Roman"/>
          <w:sz w:val="24"/>
          <w:szCs w:val="24"/>
        </w:rPr>
        <w:t xml:space="preserve">os </w:t>
      </w:r>
      <w:r w:rsidR="00A21B6D" w:rsidRPr="0078661D">
        <w:rPr>
          <w:rFonts w:ascii="Times New Roman" w:hAnsi="Times New Roman"/>
          <w:sz w:val="24"/>
          <w:szCs w:val="24"/>
        </w:rPr>
        <w:t>serviços</w:t>
      </w:r>
      <w:r w:rsidRPr="0078661D">
        <w:rPr>
          <w:rFonts w:ascii="Times New Roman" w:hAnsi="Times New Roman"/>
          <w:sz w:val="24"/>
          <w:szCs w:val="24"/>
        </w:rPr>
        <w:t xml:space="preserve"> fora das especificações ou com quaisquer outras irregularidades;</w:t>
      </w:r>
    </w:p>
    <w:p w14:paraId="4458080C" w14:textId="77777777" w:rsidR="004F1378" w:rsidRPr="0078661D" w:rsidRDefault="004F1378" w:rsidP="007322C0">
      <w:pPr>
        <w:pStyle w:val="Recuodecorpodetexto3"/>
        <w:spacing w:line="360" w:lineRule="auto"/>
        <w:ind w:left="0" w:firstLine="708"/>
        <w:rPr>
          <w:rFonts w:ascii="Times New Roman" w:hAnsi="Times New Roman"/>
          <w:szCs w:val="24"/>
        </w:rPr>
      </w:pPr>
      <w:r w:rsidRPr="0078661D">
        <w:rPr>
          <w:rFonts w:ascii="Times New Roman" w:hAnsi="Times New Roman"/>
          <w:b/>
          <w:szCs w:val="24"/>
        </w:rPr>
        <w:t xml:space="preserve">V </w:t>
      </w:r>
      <w:r w:rsidR="00770045" w:rsidRPr="0078661D">
        <w:rPr>
          <w:rFonts w:ascii="Times New Roman" w:hAnsi="Times New Roman"/>
          <w:b/>
          <w:szCs w:val="24"/>
        </w:rPr>
        <w:t>–</w:t>
      </w:r>
      <w:r w:rsidRPr="0078661D">
        <w:rPr>
          <w:rFonts w:ascii="Times New Roman" w:hAnsi="Times New Roman"/>
          <w:b/>
          <w:szCs w:val="24"/>
        </w:rPr>
        <w:t xml:space="preserve"> </w:t>
      </w:r>
      <w:proofErr w:type="gramStart"/>
      <w:r w:rsidRPr="0078661D">
        <w:rPr>
          <w:rFonts w:ascii="Times New Roman" w:hAnsi="Times New Roman"/>
          <w:szCs w:val="24"/>
        </w:rPr>
        <w:t>manter</w:t>
      </w:r>
      <w:proofErr w:type="gramEnd"/>
      <w:r w:rsidR="00770045" w:rsidRPr="0078661D">
        <w:rPr>
          <w:rFonts w:ascii="Times New Roman" w:hAnsi="Times New Roman"/>
          <w:szCs w:val="24"/>
        </w:rPr>
        <w:t>,</w:t>
      </w:r>
      <w:r w:rsidRPr="0078661D">
        <w:rPr>
          <w:rFonts w:ascii="Times New Roman" w:hAnsi="Times New Roman"/>
          <w:szCs w:val="24"/>
        </w:rPr>
        <w:t xml:space="preserve"> durante a vigência deste contrato</w:t>
      </w:r>
      <w:r w:rsidR="00770045" w:rsidRPr="0078661D">
        <w:rPr>
          <w:rFonts w:ascii="Times New Roman" w:hAnsi="Times New Roman"/>
          <w:szCs w:val="24"/>
        </w:rPr>
        <w:t>,</w:t>
      </w:r>
      <w:r w:rsidRPr="0078661D">
        <w:rPr>
          <w:rFonts w:ascii="Times New Roman" w:hAnsi="Times New Roman"/>
          <w:szCs w:val="24"/>
        </w:rPr>
        <w:t xml:space="preserve"> os preços propostos;</w:t>
      </w:r>
    </w:p>
    <w:p w14:paraId="00399399" w14:textId="77777777" w:rsidR="0036787A" w:rsidRPr="0078661D"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VI -</w:t>
      </w:r>
      <w:r w:rsidRPr="0078661D">
        <w:rPr>
          <w:rFonts w:ascii="Times New Roman" w:hAnsi="Times New Roman"/>
          <w:sz w:val="24"/>
          <w:szCs w:val="24"/>
        </w:rPr>
        <w:t xml:space="preserve"> </w:t>
      </w:r>
      <w:proofErr w:type="gramStart"/>
      <w:r w:rsidRPr="0078661D">
        <w:rPr>
          <w:rFonts w:ascii="Times New Roman" w:hAnsi="Times New Roman"/>
          <w:sz w:val="24"/>
          <w:szCs w:val="24"/>
        </w:rPr>
        <w:t>manter</w:t>
      </w:r>
      <w:proofErr w:type="gramEnd"/>
      <w:r w:rsidRPr="0078661D">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78661D">
        <w:rPr>
          <w:rFonts w:ascii="Times New Roman" w:hAnsi="Times New Roman"/>
          <w:sz w:val="24"/>
          <w:szCs w:val="24"/>
        </w:rPr>
        <w:t xml:space="preserve"> a</w:t>
      </w:r>
      <w:r w:rsidRPr="0078661D">
        <w:rPr>
          <w:rFonts w:ascii="Times New Roman" w:hAnsi="Times New Roman"/>
          <w:sz w:val="24"/>
          <w:szCs w:val="24"/>
        </w:rPr>
        <w:t xml:space="preserve"> pena de ter os seus pagamentos retidos até que cumpra esta obrigação;</w:t>
      </w:r>
    </w:p>
    <w:p w14:paraId="1BDBA20C" w14:textId="77777777" w:rsidR="00DB5747" w:rsidRPr="0078661D" w:rsidRDefault="00DB5747" w:rsidP="007322C0">
      <w:pPr>
        <w:spacing w:after="0" w:line="360" w:lineRule="auto"/>
        <w:ind w:firstLine="708"/>
        <w:jc w:val="both"/>
        <w:rPr>
          <w:rFonts w:ascii="Times New Roman" w:hAnsi="Times New Roman"/>
          <w:sz w:val="24"/>
          <w:szCs w:val="24"/>
        </w:rPr>
      </w:pPr>
    </w:p>
    <w:p w14:paraId="53E47795"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VII -</w:t>
      </w:r>
      <w:r w:rsidRPr="0078661D">
        <w:rPr>
          <w:rFonts w:ascii="Times New Roman" w:hAnsi="Times New Roman"/>
          <w:sz w:val="24"/>
          <w:szCs w:val="24"/>
        </w:rPr>
        <w:t xml:space="preserve"> comunicar ao </w:t>
      </w:r>
      <w:r w:rsidR="008C48B2" w:rsidRPr="0078661D">
        <w:rPr>
          <w:rFonts w:ascii="Times New Roman" w:hAnsi="Times New Roman"/>
          <w:sz w:val="24"/>
          <w:szCs w:val="24"/>
        </w:rPr>
        <w:t>contratante</w:t>
      </w:r>
      <w:r w:rsidRPr="0078661D">
        <w:rPr>
          <w:rFonts w:ascii="Times New Roman" w:hAnsi="Times New Roman"/>
          <w:sz w:val="24"/>
          <w:szCs w:val="24"/>
        </w:rPr>
        <w:t xml:space="preserve"> as alterações que possam interferir nos seus dados cadastrais.</w:t>
      </w:r>
    </w:p>
    <w:p w14:paraId="7ECC6511" w14:textId="77777777" w:rsidR="004F1378" w:rsidRPr="0078661D" w:rsidRDefault="004F1378" w:rsidP="007322C0">
      <w:pPr>
        <w:spacing w:after="0" w:line="360" w:lineRule="auto"/>
        <w:ind w:firstLine="708"/>
        <w:jc w:val="both"/>
        <w:rPr>
          <w:rFonts w:ascii="Times New Roman" w:hAnsi="Times New Roman"/>
          <w:sz w:val="24"/>
          <w:szCs w:val="24"/>
        </w:rPr>
      </w:pPr>
    </w:p>
    <w:p w14:paraId="024E4A7F" w14:textId="0BE5B934" w:rsidR="004F1378" w:rsidRPr="0078661D"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CLÁUSULA DÉCIMA TERCEIRA - DAS CONDIÇÕES DE</w:t>
      </w:r>
      <w:r w:rsidR="009C6AB8" w:rsidRPr="0078661D">
        <w:rPr>
          <w:rFonts w:ascii="Times New Roman" w:hAnsi="Times New Roman"/>
          <w:b/>
          <w:sz w:val="24"/>
          <w:szCs w:val="24"/>
        </w:rPr>
        <w:t xml:space="preserve"> RECEBIMENTO DOS </w:t>
      </w:r>
      <w:r w:rsidR="006D1A4A" w:rsidRPr="0078661D">
        <w:rPr>
          <w:rFonts w:ascii="Times New Roman" w:hAnsi="Times New Roman"/>
          <w:b/>
          <w:sz w:val="24"/>
          <w:szCs w:val="24"/>
        </w:rPr>
        <w:t>SERVIÇOS</w:t>
      </w:r>
    </w:p>
    <w:p w14:paraId="3CACCCCC" w14:textId="77777777" w:rsidR="00EA7133" w:rsidRPr="0078661D" w:rsidRDefault="00EA7133" w:rsidP="0070197A">
      <w:pPr>
        <w:spacing w:after="0" w:line="360" w:lineRule="auto"/>
        <w:ind w:firstLine="708"/>
        <w:jc w:val="both"/>
        <w:rPr>
          <w:rFonts w:ascii="Times New Roman" w:hAnsi="Times New Roman"/>
          <w:b/>
          <w:sz w:val="24"/>
          <w:szCs w:val="24"/>
        </w:rPr>
      </w:pPr>
    </w:p>
    <w:p w14:paraId="7B1A7DA4" w14:textId="4C40FC0C" w:rsidR="00474946" w:rsidRPr="0078661D" w:rsidRDefault="004F1378" w:rsidP="0070197A">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13.1-</w:t>
      </w:r>
      <w:r w:rsidRPr="0078661D">
        <w:rPr>
          <w:rFonts w:ascii="Times New Roman" w:hAnsi="Times New Roman"/>
          <w:sz w:val="24"/>
          <w:szCs w:val="24"/>
        </w:rPr>
        <w:t xml:space="preserve"> Os </w:t>
      </w:r>
      <w:r w:rsidR="00985212" w:rsidRPr="0078661D">
        <w:rPr>
          <w:rFonts w:ascii="Times New Roman" w:hAnsi="Times New Roman"/>
          <w:sz w:val="24"/>
          <w:szCs w:val="24"/>
        </w:rPr>
        <w:t>serviços</w:t>
      </w:r>
      <w:r w:rsidRPr="0078661D">
        <w:rPr>
          <w:rFonts w:ascii="Times New Roman" w:hAnsi="Times New Roman"/>
          <w:sz w:val="24"/>
          <w:szCs w:val="24"/>
        </w:rPr>
        <w:t xml:space="preserve"> serão recebidos provisoriamente em até </w:t>
      </w:r>
      <w:r w:rsidR="009C6AB8" w:rsidRPr="0078661D">
        <w:rPr>
          <w:rFonts w:ascii="Times New Roman" w:hAnsi="Times New Roman"/>
          <w:sz w:val="24"/>
          <w:szCs w:val="24"/>
        </w:rPr>
        <w:t>0</w:t>
      </w:r>
      <w:r w:rsidRPr="0078661D">
        <w:rPr>
          <w:rFonts w:ascii="Times New Roman" w:hAnsi="Times New Roman"/>
          <w:sz w:val="24"/>
          <w:szCs w:val="24"/>
        </w:rPr>
        <w:t>2 (dois) dias úteis, contados da data da entrega.</w:t>
      </w:r>
    </w:p>
    <w:p w14:paraId="0D0C9B3F" w14:textId="77777777" w:rsidR="00A51439" w:rsidRPr="0078661D" w:rsidRDefault="00A51439" w:rsidP="0070197A">
      <w:pPr>
        <w:spacing w:after="0" w:line="360" w:lineRule="auto"/>
        <w:ind w:firstLine="708"/>
        <w:jc w:val="both"/>
        <w:rPr>
          <w:rFonts w:ascii="Times New Roman" w:hAnsi="Times New Roman"/>
          <w:sz w:val="24"/>
          <w:szCs w:val="24"/>
        </w:rPr>
      </w:pPr>
    </w:p>
    <w:p w14:paraId="0384C42C"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13.2-</w:t>
      </w:r>
      <w:r w:rsidRPr="0078661D">
        <w:rPr>
          <w:rFonts w:ascii="Times New Roman" w:hAnsi="Times New Roman"/>
          <w:sz w:val="24"/>
          <w:szCs w:val="24"/>
        </w:rPr>
        <w:t xml:space="preserve"> Por ocasião da entrega, a </w:t>
      </w:r>
      <w:r w:rsidR="008C48B2" w:rsidRPr="0078661D">
        <w:rPr>
          <w:rFonts w:ascii="Times New Roman" w:hAnsi="Times New Roman"/>
          <w:sz w:val="24"/>
          <w:szCs w:val="24"/>
        </w:rPr>
        <w:t>contratada</w:t>
      </w:r>
      <w:r w:rsidRPr="0078661D">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78661D" w:rsidRDefault="00C26C73" w:rsidP="007322C0">
      <w:pPr>
        <w:spacing w:after="0" w:line="360" w:lineRule="auto"/>
        <w:ind w:firstLine="708"/>
        <w:jc w:val="both"/>
        <w:rPr>
          <w:rFonts w:ascii="Times New Roman" w:hAnsi="Times New Roman"/>
          <w:b/>
          <w:sz w:val="24"/>
          <w:szCs w:val="24"/>
        </w:rPr>
      </w:pPr>
    </w:p>
    <w:p w14:paraId="4F3AE5CF" w14:textId="4A38AF96"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13.3-</w:t>
      </w:r>
      <w:r w:rsidRPr="0078661D">
        <w:rPr>
          <w:rFonts w:ascii="Times New Roman" w:hAnsi="Times New Roman"/>
          <w:sz w:val="24"/>
          <w:szCs w:val="24"/>
        </w:rPr>
        <w:t xml:space="preserve"> Constatadas irregularidades nos </w:t>
      </w:r>
      <w:r w:rsidR="00985212" w:rsidRPr="0078661D">
        <w:rPr>
          <w:rFonts w:ascii="Times New Roman" w:hAnsi="Times New Roman"/>
          <w:sz w:val="24"/>
          <w:szCs w:val="24"/>
        </w:rPr>
        <w:t>serviços</w:t>
      </w:r>
      <w:r w:rsidRPr="0078661D">
        <w:rPr>
          <w:rFonts w:ascii="Times New Roman" w:hAnsi="Times New Roman"/>
          <w:sz w:val="24"/>
          <w:szCs w:val="24"/>
        </w:rPr>
        <w:t xml:space="preserve"> o </w:t>
      </w:r>
      <w:r w:rsidR="008C48B2" w:rsidRPr="0078661D">
        <w:rPr>
          <w:rFonts w:ascii="Times New Roman" w:hAnsi="Times New Roman"/>
          <w:sz w:val="24"/>
          <w:szCs w:val="24"/>
        </w:rPr>
        <w:t>contratante</w:t>
      </w:r>
      <w:r w:rsidRPr="0078661D">
        <w:rPr>
          <w:rFonts w:ascii="Times New Roman" w:hAnsi="Times New Roman"/>
          <w:sz w:val="24"/>
          <w:szCs w:val="24"/>
        </w:rPr>
        <w:t xml:space="preserve"> poderá:</w:t>
      </w:r>
    </w:p>
    <w:p w14:paraId="218F2180" w14:textId="77777777" w:rsidR="00420897" w:rsidRPr="0078661D" w:rsidRDefault="00420897" w:rsidP="007322C0">
      <w:pPr>
        <w:spacing w:after="0" w:line="360" w:lineRule="auto"/>
        <w:ind w:firstLine="708"/>
        <w:jc w:val="both"/>
        <w:rPr>
          <w:rFonts w:ascii="Times New Roman" w:hAnsi="Times New Roman"/>
          <w:sz w:val="24"/>
          <w:szCs w:val="24"/>
        </w:rPr>
      </w:pPr>
    </w:p>
    <w:p w14:paraId="0B04E32D"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a)</w:t>
      </w:r>
      <w:r w:rsidRPr="0078661D">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78661D" w:rsidRDefault="00420897" w:rsidP="007322C0">
      <w:pPr>
        <w:spacing w:after="0" w:line="360" w:lineRule="auto"/>
        <w:ind w:firstLine="708"/>
        <w:jc w:val="both"/>
        <w:rPr>
          <w:rFonts w:ascii="Times New Roman" w:hAnsi="Times New Roman"/>
          <w:sz w:val="24"/>
          <w:szCs w:val="24"/>
        </w:rPr>
      </w:pPr>
    </w:p>
    <w:p w14:paraId="73335B0A"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b)</w:t>
      </w:r>
      <w:r w:rsidRPr="0078661D">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78661D" w:rsidRDefault="00474946" w:rsidP="007322C0">
      <w:pPr>
        <w:spacing w:after="0" w:line="360" w:lineRule="auto"/>
        <w:ind w:firstLine="708"/>
        <w:jc w:val="both"/>
        <w:rPr>
          <w:rFonts w:ascii="Times New Roman" w:hAnsi="Times New Roman"/>
          <w:sz w:val="24"/>
          <w:szCs w:val="24"/>
        </w:rPr>
      </w:pPr>
    </w:p>
    <w:p w14:paraId="54740B76" w14:textId="4731DA1A" w:rsidR="0095267C"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13.4-</w:t>
      </w:r>
      <w:r w:rsidRPr="0078661D">
        <w:rPr>
          <w:rFonts w:ascii="Times New Roman" w:hAnsi="Times New Roman"/>
          <w:sz w:val="24"/>
          <w:szCs w:val="24"/>
        </w:rPr>
        <w:t xml:space="preserve"> </w:t>
      </w:r>
      <w:r w:rsidR="0095267C" w:rsidRPr="0078661D">
        <w:rPr>
          <w:rFonts w:ascii="Times New Roman" w:hAnsi="Times New Roman"/>
          <w:sz w:val="24"/>
          <w:szCs w:val="24"/>
        </w:rPr>
        <w:t>Nas hipóteses de sub</w:t>
      </w:r>
      <w:r w:rsidR="008C48B2" w:rsidRPr="0078661D">
        <w:rPr>
          <w:rFonts w:ascii="Times New Roman" w:hAnsi="Times New Roman"/>
          <w:sz w:val="24"/>
          <w:szCs w:val="24"/>
        </w:rPr>
        <w:t>stituição ou complementação, a contratada</w:t>
      </w:r>
      <w:r w:rsidR="0095267C" w:rsidRPr="0078661D">
        <w:rPr>
          <w:rFonts w:ascii="Times New Roman" w:hAnsi="Times New Roman"/>
          <w:sz w:val="24"/>
          <w:szCs w:val="24"/>
        </w:rPr>
        <w:t xml:space="preserve"> deverá fazê-las em conformidade com a indicação do </w:t>
      </w:r>
      <w:r w:rsidR="008C48B2" w:rsidRPr="0078661D">
        <w:rPr>
          <w:rFonts w:ascii="Times New Roman" w:hAnsi="Times New Roman"/>
          <w:sz w:val="24"/>
          <w:szCs w:val="24"/>
        </w:rPr>
        <w:t>contratante</w:t>
      </w:r>
      <w:r w:rsidR="0095267C" w:rsidRPr="0078661D">
        <w:rPr>
          <w:rFonts w:ascii="Times New Roman" w:hAnsi="Times New Roman"/>
          <w:sz w:val="24"/>
          <w:szCs w:val="24"/>
        </w:rPr>
        <w:t xml:space="preserve">, no prazo máximo de </w:t>
      </w:r>
      <w:r w:rsidR="00573F95" w:rsidRPr="0078661D">
        <w:rPr>
          <w:rFonts w:ascii="Times New Roman" w:hAnsi="Times New Roman"/>
          <w:sz w:val="24"/>
          <w:szCs w:val="24"/>
        </w:rPr>
        <w:t>08</w:t>
      </w:r>
      <w:r w:rsidR="0095267C" w:rsidRPr="0078661D">
        <w:rPr>
          <w:rFonts w:ascii="Times New Roman" w:hAnsi="Times New Roman"/>
          <w:sz w:val="24"/>
          <w:szCs w:val="24"/>
        </w:rPr>
        <w:t xml:space="preserve"> (</w:t>
      </w:r>
      <w:r w:rsidR="00573F95" w:rsidRPr="0078661D">
        <w:rPr>
          <w:rFonts w:ascii="Times New Roman" w:hAnsi="Times New Roman"/>
          <w:sz w:val="24"/>
          <w:szCs w:val="24"/>
        </w:rPr>
        <w:t>oito</w:t>
      </w:r>
      <w:r w:rsidR="0095267C" w:rsidRPr="0078661D">
        <w:rPr>
          <w:rFonts w:ascii="Times New Roman" w:hAnsi="Times New Roman"/>
          <w:sz w:val="24"/>
          <w:szCs w:val="24"/>
        </w:rPr>
        <w:t>) horas, contadas da notificação, mantido o preço inicialmente contratado.</w:t>
      </w:r>
      <w:r w:rsidR="00110BDD" w:rsidRPr="0078661D">
        <w:rPr>
          <w:rFonts w:ascii="Times New Roman" w:hAnsi="Times New Roman"/>
          <w:sz w:val="24"/>
          <w:szCs w:val="24"/>
        </w:rPr>
        <w:t xml:space="preserve"> </w:t>
      </w:r>
    </w:p>
    <w:p w14:paraId="02E89D37" w14:textId="77777777" w:rsidR="00474946" w:rsidRPr="0078661D" w:rsidRDefault="00474946" w:rsidP="007322C0">
      <w:pPr>
        <w:spacing w:after="0" w:line="360" w:lineRule="auto"/>
        <w:ind w:firstLine="708"/>
        <w:jc w:val="both"/>
        <w:rPr>
          <w:rFonts w:ascii="Times New Roman" w:hAnsi="Times New Roman"/>
          <w:sz w:val="24"/>
          <w:szCs w:val="24"/>
        </w:rPr>
      </w:pPr>
    </w:p>
    <w:p w14:paraId="30E3F74F" w14:textId="77777777" w:rsidR="004F1378" w:rsidRPr="0078661D" w:rsidRDefault="004F1378" w:rsidP="007322C0">
      <w:pPr>
        <w:spacing w:after="0" w:line="360" w:lineRule="auto"/>
        <w:ind w:firstLine="709"/>
        <w:jc w:val="both"/>
        <w:rPr>
          <w:rFonts w:ascii="Times New Roman" w:hAnsi="Times New Roman"/>
          <w:sz w:val="24"/>
          <w:szCs w:val="24"/>
        </w:rPr>
      </w:pPr>
      <w:r w:rsidRPr="0078661D">
        <w:rPr>
          <w:rFonts w:ascii="Times New Roman" w:hAnsi="Times New Roman"/>
          <w:b/>
          <w:sz w:val="24"/>
          <w:szCs w:val="24"/>
        </w:rPr>
        <w:t>13.5-</w:t>
      </w:r>
      <w:r w:rsidRPr="0078661D">
        <w:rPr>
          <w:rFonts w:ascii="Times New Roman" w:hAnsi="Times New Roman"/>
          <w:sz w:val="24"/>
          <w:szCs w:val="24"/>
        </w:rPr>
        <w:t xml:space="preserve"> O recebimento definitivo do</w:t>
      </w:r>
      <w:r w:rsidR="00994438" w:rsidRPr="0078661D">
        <w:rPr>
          <w:rFonts w:ascii="Times New Roman" w:hAnsi="Times New Roman"/>
          <w:sz w:val="24"/>
          <w:szCs w:val="24"/>
        </w:rPr>
        <w:t xml:space="preserve">s materiais </w:t>
      </w:r>
      <w:r w:rsidRPr="0078661D">
        <w:rPr>
          <w:rFonts w:ascii="Times New Roman" w:hAnsi="Times New Roman"/>
          <w:sz w:val="24"/>
          <w:szCs w:val="24"/>
        </w:rPr>
        <w:t xml:space="preserve">dar-se-á no prazo de </w:t>
      </w:r>
      <w:r w:rsidR="0095267C" w:rsidRPr="0078661D">
        <w:rPr>
          <w:rFonts w:ascii="Times New Roman" w:hAnsi="Times New Roman"/>
          <w:sz w:val="24"/>
          <w:szCs w:val="24"/>
        </w:rPr>
        <w:t>0</w:t>
      </w:r>
      <w:r w:rsidRPr="0078661D">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78661D" w:rsidRDefault="004F1378" w:rsidP="008C2B49">
      <w:pPr>
        <w:spacing w:after="0" w:line="360" w:lineRule="auto"/>
        <w:jc w:val="both"/>
        <w:rPr>
          <w:rFonts w:ascii="Times New Roman" w:hAnsi="Times New Roman"/>
          <w:sz w:val="24"/>
          <w:szCs w:val="24"/>
          <w:highlight w:val="green"/>
        </w:rPr>
      </w:pPr>
    </w:p>
    <w:p w14:paraId="177A4B56" w14:textId="77777777" w:rsidR="000E256C" w:rsidRPr="0078661D"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CLÁUSULA DÉCIMA QUARTA - DAS SANÇÕES</w:t>
      </w:r>
    </w:p>
    <w:p w14:paraId="49A8D7AA" w14:textId="77777777" w:rsidR="00EA2189" w:rsidRPr="0078661D" w:rsidRDefault="00EA2189" w:rsidP="008C2B49">
      <w:pPr>
        <w:spacing w:after="0" w:line="360" w:lineRule="auto"/>
        <w:ind w:firstLine="708"/>
        <w:jc w:val="both"/>
        <w:rPr>
          <w:rFonts w:ascii="Times New Roman" w:hAnsi="Times New Roman"/>
          <w:b/>
          <w:sz w:val="24"/>
          <w:szCs w:val="24"/>
        </w:rPr>
      </w:pPr>
    </w:p>
    <w:p w14:paraId="6D668227" w14:textId="77777777" w:rsidR="00420897" w:rsidRPr="0078661D" w:rsidRDefault="004F1378" w:rsidP="008C2B49">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14.1-</w:t>
      </w:r>
      <w:r w:rsidRPr="0078661D">
        <w:rPr>
          <w:rFonts w:ascii="Times New Roman" w:hAnsi="Times New Roman"/>
          <w:sz w:val="24"/>
          <w:szCs w:val="24"/>
        </w:rPr>
        <w:t xml:space="preserve"> O descumprimento total ou parcial das obrigações assumidas neste instrumento pela </w:t>
      </w:r>
      <w:r w:rsidR="008C48B2" w:rsidRPr="0078661D">
        <w:rPr>
          <w:rFonts w:ascii="Times New Roman" w:hAnsi="Times New Roman"/>
          <w:sz w:val="24"/>
          <w:szCs w:val="24"/>
        </w:rPr>
        <w:t>contratada</w:t>
      </w:r>
      <w:r w:rsidRPr="0078661D">
        <w:rPr>
          <w:rFonts w:ascii="Times New Roman" w:hAnsi="Times New Roman"/>
          <w:sz w:val="24"/>
          <w:szCs w:val="24"/>
        </w:rPr>
        <w:t xml:space="preserve"> caracterizará a inadimplência, sujeitando-a às seguintes penalidades:</w:t>
      </w:r>
    </w:p>
    <w:p w14:paraId="109BF381" w14:textId="77777777" w:rsidR="009F5075" w:rsidRPr="0078661D" w:rsidRDefault="009F5075" w:rsidP="008C2B49">
      <w:pPr>
        <w:spacing w:after="0" w:line="360" w:lineRule="auto"/>
        <w:ind w:firstLine="708"/>
        <w:jc w:val="both"/>
        <w:rPr>
          <w:rFonts w:ascii="Times New Roman" w:hAnsi="Times New Roman"/>
          <w:sz w:val="24"/>
          <w:szCs w:val="24"/>
        </w:rPr>
      </w:pPr>
    </w:p>
    <w:p w14:paraId="49D94D8A" w14:textId="77777777" w:rsidR="00420897" w:rsidRPr="0078661D" w:rsidRDefault="004F1378" w:rsidP="007322C0">
      <w:pPr>
        <w:tabs>
          <w:tab w:val="center" w:pos="4889"/>
        </w:tabs>
        <w:spacing w:after="0" w:line="360" w:lineRule="auto"/>
        <w:ind w:firstLine="708"/>
        <w:jc w:val="both"/>
        <w:rPr>
          <w:rFonts w:ascii="Times New Roman" w:hAnsi="Times New Roman"/>
          <w:sz w:val="24"/>
          <w:szCs w:val="24"/>
        </w:rPr>
      </w:pPr>
      <w:r w:rsidRPr="0078661D">
        <w:rPr>
          <w:rFonts w:ascii="Times New Roman" w:hAnsi="Times New Roman"/>
          <w:b/>
          <w:sz w:val="24"/>
          <w:szCs w:val="24"/>
        </w:rPr>
        <w:t>I -</w:t>
      </w:r>
      <w:r w:rsidRPr="0078661D">
        <w:rPr>
          <w:rFonts w:ascii="Times New Roman" w:hAnsi="Times New Roman"/>
          <w:sz w:val="24"/>
          <w:szCs w:val="24"/>
        </w:rPr>
        <w:t xml:space="preserve"> </w:t>
      </w:r>
      <w:proofErr w:type="gramStart"/>
      <w:r w:rsidRPr="0078661D">
        <w:rPr>
          <w:rFonts w:ascii="Times New Roman" w:hAnsi="Times New Roman"/>
          <w:sz w:val="24"/>
          <w:szCs w:val="24"/>
        </w:rPr>
        <w:t>advertência</w:t>
      </w:r>
      <w:proofErr w:type="gramEnd"/>
      <w:r w:rsidRPr="0078661D">
        <w:rPr>
          <w:rFonts w:ascii="Times New Roman" w:hAnsi="Times New Roman"/>
          <w:sz w:val="24"/>
          <w:szCs w:val="24"/>
        </w:rPr>
        <w:t>;</w:t>
      </w:r>
    </w:p>
    <w:p w14:paraId="30809162" w14:textId="77777777" w:rsidR="004F1378" w:rsidRPr="0078661D" w:rsidRDefault="004F1378" w:rsidP="007322C0">
      <w:pPr>
        <w:tabs>
          <w:tab w:val="center" w:pos="4889"/>
        </w:tabs>
        <w:spacing w:after="0" w:line="360" w:lineRule="auto"/>
        <w:ind w:firstLine="708"/>
        <w:jc w:val="both"/>
        <w:rPr>
          <w:rFonts w:ascii="Times New Roman" w:hAnsi="Times New Roman"/>
          <w:sz w:val="24"/>
          <w:szCs w:val="24"/>
        </w:rPr>
      </w:pPr>
      <w:r w:rsidRPr="0078661D">
        <w:rPr>
          <w:rFonts w:ascii="Times New Roman" w:hAnsi="Times New Roman"/>
          <w:b/>
          <w:sz w:val="24"/>
          <w:szCs w:val="24"/>
        </w:rPr>
        <w:tab/>
      </w:r>
    </w:p>
    <w:p w14:paraId="4F5625CE"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II -</w:t>
      </w:r>
      <w:r w:rsidRPr="0078661D">
        <w:rPr>
          <w:rFonts w:ascii="Times New Roman" w:hAnsi="Times New Roman"/>
          <w:sz w:val="24"/>
          <w:szCs w:val="24"/>
        </w:rPr>
        <w:t xml:space="preserve"> </w:t>
      </w:r>
      <w:proofErr w:type="gramStart"/>
      <w:r w:rsidRPr="0078661D">
        <w:rPr>
          <w:rFonts w:ascii="Times New Roman" w:hAnsi="Times New Roman"/>
          <w:sz w:val="24"/>
          <w:szCs w:val="24"/>
        </w:rPr>
        <w:t>multa</w:t>
      </w:r>
      <w:proofErr w:type="gramEnd"/>
      <w:r w:rsidRPr="0078661D">
        <w:rPr>
          <w:rFonts w:ascii="Times New Roman" w:hAnsi="Times New Roman"/>
          <w:sz w:val="24"/>
          <w:szCs w:val="24"/>
        </w:rPr>
        <w:t xml:space="preserve">, nos seguintes percentuais: </w:t>
      </w:r>
    </w:p>
    <w:p w14:paraId="36F53B6F" w14:textId="77777777" w:rsidR="00420897" w:rsidRPr="0078661D" w:rsidRDefault="00420897" w:rsidP="007322C0">
      <w:pPr>
        <w:spacing w:after="0" w:line="360" w:lineRule="auto"/>
        <w:ind w:firstLine="708"/>
        <w:jc w:val="both"/>
        <w:rPr>
          <w:rFonts w:ascii="Times New Roman" w:hAnsi="Times New Roman"/>
          <w:sz w:val="24"/>
          <w:szCs w:val="24"/>
        </w:rPr>
      </w:pPr>
    </w:p>
    <w:p w14:paraId="78F5E4DE"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a)</w:t>
      </w:r>
      <w:r w:rsidR="009D7CBC" w:rsidRPr="0078661D">
        <w:rPr>
          <w:rFonts w:ascii="Times New Roman" w:hAnsi="Times New Roman"/>
          <w:sz w:val="24"/>
          <w:szCs w:val="24"/>
        </w:rPr>
        <w:t xml:space="preserve"> m</w:t>
      </w:r>
      <w:r w:rsidRPr="0078661D">
        <w:rPr>
          <w:rFonts w:ascii="Times New Roman" w:hAnsi="Times New Roman"/>
          <w:sz w:val="24"/>
          <w:szCs w:val="24"/>
        </w:rPr>
        <w:t xml:space="preserve">ulta de </w:t>
      </w:r>
      <w:r w:rsidR="00BE6CCC" w:rsidRPr="0078661D">
        <w:rPr>
          <w:rFonts w:ascii="Times New Roman" w:hAnsi="Times New Roman"/>
          <w:sz w:val="24"/>
          <w:szCs w:val="24"/>
        </w:rPr>
        <w:t>0,</w:t>
      </w:r>
      <w:r w:rsidRPr="0078661D">
        <w:rPr>
          <w:rFonts w:ascii="Times New Roman" w:hAnsi="Times New Roman"/>
          <w:sz w:val="24"/>
          <w:szCs w:val="24"/>
        </w:rPr>
        <w:t>3% (</w:t>
      </w:r>
      <w:r w:rsidR="00BE6CCC" w:rsidRPr="0078661D">
        <w:rPr>
          <w:rFonts w:ascii="Times New Roman" w:hAnsi="Times New Roman"/>
          <w:sz w:val="24"/>
          <w:szCs w:val="24"/>
        </w:rPr>
        <w:t xml:space="preserve">zero vírgula </w:t>
      </w:r>
      <w:r w:rsidRPr="0078661D">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78661D">
        <w:rPr>
          <w:rFonts w:ascii="Times New Roman" w:hAnsi="Times New Roman"/>
          <w:sz w:val="24"/>
          <w:szCs w:val="24"/>
        </w:rPr>
        <w:t>ordem de c</w:t>
      </w:r>
      <w:r w:rsidR="009903DE" w:rsidRPr="0078661D">
        <w:rPr>
          <w:rFonts w:ascii="Times New Roman" w:hAnsi="Times New Roman"/>
          <w:sz w:val="24"/>
          <w:szCs w:val="24"/>
        </w:rPr>
        <w:t>ompra</w:t>
      </w:r>
      <w:r w:rsidR="00493F83" w:rsidRPr="0078661D">
        <w:rPr>
          <w:rFonts w:ascii="Times New Roman" w:hAnsi="Times New Roman"/>
          <w:sz w:val="24"/>
          <w:szCs w:val="24"/>
        </w:rPr>
        <w:t>, por ocorrência;</w:t>
      </w:r>
      <w:r w:rsidRPr="0078661D">
        <w:rPr>
          <w:rFonts w:ascii="Times New Roman" w:hAnsi="Times New Roman"/>
          <w:sz w:val="24"/>
          <w:szCs w:val="24"/>
        </w:rPr>
        <w:t xml:space="preserve"> </w:t>
      </w:r>
    </w:p>
    <w:p w14:paraId="0C5A06CC" w14:textId="77777777" w:rsidR="00420897" w:rsidRPr="0078661D" w:rsidRDefault="00420897" w:rsidP="007322C0">
      <w:pPr>
        <w:spacing w:after="0" w:line="360" w:lineRule="auto"/>
        <w:ind w:firstLine="708"/>
        <w:jc w:val="both"/>
        <w:rPr>
          <w:rFonts w:ascii="Times New Roman" w:hAnsi="Times New Roman"/>
          <w:sz w:val="24"/>
          <w:szCs w:val="24"/>
        </w:rPr>
      </w:pPr>
    </w:p>
    <w:p w14:paraId="74C3742F"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lastRenderedPageBreak/>
        <w:t>b)</w:t>
      </w:r>
      <w:r w:rsidR="00142BB7" w:rsidRPr="0078661D">
        <w:rPr>
          <w:rFonts w:ascii="Times New Roman" w:hAnsi="Times New Roman"/>
          <w:sz w:val="24"/>
          <w:szCs w:val="24"/>
        </w:rPr>
        <w:t xml:space="preserve"> m</w:t>
      </w:r>
      <w:r w:rsidRPr="0078661D">
        <w:rPr>
          <w:rFonts w:ascii="Times New Roman" w:hAnsi="Times New Roman"/>
          <w:sz w:val="24"/>
          <w:szCs w:val="24"/>
        </w:rPr>
        <w:t xml:space="preserve">ulta de 10% (dez por cento) sobre o valor da </w:t>
      </w:r>
      <w:r w:rsidR="0087642B" w:rsidRPr="0078661D">
        <w:rPr>
          <w:rFonts w:ascii="Times New Roman" w:hAnsi="Times New Roman"/>
          <w:sz w:val="24"/>
          <w:szCs w:val="24"/>
        </w:rPr>
        <w:t>ordem de c</w:t>
      </w:r>
      <w:r w:rsidR="009903DE" w:rsidRPr="0078661D">
        <w:rPr>
          <w:rFonts w:ascii="Times New Roman" w:hAnsi="Times New Roman"/>
          <w:sz w:val="24"/>
          <w:szCs w:val="24"/>
        </w:rPr>
        <w:t>ompra</w:t>
      </w:r>
      <w:r w:rsidRPr="0078661D">
        <w:rPr>
          <w:rFonts w:ascii="Times New Roman" w:hAnsi="Times New Roman"/>
          <w:sz w:val="24"/>
          <w:szCs w:val="24"/>
        </w:rPr>
        <w:t>, no caso de atraso superior a 30 (trinta) dias na execução do objeto ou no cumprimento de obrigação contratual ou legal, com</w:t>
      </w:r>
      <w:r w:rsidR="00493F83" w:rsidRPr="0078661D">
        <w:rPr>
          <w:rFonts w:ascii="Times New Roman" w:hAnsi="Times New Roman"/>
          <w:sz w:val="24"/>
          <w:szCs w:val="24"/>
        </w:rPr>
        <w:t xml:space="preserve"> a possível rescisão contratual;</w:t>
      </w:r>
    </w:p>
    <w:p w14:paraId="094D1222" w14:textId="77777777" w:rsidR="00420897" w:rsidRPr="0078661D" w:rsidRDefault="00420897" w:rsidP="007322C0">
      <w:pPr>
        <w:spacing w:after="0" w:line="360" w:lineRule="auto"/>
        <w:ind w:firstLine="708"/>
        <w:jc w:val="both"/>
        <w:rPr>
          <w:rFonts w:ascii="Times New Roman" w:hAnsi="Times New Roman"/>
          <w:sz w:val="24"/>
          <w:szCs w:val="24"/>
        </w:rPr>
      </w:pPr>
    </w:p>
    <w:p w14:paraId="6CBD5AEC" w14:textId="1F9018B2"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sz w:val="24"/>
          <w:szCs w:val="24"/>
        </w:rPr>
        <w:t xml:space="preserve"> </w:t>
      </w:r>
      <w:r w:rsidRPr="0078661D">
        <w:rPr>
          <w:rFonts w:ascii="Times New Roman" w:hAnsi="Times New Roman"/>
          <w:b/>
          <w:sz w:val="24"/>
          <w:szCs w:val="24"/>
        </w:rPr>
        <w:t>c)</w:t>
      </w:r>
      <w:r w:rsidR="008D2F8C" w:rsidRPr="0078661D">
        <w:rPr>
          <w:rFonts w:ascii="Times New Roman" w:hAnsi="Times New Roman"/>
          <w:sz w:val="24"/>
          <w:szCs w:val="24"/>
        </w:rPr>
        <w:t xml:space="preserve"> m</w:t>
      </w:r>
      <w:r w:rsidRPr="0078661D">
        <w:rPr>
          <w:rFonts w:ascii="Times New Roman" w:hAnsi="Times New Roman"/>
          <w:sz w:val="24"/>
          <w:szCs w:val="24"/>
        </w:rPr>
        <w:t xml:space="preserve">ulta de </w:t>
      </w:r>
      <w:r w:rsidR="006A5394" w:rsidRPr="0078661D">
        <w:rPr>
          <w:rFonts w:ascii="Times New Roman" w:hAnsi="Times New Roman"/>
          <w:sz w:val="24"/>
          <w:szCs w:val="24"/>
        </w:rPr>
        <w:t>3</w:t>
      </w:r>
      <w:r w:rsidRPr="0078661D">
        <w:rPr>
          <w:rFonts w:ascii="Times New Roman" w:hAnsi="Times New Roman"/>
          <w:sz w:val="24"/>
          <w:szCs w:val="24"/>
        </w:rPr>
        <w:t>0% (</w:t>
      </w:r>
      <w:r w:rsidR="006A5394" w:rsidRPr="0078661D">
        <w:rPr>
          <w:rFonts w:ascii="Times New Roman" w:hAnsi="Times New Roman"/>
          <w:sz w:val="24"/>
          <w:szCs w:val="24"/>
        </w:rPr>
        <w:t>trinta</w:t>
      </w:r>
      <w:r w:rsidR="002105A9" w:rsidRPr="0078661D">
        <w:rPr>
          <w:rFonts w:ascii="Times New Roman" w:hAnsi="Times New Roman"/>
          <w:sz w:val="24"/>
          <w:szCs w:val="24"/>
        </w:rPr>
        <w:t xml:space="preserve"> por cento) sobre o valor do c</w:t>
      </w:r>
      <w:r w:rsidRPr="0078661D">
        <w:rPr>
          <w:rFonts w:ascii="Times New Roman" w:hAnsi="Times New Roman"/>
          <w:sz w:val="24"/>
          <w:szCs w:val="24"/>
        </w:rPr>
        <w:t xml:space="preserve">ontrato, na hipótese da </w:t>
      </w:r>
      <w:r w:rsidR="008C48B2" w:rsidRPr="0078661D">
        <w:rPr>
          <w:rFonts w:ascii="Times New Roman" w:hAnsi="Times New Roman"/>
          <w:bCs/>
          <w:sz w:val="24"/>
          <w:szCs w:val="24"/>
        </w:rPr>
        <w:t>contratada</w:t>
      </w:r>
      <w:r w:rsidRPr="0078661D">
        <w:rPr>
          <w:rFonts w:ascii="Times New Roman" w:hAnsi="Times New Roman"/>
          <w:sz w:val="24"/>
          <w:szCs w:val="24"/>
        </w:rPr>
        <w:t>, i</w:t>
      </w:r>
      <w:r w:rsidR="001423FC" w:rsidRPr="0078661D">
        <w:rPr>
          <w:rFonts w:ascii="Times New Roman" w:hAnsi="Times New Roman"/>
          <w:sz w:val="24"/>
          <w:szCs w:val="24"/>
        </w:rPr>
        <w:t>njustificadamente, desistir do c</w:t>
      </w:r>
      <w:r w:rsidRPr="0078661D">
        <w:rPr>
          <w:rFonts w:ascii="Times New Roman" w:hAnsi="Times New Roman"/>
          <w:sz w:val="24"/>
          <w:szCs w:val="24"/>
        </w:rPr>
        <w:t xml:space="preserve">ontrato ou der causa à sua rescisão, </w:t>
      </w:r>
      <w:r w:rsidR="008C48B2" w:rsidRPr="0078661D">
        <w:rPr>
          <w:rFonts w:ascii="Times New Roman" w:hAnsi="Times New Roman"/>
          <w:sz w:val="24"/>
          <w:szCs w:val="24"/>
        </w:rPr>
        <w:t>bem como nos demais casos de descumprimento deste contrato</w:t>
      </w:r>
      <w:r w:rsidR="00493F83" w:rsidRPr="0078661D">
        <w:rPr>
          <w:rFonts w:ascii="Times New Roman" w:hAnsi="Times New Roman"/>
          <w:sz w:val="24"/>
          <w:szCs w:val="24"/>
        </w:rPr>
        <w:t>;</w:t>
      </w:r>
      <w:r w:rsidR="009B4C98" w:rsidRPr="0078661D">
        <w:rPr>
          <w:rFonts w:ascii="Times New Roman" w:hAnsi="Times New Roman"/>
          <w:sz w:val="24"/>
          <w:szCs w:val="24"/>
        </w:rPr>
        <w:t xml:space="preserve"> </w:t>
      </w:r>
    </w:p>
    <w:p w14:paraId="3755EEE5" w14:textId="77777777" w:rsidR="00E67A2E" w:rsidRPr="0078661D"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78661D" w:rsidRDefault="004F1378" w:rsidP="007322C0">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III -</w:t>
      </w:r>
      <w:r w:rsidR="00613598" w:rsidRPr="0078661D">
        <w:rPr>
          <w:rFonts w:ascii="Times New Roman" w:hAnsi="Times New Roman"/>
          <w:sz w:val="24"/>
          <w:szCs w:val="24"/>
        </w:rPr>
        <w:t xml:space="preserve"> s</w:t>
      </w:r>
      <w:r w:rsidRPr="0078661D">
        <w:rPr>
          <w:rFonts w:ascii="Times New Roman" w:hAnsi="Times New Roman"/>
          <w:sz w:val="24"/>
          <w:szCs w:val="24"/>
        </w:rPr>
        <w:t>uspensão temporária do direito de licitar e contratar com a Administração Municipal, conforme o disposto na Lei 8.666/93</w:t>
      </w:r>
      <w:r w:rsidR="003F3ADF" w:rsidRPr="0078661D">
        <w:rPr>
          <w:rFonts w:ascii="Times New Roman" w:hAnsi="Times New Roman"/>
          <w:sz w:val="24"/>
          <w:szCs w:val="24"/>
        </w:rPr>
        <w:t>;</w:t>
      </w:r>
    </w:p>
    <w:p w14:paraId="6EF49645" w14:textId="77777777" w:rsidR="00420897" w:rsidRPr="0078661D"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78661D" w:rsidRDefault="004F1378" w:rsidP="007322C0">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IV -</w:t>
      </w:r>
      <w:r w:rsidR="003F3ADF" w:rsidRPr="0078661D">
        <w:rPr>
          <w:rFonts w:ascii="Times New Roman" w:hAnsi="Times New Roman"/>
          <w:sz w:val="24"/>
          <w:szCs w:val="24"/>
        </w:rPr>
        <w:t xml:space="preserve"> </w:t>
      </w:r>
      <w:proofErr w:type="gramStart"/>
      <w:r w:rsidR="003F3ADF" w:rsidRPr="0078661D">
        <w:rPr>
          <w:rFonts w:ascii="Times New Roman" w:hAnsi="Times New Roman"/>
          <w:sz w:val="24"/>
          <w:szCs w:val="24"/>
        </w:rPr>
        <w:t>d</w:t>
      </w:r>
      <w:r w:rsidRPr="0078661D">
        <w:rPr>
          <w:rFonts w:ascii="Times New Roman" w:hAnsi="Times New Roman"/>
          <w:sz w:val="24"/>
          <w:szCs w:val="24"/>
        </w:rPr>
        <w:t>eclaração</w:t>
      </w:r>
      <w:proofErr w:type="gramEnd"/>
      <w:r w:rsidRPr="0078661D">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7F8C4020" w14:textId="77777777" w:rsidR="00474946" w:rsidRPr="0078661D"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77777777" w:rsidR="004F1378" w:rsidRPr="0078661D" w:rsidRDefault="004F1378" w:rsidP="007322C0">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14.2-</w:t>
      </w:r>
      <w:r w:rsidRPr="0078661D">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78661D"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2DBBD078" w:rsidR="00474946" w:rsidRDefault="004F1378" w:rsidP="0080629E">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14.3-</w:t>
      </w:r>
      <w:r w:rsidRPr="0078661D">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78661D">
        <w:rPr>
          <w:rFonts w:ascii="Times New Roman" w:hAnsi="Times New Roman"/>
          <w:sz w:val="24"/>
          <w:szCs w:val="24"/>
        </w:rPr>
        <w:t xml:space="preserve">contratada </w:t>
      </w:r>
      <w:r w:rsidRPr="0078661D">
        <w:rPr>
          <w:rFonts w:ascii="Times New Roman" w:hAnsi="Times New Roman"/>
          <w:sz w:val="24"/>
          <w:szCs w:val="24"/>
        </w:rPr>
        <w:t>no respectivo processo, no prazo de 10 (dez) dias contados da abertura de vista.</w:t>
      </w:r>
    </w:p>
    <w:p w14:paraId="19396789" w14:textId="77777777" w:rsidR="00EF0122" w:rsidRPr="0078661D" w:rsidRDefault="00EF0122"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78661D" w:rsidRDefault="004F1378" w:rsidP="007322C0">
      <w:pPr>
        <w:autoSpaceDE w:val="0"/>
        <w:autoSpaceDN w:val="0"/>
        <w:adjustRightInd w:val="0"/>
        <w:spacing w:after="0" w:line="360" w:lineRule="auto"/>
        <w:ind w:firstLine="705"/>
        <w:jc w:val="both"/>
        <w:rPr>
          <w:rFonts w:ascii="Times New Roman" w:hAnsi="Times New Roman"/>
          <w:sz w:val="24"/>
          <w:szCs w:val="24"/>
        </w:rPr>
      </w:pPr>
      <w:r w:rsidRPr="0078661D">
        <w:rPr>
          <w:rFonts w:ascii="Times New Roman" w:hAnsi="Times New Roman"/>
          <w:b/>
          <w:sz w:val="24"/>
          <w:szCs w:val="24"/>
        </w:rPr>
        <w:t>14.4-</w:t>
      </w:r>
      <w:r w:rsidRPr="0078661D">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78661D"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78661D" w:rsidRDefault="004F1378" w:rsidP="007322C0">
      <w:pPr>
        <w:spacing w:after="0" w:line="360" w:lineRule="auto"/>
        <w:ind w:firstLine="705"/>
        <w:jc w:val="both"/>
        <w:rPr>
          <w:rFonts w:ascii="Times New Roman" w:hAnsi="Times New Roman"/>
          <w:sz w:val="24"/>
          <w:szCs w:val="24"/>
        </w:rPr>
      </w:pPr>
      <w:r w:rsidRPr="0078661D">
        <w:rPr>
          <w:rFonts w:ascii="Times New Roman" w:hAnsi="Times New Roman"/>
          <w:b/>
          <w:sz w:val="24"/>
          <w:szCs w:val="24"/>
        </w:rPr>
        <w:t xml:space="preserve">14.5- </w:t>
      </w:r>
      <w:r w:rsidRPr="0078661D">
        <w:rPr>
          <w:rFonts w:ascii="Times New Roman" w:hAnsi="Times New Roman"/>
          <w:sz w:val="24"/>
          <w:szCs w:val="24"/>
        </w:rPr>
        <w:t xml:space="preserve">As multas são excludentes e independentes e não eximem a </w:t>
      </w:r>
      <w:r w:rsidR="005F3649" w:rsidRPr="0078661D">
        <w:rPr>
          <w:rFonts w:ascii="Times New Roman" w:hAnsi="Times New Roman"/>
          <w:sz w:val="24"/>
          <w:szCs w:val="24"/>
        </w:rPr>
        <w:t>contratada</w:t>
      </w:r>
      <w:r w:rsidRPr="0078661D">
        <w:rPr>
          <w:rFonts w:ascii="Times New Roman" w:hAnsi="Times New Roman"/>
          <w:sz w:val="24"/>
          <w:szCs w:val="24"/>
        </w:rPr>
        <w:t xml:space="preserve"> da plena execução dos </w:t>
      </w:r>
      <w:r w:rsidR="005B53A4" w:rsidRPr="0078661D">
        <w:rPr>
          <w:rFonts w:ascii="Times New Roman" w:hAnsi="Times New Roman"/>
          <w:sz w:val="24"/>
          <w:szCs w:val="24"/>
        </w:rPr>
        <w:t>serviços</w:t>
      </w:r>
      <w:r w:rsidRPr="0078661D">
        <w:rPr>
          <w:rFonts w:ascii="Times New Roman" w:hAnsi="Times New Roman"/>
          <w:sz w:val="24"/>
          <w:szCs w:val="24"/>
        </w:rPr>
        <w:t xml:space="preserve"> contratados.</w:t>
      </w:r>
    </w:p>
    <w:p w14:paraId="123ACFE5" w14:textId="77777777" w:rsidR="0063207B" w:rsidRPr="0078661D" w:rsidRDefault="0063207B" w:rsidP="007322C0">
      <w:pPr>
        <w:spacing w:after="0" w:line="360" w:lineRule="auto"/>
        <w:ind w:firstLine="705"/>
        <w:jc w:val="both"/>
        <w:rPr>
          <w:rFonts w:ascii="Times New Roman" w:hAnsi="Times New Roman"/>
          <w:sz w:val="24"/>
          <w:szCs w:val="24"/>
        </w:rPr>
      </w:pPr>
    </w:p>
    <w:p w14:paraId="61DD62E1" w14:textId="77777777" w:rsidR="004F1378" w:rsidRPr="0078661D" w:rsidRDefault="004F1378" w:rsidP="007322C0">
      <w:pPr>
        <w:spacing w:after="0" w:line="360" w:lineRule="auto"/>
        <w:ind w:firstLine="705"/>
        <w:jc w:val="both"/>
        <w:rPr>
          <w:rFonts w:ascii="Times New Roman" w:hAnsi="Times New Roman"/>
          <w:sz w:val="24"/>
          <w:szCs w:val="24"/>
        </w:rPr>
      </w:pPr>
      <w:r w:rsidRPr="0078661D">
        <w:rPr>
          <w:rFonts w:ascii="Times New Roman" w:hAnsi="Times New Roman"/>
          <w:b/>
          <w:sz w:val="24"/>
          <w:szCs w:val="24"/>
        </w:rPr>
        <w:t>14.6-</w:t>
      </w:r>
      <w:r w:rsidRPr="0078661D">
        <w:rPr>
          <w:rFonts w:ascii="Times New Roman" w:hAnsi="Times New Roman"/>
          <w:sz w:val="24"/>
          <w:szCs w:val="24"/>
        </w:rPr>
        <w:t xml:space="preserve"> O valor das multas aplicadas será deduzido do crédito que a </w:t>
      </w:r>
      <w:r w:rsidR="005F3649" w:rsidRPr="0078661D">
        <w:rPr>
          <w:rFonts w:ascii="Times New Roman" w:hAnsi="Times New Roman"/>
          <w:sz w:val="24"/>
          <w:szCs w:val="24"/>
        </w:rPr>
        <w:t>contratada</w:t>
      </w:r>
      <w:r w:rsidRPr="0078661D">
        <w:rPr>
          <w:rFonts w:ascii="Times New Roman" w:hAnsi="Times New Roman"/>
          <w:sz w:val="24"/>
          <w:szCs w:val="24"/>
        </w:rPr>
        <w:t xml:space="preserve"> possuir junto ao </w:t>
      </w:r>
      <w:r w:rsidR="005F3649" w:rsidRPr="0078661D">
        <w:rPr>
          <w:rFonts w:ascii="Times New Roman" w:hAnsi="Times New Roman"/>
          <w:sz w:val="24"/>
          <w:szCs w:val="24"/>
        </w:rPr>
        <w:t>contratante</w:t>
      </w:r>
      <w:r w:rsidRPr="0078661D">
        <w:rPr>
          <w:rFonts w:ascii="Times New Roman" w:hAnsi="Times New Roman"/>
          <w:sz w:val="24"/>
          <w:szCs w:val="24"/>
        </w:rPr>
        <w:t>, se não houver recurso ou se o mesmo estiver definitivamente denegado.</w:t>
      </w:r>
    </w:p>
    <w:p w14:paraId="052730AD" w14:textId="77777777" w:rsidR="004F1378" w:rsidRPr="0078661D"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78661D"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CLÁUSULA DÉCIMA QUINTA - DA RESCISÃO</w:t>
      </w:r>
    </w:p>
    <w:p w14:paraId="7EE228A3" w14:textId="77777777" w:rsidR="000E256C" w:rsidRPr="0078661D" w:rsidRDefault="000E256C" w:rsidP="007322C0">
      <w:pPr>
        <w:spacing w:after="0" w:line="360" w:lineRule="auto"/>
        <w:jc w:val="both"/>
        <w:rPr>
          <w:rFonts w:ascii="Times New Roman" w:hAnsi="Times New Roman"/>
          <w:b/>
          <w:sz w:val="24"/>
          <w:szCs w:val="24"/>
        </w:rPr>
      </w:pPr>
    </w:p>
    <w:p w14:paraId="61D17479" w14:textId="3AD18C7A" w:rsidR="000916A6" w:rsidRPr="0078661D" w:rsidRDefault="004F1378" w:rsidP="000916A6">
      <w:pPr>
        <w:spacing w:after="0" w:line="360" w:lineRule="auto"/>
        <w:ind w:firstLine="708"/>
        <w:jc w:val="both"/>
        <w:rPr>
          <w:rFonts w:ascii="Times New Roman" w:hAnsi="Times New Roman"/>
          <w:bCs/>
          <w:sz w:val="24"/>
          <w:szCs w:val="24"/>
        </w:rPr>
      </w:pPr>
      <w:r w:rsidRPr="0078661D">
        <w:rPr>
          <w:rFonts w:ascii="Times New Roman" w:hAnsi="Times New Roman"/>
          <w:b/>
          <w:sz w:val="24"/>
          <w:szCs w:val="24"/>
        </w:rPr>
        <w:t>15.1-</w:t>
      </w:r>
      <w:r w:rsidRPr="0078661D">
        <w:rPr>
          <w:rFonts w:ascii="Times New Roman" w:hAnsi="Times New Roman"/>
          <w:sz w:val="24"/>
          <w:szCs w:val="24"/>
        </w:rPr>
        <w:t xml:space="preserve"> </w:t>
      </w:r>
      <w:r w:rsidR="000916A6" w:rsidRPr="0078661D">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78661D" w:rsidRDefault="007D5F13" w:rsidP="000916A6">
      <w:pPr>
        <w:spacing w:after="0" w:line="360" w:lineRule="auto"/>
        <w:ind w:firstLine="708"/>
        <w:jc w:val="both"/>
        <w:rPr>
          <w:rFonts w:ascii="Times New Roman" w:hAnsi="Times New Roman"/>
          <w:bCs/>
          <w:sz w:val="24"/>
          <w:szCs w:val="24"/>
        </w:rPr>
      </w:pPr>
    </w:p>
    <w:p w14:paraId="0B17232A" w14:textId="2FD7BDD7"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color w:val="auto"/>
        </w:rPr>
        <w:t>15.2-</w:t>
      </w:r>
      <w:r w:rsidRPr="0078661D">
        <w:rPr>
          <w:rFonts w:ascii="Times New Roman" w:hAnsi="Times New Roman" w:cs="Times New Roman"/>
          <w:bCs/>
          <w:color w:val="auto"/>
        </w:rPr>
        <w:t xml:space="preserve"> Constituem motivos para rescisão do contrato:</w:t>
      </w:r>
    </w:p>
    <w:p w14:paraId="11ACB4FD" w14:textId="77777777" w:rsidR="000916A6" w:rsidRPr="0078661D"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color w:val="auto"/>
        </w:rPr>
        <w:t>I</w:t>
      </w:r>
      <w:r w:rsidR="007D5F13" w:rsidRPr="0078661D">
        <w:rPr>
          <w:rFonts w:ascii="Times New Roman" w:hAnsi="Times New Roman" w:cs="Times New Roman"/>
          <w:b/>
          <w:color w:val="auto"/>
        </w:rPr>
        <w:t xml:space="preserve"> - </w:t>
      </w:r>
      <w:proofErr w:type="gramStart"/>
      <w:r w:rsidRPr="0078661D">
        <w:rPr>
          <w:rFonts w:ascii="Times New Roman" w:hAnsi="Times New Roman" w:cs="Times New Roman"/>
          <w:bCs/>
          <w:color w:val="auto"/>
        </w:rPr>
        <w:t>o</w:t>
      </w:r>
      <w:proofErr w:type="gramEnd"/>
      <w:r w:rsidRPr="0078661D">
        <w:rPr>
          <w:rFonts w:ascii="Times New Roman" w:hAnsi="Times New Roman" w:cs="Times New Roman"/>
          <w:bCs/>
          <w:color w:val="auto"/>
        </w:rPr>
        <w:t xml:space="preserve"> não cumprimento de cláusulas contratuais, especificações ou prazos;</w:t>
      </w:r>
    </w:p>
    <w:p w14:paraId="66F30FD9" w14:textId="77777777" w:rsidR="00985212" w:rsidRPr="0078661D"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II-</w:t>
      </w:r>
      <w:r w:rsidRPr="0078661D">
        <w:rPr>
          <w:rFonts w:ascii="Times New Roman" w:hAnsi="Times New Roman" w:cs="Times New Roman"/>
          <w:bCs/>
          <w:color w:val="auto"/>
        </w:rPr>
        <w:t xml:space="preserve"> o cumprimento irregular de cláusulas contratuais, especificações e prazos;</w:t>
      </w:r>
    </w:p>
    <w:p w14:paraId="6C00A6EA" w14:textId="77777777" w:rsidR="003B0AF8" w:rsidRPr="0078661D"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III-</w:t>
      </w:r>
      <w:r w:rsidRPr="0078661D">
        <w:rPr>
          <w:rFonts w:ascii="Times New Roman" w:hAnsi="Times New Roman" w:cs="Times New Roman"/>
          <w:bCs/>
          <w:color w:val="auto"/>
        </w:rPr>
        <w:t xml:space="preserve"> a lentidão do seu cumprimento, levando a Administração a comprovar a impossibilidade da conclusão d</w:t>
      </w:r>
      <w:r w:rsidR="000A40FD" w:rsidRPr="0078661D">
        <w:rPr>
          <w:rFonts w:ascii="Times New Roman" w:hAnsi="Times New Roman" w:cs="Times New Roman"/>
          <w:bCs/>
          <w:color w:val="auto"/>
        </w:rPr>
        <w:t>a prestação de serviços</w:t>
      </w:r>
      <w:r w:rsidRPr="0078661D">
        <w:rPr>
          <w:rFonts w:ascii="Times New Roman" w:hAnsi="Times New Roman" w:cs="Times New Roman"/>
          <w:bCs/>
          <w:color w:val="auto"/>
        </w:rPr>
        <w:t>, nos prazos estipulados;</w:t>
      </w:r>
    </w:p>
    <w:p w14:paraId="3C9209DA"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IV-</w:t>
      </w:r>
      <w:r w:rsidRPr="0078661D">
        <w:rPr>
          <w:rFonts w:ascii="Times New Roman" w:hAnsi="Times New Roman" w:cs="Times New Roman"/>
          <w:bCs/>
          <w:color w:val="auto"/>
        </w:rPr>
        <w:t xml:space="preserve"> </w:t>
      </w:r>
      <w:proofErr w:type="gramStart"/>
      <w:r w:rsidRPr="0078661D">
        <w:rPr>
          <w:rFonts w:ascii="Times New Roman" w:hAnsi="Times New Roman" w:cs="Times New Roman"/>
          <w:bCs/>
          <w:color w:val="auto"/>
        </w:rPr>
        <w:t>o</w:t>
      </w:r>
      <w:proofErr w:type="gramEnd"/>
      <w:r w:rsidRPr="0078661D">
        <w:rPr>
          <w:rFonts w:ascii="Times New Roman" w:hAnsi="Times New Roman" w:cs="Times New Roman"/>
          <w:bCs/>
          <w:color w:val="auto"/>
        </w:rPr>
        <w:t xml:space="preserve"> atraso injustificado no início d</w:t>
      </w:r>
      <w:r w:rsidR="000A40FD" w:rsidRPr="0078661D">
        <w:rPr>
          <w:rFonts w:ascii="Times New Roman" w:hAnsi="Times New Roman" w:cs="Times New Roman"/>
          <w:bCs/>
          <w:color w:val="auto"/>
        </w:rPr>
        <w:t>a prestação de serviços</w:t>
      </w:r>
      <w:r w:rsidRPr="0078661D">
        <w:rPr>
          <w:rFonts w:ascii="Times New Roman" w:hAnsi="Times New Roman" w:cs="Times New Roman"/>
          <w:bCs/>
          <w:color w:val="auto"/>
        </w:rPr>
        <w:t>;</w:t>
      </w:r>
    </w:p>
    <w:p w14:paraId="50B5232F" w14:textId="77777777" w:rsidR="003B0AF8" w:rsidRPr="0078661D"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V-</w:t>
      </w:r>
      <w:r w:rsidRPr="0078661D">
        <w:rPr>
          <w:rFonts w:ascii="Times New Roman" w:hAnsi="Times New Roman" w:cs="Times New Roman"/>
          <w:bCs/>
          <w:color w:val="auto"/>
        </w:rPr>
        <w:t xml:space="preserve"> </w:t>
      </w:r>
      <w:proofErr w:type="gramStart"/>
      <w:r w:rsidRPr="0078661D">
        <w:rPr>
          <w:rFonts w:ascii="Times New Roman" w:hAnsi="Times New Roman" w:cs="Times New Roman"/>
          <w:bCs/>
          <w:color w:val="auto"/>
        </w:rPr>
        <w:t>a</w:t>
      </w:r>
      <w:proofErr w:type="gramEnd"/>
      <w:r w:rsidRPr="0078661D">
        <w:rPr>
          <w:rFonts w:ascii="Times New Roman" w:hAnsi="Times New Roman" w:cs="Times New Roman"/>
          <w:bCs/>
          <w:color w:val="auto"/>
        </w:rPr>
        <w:t xml:space="preserve"> paralisação d</w:t>
      </w:r>
      <w:r w:rsidR="000A40FD" w:rsidRPr="0078661D">
        <w:rPr>
          <w:rFonts w:ascii="Times New Roman" w:hAnsi="Times New Roman" w:cs="Times New Roman"/>
          <w:bCs/>
          <w:color w:val="auto"/>
        </w:rPr>
        <w:t>a prestação de serviços</w:t>
      </w:r>
      <w:r w:rsidRPr="0078661D">
        <w:rPr>
          <w:rFonts w:ascii="Times New Roman" w:hAnsi="Times New Roman" w:cs="Times New Roman"/>
          <w:bCs/>
          <w:color w:val="auto"/>
        </w:rPr>
        <w:t>, sem justa causa e prévia comunicação à Administração;</w:t>
      </w:r>
    </w:p>
    <w:p w14:paraId="1DFD52E7"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VI-</w:t>
      </w:r>
      <w:r w:rsidRPr="0078661D">
        <w:rPr>
          <w:rFonts w:ascii="Times New Roman" w:hAnsi="Times New Roman" w:cs="Times New Roman"/>
          <w:bCs/>
          <w:color w:val="auto"/>
        </w:rPr>
        <w:t xml:space="preserve"> </w:t>
      </w:r>
      <w:proofErr w:type="gramStart"/>
      <w:r w:rsidRPr="0078661D">
        <w:rPr>
          <w:rFonts w:ascii="Times New Roman" w:hAnsi="Times New Roman" w:cs="Times New Roman"/>
          <w:bCs/>
          <w:color w:val="auto"/>
        </w:rPr>
        <w:t>a</w:t>
      </w:r>
      <w:proofErr w:type="gramEnd"/>
      <w:r w:rsidRPr="0078661D">
        <w:rPr>
          <w:rFonts w:ascii="Times New Roman" w:hAnsi="Times New Roman" w:cs="Times New Roman"/>
          <w:bCs/>
          <w:color w:val="auto"/>
        </w:rPr>
        <w:t xml:space="preserve"> cessão ou transferência total do contrato;</w:t>
      </w:r>
    </w:p>
    <w:p w14:paraId="432EA76E"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7461424E" w14:textId="1785D2F9" w:rsidR="000916A6"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VII-</w:t>
      </w:r>
      <w:r w:rsidRPr="0078661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03FB5E1F" w14:textId="77777777" w:rsidR="001E5C17" w:rsidRPr="0078661D" w:rsidRDefault="001E5C17" w:rsidP="000916A6">
      <w:pPr>
        <w:pStyle w:val="Default"/>
        <w:spacing w:line="360" w:lineRule="auto"/>
        <w:jc w:val="both"/>
        <w:rPr>
          <w:rFonts w:ascii="Times New Roman" w:hAnsi="Times New Roman" w:cs="Times New Roman"/>
          <w:bCs/>
          <w:color w:val="auto"/>
        </w:rPr>
      </w:pPr>
    </w:p>
    <w:p w14:paraId="05BB4B10" w14:textId="524806DB" w:rsidR="000916A6" w:rsidRPr="0078661D" w:rsidRDefault="000916A6" w:rsidP="0098260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00B0F0"/>
        </w:rPr>
        <w:tab/>
      </w:r>
      <w:r w:rsidRPr="0078661D">
        <w:rPr>
          <w:rFonts w:ascii="Times New Roman" w:hAnsi="Times New Roman" w:cs="Times New Roman"/>
          <w:b/>
          <w:bCs/>
          <w:color w:val="auto"/>
        </w:rPr>
        <w:t>VIII-</w:t>
      </w:r>
      <w:r w:rsidRPr="0078661D">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78661D"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IX-</w:t>
      </w:r>
      <w:r w:rsidRPr="0078661D">
        <w:rPr>
          <w:rFonts w:ascii="Times New Roman" w:hAnsi="Times New Roman" w:cs="Times New Roman"/>
          <w:bCs/>
          <w:color w:val="auto"/>
        </w:rPr>
        <w:t xml:space="preserve"> </w:t>
      </w:r>
      <w:proofErr w:type="gramStart"/>
      <w:r w:rsidRPr="0078661D">
        <w:rPr>
          <w:rFonts w:ascii="Times New Roman" w:hAnsi="Times New Roman" w:cs="Times New Roman"/>
          <w:bCs/>
          <w:color w:val="auto"/>
        </w:rPr>
        <w:t>a</w:t>
      </w:r>
      <w:proofErr w:type="gramEnd"/>
      <w:r w:rsidRPr="0078661D">
        <w:rPr>
          <w:rFonts w:ascii="Times New Roman" w:hAnsi="Times New Roman" w:cs="Times New Roman"/>
          <w:bCs/>
          <w:color w:val="auto"/>
        </w:rPr>
        <w:t xml:space="preserve"> decretação de falência ou a instauração de insolvência civil;</w:t>
      </w:r>
    </w:p>
    <w:p w14:paraId="7F2A7F14"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00B0F0"/>
        </w:rPr>
        <w:tab/>
      </w:r>
      <w:r w:rsidRPr="0078661D">
        <w:rPr>
          <w:rFonts w:ascii="Times New Roman" w:hAnsi="Times New Roman" w:cs="Times New Roman"/>
          <w:b/>
          <w:bCs/>
          <w:color w:val="auto"/>
        </w:rPr>
        <w:t>X-</w:t>
      </w:r>
      <w:r w:rsidRPr="0078661D">
        <w:rPr>
          <w:rFonts w:ascii="Times New Roman" w:hAnsi="Times New Roman" w:cs="Times New Roman"/>
          <w:bCs/>
          <w:color w:val="auto"/>
        </w:rPr>
        <w:t xml:space="preserve"> </w:t>
      </w:r>
      <w:proofErr w:type="gramStart"/>
      <w:r w:rsidRPr="0078661D">
        <w:rPr>
          <w:rFonts w:ascii="Times New Roman" w:hAnsi="Times New Roman" w:cs="Times New Roman"/>
          <w:bCs/>
          <w:color w:val="auto"/>
        </w:rPr>
        <w:t>a</w:t>
      </w:r>
      <w:proofErr w:type="gramEnd"/>
      <w:r w:rsidRPr="0078661D">
        <w:rPr>
          <w:rFonts w:ascii="Times New Roman" w:hAnsi="Times New Roman" w:cs="Times New Roman"/>
          <w:bCs/>
          <w:color w:val="auto"/>
        </w:rPr>
        <w:t xml:space="preserve"> dissolução da sociedade ou o falecimento do contratado;</w:t>
      </w:r>
    </w:p>
    <w:p w14:paraId="47D533C1"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XI-</w:t>
      </w:r>
      <w:r w:rsidRPr="0078661D">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Pr="0078661D">
        <w:rPr>
          <w:rFonts w:ascii="Times New Roman" w:hAnsi="Times New Roman" w:cs="Times New Roman"/>
          <w:b/>
          <w:bCs/>
          <w:color w:val="auto"/>
        </w:rPr>
        <w:t>XII-</w:t>
      </w:r>
      <w:r w:rsidRPr="0078661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00B0F0"/>
        </w:rPr>
        <w:tab/>
      </w:r>
      <w:r w:rsidRPr="0078661D">
        <w:rPr>
          <w:rFonts w:ascii="Times New Roman" w:hAnsi="Times New Roman" w:cs="Times New Roman"/>
          <w:b/>
          <w:color w:val="auto"/>
        </w:rPr>
        <w:t>XIII-</w:t>
      </w:r>
      <w:r w:rsidRPr="0078661D">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78661D"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XIV-</w:t>
      </w:r>
      <w:r w:rsidRPr="0078661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78661D"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78661D" w:rsidRDefault="000916A6"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XV-</w:t>
      </w:r>
      <w:r w:rsidRPr="0078661D">
        <w:rPr>
          <w:rFonts w:ascii="Times New Roman" w:hAnsi="Times New Roman" w:cs="Times New Roman"/>
          <w:bCs/>
          <w:color w:val="auto"/>
        </w:rPr>
        <w:t xml:space="preserve"> o atraso superior a 90 (noventa) dias dos pagamentos devidos pela Administração decorrentes d</w:t>
      </w:r>
      <w:r w:rsidR="000A40FD" w:rsidRPr="0078661D">
        <w:rPr>
          <w:rFonts w:ascii="Times New Roman" w:hAnsi="Times New Roman" w:cs="Times New Roman"/>
          <w:bCs/>
          <w:color w:val="auto"/>
        </w:rPr>
        <w:t>a prestação de serviços</w:t>
      </w:r>
      <w:r w:rsidRPr="0078661D">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78661D"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78661D" w:rsidRDefault="000916A6" w:rsidP="006A5394">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bCs/>
          <w:color w:val="auto"/>
        </w:rPr>
        <w:t>XVI-</w:t>
      </w:r>
      <w:r w:rsidRPr="0078661D">
        <w:rPr>
          <w:rFonts w:ascii="Times New Roman" w:hAnsi="Times New Roman" w:cs="Times New Roman"/>
          <w:bCs/>
          <w:color w:val="auto"/>
        </w:rPr>
        <w:t xml:space="preserve"> </w:t>
      </w:r>
      <w:r w:rsidR="006A5394" w:rsidRPr="0078661D">
        <w:rPr>
          <w:rFonts w:ascii="Times New Roman" w:hAnsi="Times New Roman" w:cs="Times New Roman"/>
          <w:bCs/>
          <w:color w:val="auto"/>
        </w:rPr>
        <w:t>a</w:t>
      </w:r>
      <w:r w:rsidR="006A5394" w:rsidRPr="0078661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78661D"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78661D" w:rsidRDefault="006A5394" w:rsidP="006A5394">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 xml:space="preserve">XVII- </w:t>
      </w:r>
      <w:r w:rsidRPr="0078661D">
        <w:rPr>
          <w:rFonts w:ascii="Times New Roman" w:hAnsi="Times New Roman" w:cs="Times New Roman"/>
          <w:color w:val="auto"/>
        </w:rPr>
        <w:t>a</w:t>
      </w:r>
      <w:r w:rsidR="000916A6" w:rsidRPr="0078661D">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78661D"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00B0F0"/>
        </w:rPr>
        <w:tab/>
      </w:r>
      <w:r w:rsidRPr="0078661D">
        <w:rPr>
          <w:rFonts w:ascii="Times New Roman" w:hAnsi="Times New Roman" w:cs="Times New Roman"/>
          <w:b/>
          <w:color w:val="auto"/>
        </w:rPr>
        <w:t>XVII</w:t>
      </w:r>
      <w:r w:rsidR="006A5394" w:rsidRPr="0078661D">
        <w:rPr>
          <w:rFonts w:ascii="Times New Roman" w:hAnsi="Times New Roman" w:cs="Times New Roman"/>
          <w:b/>
          <w:bCs/>
          <w:color w:val="auto"/>
        </w:rPr>
        <w:t>I</w:t>
      </w:r>
      <w:r w:rsidRPr="0078661D">
        <w:rPr>
          <w:rFonts w:ascii="Times New Roman" w:hAnsi="Times New Roman" w:cs="Times New Roman"/>
          <w:b/>
          <w:bCs/>
          <w:color w:val="auto"/>
        </w:rPr>
        <w:t>–</w:t>
      </w:r>
      <w:r w:rsidRPr="0078661D">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78661D" w:rsidRDefault="000916A6" w:rsidP="000916A6">
      <w:pPr>
        <w:pStyle w:val="Default"/>
        <w:spacing w:line="360" w:lineRule="auto"/>
        <w:jc w:val="both"/>
        <w:rPr>
          <w:rFonts w:ascii="Times New Roman" w:hAnsi="Times New Roman" w:cs="Times New Roman"/>
          <w:bCs/>
          <w:color w:val="00B0F0"/>
        </w:rPr>
      </w:pPr>
      <w:r w:rsidRPr="0078661D">
        <w:rPr>
          <w:rFonts w:ascii="Times New Roman" w:hAnsi="Times New Roman" w:cs="Times New Roman"/>
          <w:bCs/>
          <w:color w:val="00B0F0"/>
        </w:rPr>
        <w:lastRenderedPageBreak/>
        <w:tab/>
      </w:r>
    </w:p>
    <w:p w14:paraId="24F7FFDF" w14:textId="63CE8D26" w:rsidR="000916A6" w:rsidRPr="0078661D" w:rsidRDefault="00840607"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15</w:t>
      </w:r>
      <w:r w:rsidR="000916A6" w:rsidRPr="0078661D">
        <w:rPr>
          <w:rFonts w:ascii="Times New Roman" w:hAnsi="Times New Roman" w:cs="Times New Roman"/>
          <w:b/>
          <w:bCs/>
          <w:color w:val="auto"/>
        </w:rPr>
        <w:t>.</w:t>
      </w:r>
      <w:r w:rsidRPr="0078661D">
        <w:rPr>
          <w:rFonts w:ascii="Times New Roman" w:hAnsi="Times New Roman" w:cs="Times New Roman"/>
          <w:b/>
          <w:bCs/>
          <w:color w:val="auto"/>
        </w:rPr>
        <w:t>3</w:t>
      </w:r>
      <w:r w:rsidR="000916A6" w:rsidRPr="0078661D">
        <w:rPr>
          <w:rFonts w:ascii="Times New Roman" w:hAnsi="Times New Roman" w:cs="Times New Roman"/>
          <w:b/>
          <w:bCs/>
          <w:color w:val="auto"/>
        </w:rPr>
        <w:t xml:space="preserve">- </w:t>
      </w:r>
      <w:r w:rsidR="000916A6" w:rsidRPr="0078661D">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78661D" w:rsidRDefault="000916A6" w:rsidP="000916A6">
      <w:pPr>
        <w:pStyle w:val="Default"/>
        <w:spacing w:line="360" w:lineRule="auto"/>
        <w:jc w:val="both"/>
        <w:rPr>
          <w:rFonts w:ascii="Times New Roman" w:hAnsi="Times New Roman" w:cs="Times New Roman"/>
          <w:bCs/>
          <w:color w:val="00B0F0"/>
        </w:rPr>
      </w:pPr>
      <w:r w:rsidRPr="0078661D">
        <w:rPr>
          <w:rFonts w:ascii="Times New Roman" w:hAnsi="Times New Roman" w:cs="Times New Roman"/>
          <w:bCs/>
          <w:color w:val="00B0F0"/>
        </w:rPr>
        <w:tab/>
      </w:r>
    </w:p>
    <w:p w14:paraId="36CC765A" w14:textId="6B72AFB3" w:rsidR="000916A6" w:rsidRPr="0078661D" w:rsidRDefault="00840607" w:rsidP="000916A6">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15.4</w:t>
      </w:r>
      <w:r w:rsidR="000916A6" w:rsidRPr="0078661D">
        <w:rPr>
          <w:rFonts w:ascii="Times New Roman" w:hAnsi="Times New Roman" w:cs="Times New Roman"/>
          <w:b/>
          <w:bCs/>
          <w:color w:val="auto"/>
        </w:rPr>
        <w:t>-</w:t>
      </w:r>
      <w:r w:rsidR="000916A6" w:rsidRPr="0078661D">
        <w:rPr>
          <w:rFonts w:ascii="Times New Roman" w:hAnsi="Times New Roman" w:cs="Times New Roman"/>
          <w:b/>
          <w:bCs/>
          <w:color w:val="auto"/>
        </w:rPr>
        <w:tab/>
      </w:r>
      <w:r w:rsidR="000916A6" w:rsidRPr="0078661D">
        <w:rPr>
          <w:rFonts w:ascii="Times New Roman" w:hAnsi="Times New Roman" w:cs="Times New Roman"/>
          <w:bCs/>
          <w:color w:val="auto"/>
        </w:rPr>
        <w:t>A rescisão do contrato poderá ser:</w:t>
      </w:r>
    </w:p>
    <w:p w14:paraId="5CE53548" w14:textId="77777777" w:rsidR="000916A6" w:rsidRPr="0078661D"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00840607" w:rsidRPr="0078661D">
        <w:rPr>
          <w:rFonts w:ascii="Times New Roman" w:hAnsi="Times New Roman" w:cs="Times New Roman"/>
          <w:b/>
          <w:bCs/>
          <w:color w:val="auto"/>
        </w:rPr>
        <w:t>I</w:t>
      </w:r>
      <w:r w:rsidRPr="0078661D">
        <w:rPr>
          <w:rFonts w:ascii="Times New Roman" w:hAnsi="Times New Roman" w:cs="Times New Roman"/>
          <w:b/>
          <w:bCs/>
          <w:color w:val="auto"/>
        </w:rPr>
        <w:t xml:space="preserve"> -</w:t>
      </w:r>
      <w:r w:rsidRPr="0078661D">
        <w:rPr>
          <w:rFonts w:ascii="Times New Roman" w:hAnsi="Times New Roman" w:cs="Times New Roman"/>
          <w:bCs/>
          <w:color w:val="auto"/>
        </w:rPr>
        <w:t xml:space="preserve"> </w:t>
      </w:r>
      <w:proofErr w:type="gramStart"/>
      <w:r w:rsidRPr="0078661D">
        <w:rPr>
          <w:rFonts w:ascii="Times New Roman" w:hAnsi="Times New Roman" w:cs="Times New Roman"/>
          <w:bCs/>
          <w:color w:val="auto"/>
        </w:rPr>
        <w:t>determinada</w:t>
      </w:r>
      <w:proofErr w:type="gramEnd"/>
      <w:r w:rsidRPr="0078661D">
        <w:rPr>
          <w:rFonts w:ascii="Times New Roman" w:hAnsi="Times New Roman" w:cs="Times New Roman"/>
          <w:bCs/>
          <w:color w:val="auto"/>
        </w:rPr>
        <w:t xml:space="preserve"> por ato unilateral e escrito da Administração; </w:t>
      </w:r>
    </w:p>
    <w:p w14:paraId="33DD8757" w14:textId="77777777" w:rsidR="00985212" w:rsidRPr="0078661D"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00840607" w:rsidRPr="0078661D">
        <w:rPr>
          <w:rFonts w:ascii="Times New Roman" w:hAnsi="Times New Roman" w:cs="Times New Roman"/>
          <w:b/>
          <w:bCs/>
          <w:color w:val="auto"/>
        </w:rPr>
        <w:t>II</w:t>
      </w:r>
      <w:r w:rsidRPr="0078661D">
        <w:rPr>
          <w:rFonts w:ascii="Times New Roman" w:hAnsi="Times New Roman" w:cs="Times New Roman"/>
          <w:b/>
          <w:bCs/>
          <w:color w:val="auto"/>
        </w:rPr>
        <w:t xml:space="preserve"> -</w:t>
      </w:r>
      <w:r w:rsidRPr="0078661D">
        <w:rPr>
          <w:rFonts w:ascii="Times New Roman" w:hAnsi="Times New Roman" w:cs="Times New Roman"/>
          <w:bCs/>
          <w:color w:val="auto"/>
        </w:rPr>
        <w:t xml:space="preserve"> </w:t>
      </w:r>
      <w:proofErr w:type="gramStart"/>
      <w:r w:rsidRPr="0078661D">
        <w:rPr>
          <w:rFonts w:ascii="Times New Roman" w:hAnsi="Times New Roman" w:cs="Times New Roman"/>
          <w:bCs/>
          <w:color w:val="auto"/>
        </w:rPr>
        <w:t>amigável</w:t>
      </w:r>
      <w:proofErr w:type="gramEnd"/>
      <w:r w:rsidRPr="0078661D">
        <w:rPr>
          <w:rFonts w:ascii="Times New Roman" w:hAnsi="Times New Roman" w:cs="Times New Roman"/>
          <w:bCs/>
          <w:color w:val="auto"/>
        </w:rPr>
        <w:t>, por acordo entre as partes, reduzida a termo no processo da licitação, desde que haja conveniência para a Administração;</w:t>
      </w:r>
    </w:p>
    <w:p w14:paraId="47C074E2" w14:textId="77777777" w:rsidR="00985212" w:rsidRPr="0078661D"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78661D" w:rsidRDefault="000916A6" w:rsidP="000916A6">
      <w:pPr>
        <w:pStyle w:val="Default"/>
        <w:spacing w:line="360" w:lineRule="auto"/>
        <w:jc w:val="both"/>
        <w:rPr>
          <w:rFonts w:ascii="Times New Roman" w:hAnsi="Times New Roman" w:cs="Times New Roman"/>
          <w:bCs/>
          <w:color w:val="auto"/>
        </w:rPr>
      </w:pPr>
      <w:r w:rsidRPr="0078661D">
        <w:rPr>
          <w:rFonts w:ascii="Times New Roman" w:hAnsi="Times New Roman" w:cs="Times New Roman"/>
          <w:bCs/>
          <w:color w:val="auto"/>
        </w:rPr>
        <w:tab/>
      </w:r>
      <w:r w:rsidR="00840607" w:rsidRPr="0078661D">
        <w:rPr>
          <w:rFonts w:ascii="Times New Roman" w:hAnsi="Times New Roman" w:cs="Times New Roman"/>
          <w:b/>
          <w:bCs/>
          <w:color w:val="auto"/>
        </w:rPr>
        <w:t>III</w:t>
      </w:r>
      <w:r w:rsidRPr="0078661D">
        <w:rPr>
          <w:rFonts w:ascii="Times New Roman" w:hAnsi="Times New Roman" w:cs="Times New Roman"/>
          <w:b/>
          <w:bCs/>
          <w:color w:val="auto"/>
        </w:rPr>
        <w:t xml:space="preserve"> -</w:t>
      </w:r>
      <w:r w:rsidRPr="0078661D">
        <w:rPr>
          <w:rFonts w:ascii="Times New Roman" w:hAnsi="Times New Roman" w:cs="Times New Roman"/>
          <w:bCs/>
          <w:color w:val="auto"/>
        </w:rPr>
        <w:t xml:space="preserve"> judicial, nos termos da legislação.</w:t>
      </w:r>
    </w:p>
    <w:p w14:paraId="7B48F6B7" w14:textId="392DB2A2" w:rsidR="006A5394" w:rsidRPr="0078661D"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78661D" w:rsidRDefault="006A5394" w:rsidP="006A5394">
      <w:pPr>
        <w:pStyle w:val="Default"/>
        <w:spacing w:line="360" w:lineRule="auto"/>
        <w:ind w:firstLine="708"/>
        <w:jc w:val="both"/>
        <w:rPr>
          <w:rFonts w:ascii="Times New Roman" w:hAnsi="Times New Roman" w:cs="Times New Roman"/>
          <w:bCs/>
          <w:color w:val="auto"/>
        </w:rPr>
      </w:pPr>
      <w:r w:rsidRPr="0078661D">
        <w:rPr>
          <w:rFonts w:ascii="Times New Roman" w:hAnsi="Times New Roman" w:cs="Times New Roman"/>
          <w:b/>
          <w:bCs/>
          <w:color w:val="auto"/>
        </w:rPr>
        <w:t>15.5-</w:t>
      </w:r>
      <w:r w:rsidRPr="0078661D">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78661D" w:rsidRDefault="007B4BB8" w:rsidP="007B4BB8">
      <w:pPr>
        <w:spacing w:after="0" w:line="360" w:lineRule="auto"/>
        <w:ind w:firstLine="708"/>
        <w:jc w:val="both"/>
        <w:rPr>
          <w:rFonts w:ascii="Times New Roman" w:hAnsi="Times New Roman"/>
          <w:sz w:val="24"/>
          <w:szCs w:val="24"/>
        </w:rPr>
      </w:pPr>
    </w:p>
    <w:p w14:paraId="5461C2A8" w14:textId="77777777" w:rsidR="004F1378" w:rsidRPr="0078661D" w:rsidRDefault="004F1378" w:rsidP="001A0256">
      <w:pPr>
        <w:pStyle w:val="SemEspaamento"/>
        <w:shd w:val="clear" w:color="auto" w:fill="BFBFBF" w:themeFill="background1" w:themeFillShade="BF"/>
        <w:spacing w:line="360" w:lineRule="auto"/>
        <w:jc w:val="both"/>
        <w:rPr>
          <w:b/>
        </w:rPr>
      </w:pPr>
      <w:r w:rsidRPr="0078661D">
        <w:rPr>
          <w:b/>
        </w:rPr>
        <w:t>CLÁUSULA DÉCIMA SEXTA - DAS DOTAÇÕES ORÇAMENTÁRIAS</w:t>
      </w:r>
    </w:p>
    <w:p w14:paraId="4575945A" w14:textId="77777777" w:rsidR="00C26C73" w:rsidRPr="0078661D" w:rsidRDefault="00C26C73" w:rsidP="007322C0">
      <w:pPr>
        <w:pStyle w:val="Default"/>
        <w:spacing w:line="360" w:lineRule="auto"/>
        <w:ind w:firstLine="708"/>
        <w:jc w:val="both"/>
        <w:rPr>
          <w:rFonts w:ascii="Times New Roman" w:hAnsi="Times New Roman" w:cs="Times New Roman"/>
          <w:b/>
          <w:color w:val="auto"/>
        </w:rPr>
      </w:pPr>
    </w:p>
    <w:p w14:paraId="4AC91B0F" w14:textId="08AED553" w:rsidR="004F1378" w:rsidRPr="0078661D" w:rsidRDefault="004F1378" w:rsidP="007322C0">
      <w:pPr>
        <w:pStyle w:val="Default"/>
        <w:spacing w:line="360" w:lineRule="auto"/>
        <w:ind w:firstLine="708"/>
        <w:jc w:val="both"/>
        <w:rPr>
          <w:rFonts w:ascii="Times New Roman" w:hAnsi="Times New Roman" w:cs="Times New Roman"/>
          <w:color w:val="auto"/>
        </w:rPr>
      </w:pPr>
      <w:r w:rsidRPr="0078661D">
        <w:rPr>
          <w:rFonts w:ascii="Times New Roman" w:hAnsi="Times New Roman" w:cs="Times New Roman"/>
          <w:b/>
          <w:color w:val="auto"/>
        </w:rPr>
        <w:t>16.1-</w:t>
      </w:r>
      <w:r w:rsidRPr="0078661D">
        <w:rPr>
          <w:rFonts w:ascii="Times New Roman" w:hAnsi="Times New Roman" w:cs="Times New Roman"/>
          <w:color w:val="auto"/>
        </w:rPr>
        <w:t xml:space="preserve"> As despesas decorrentes deste certame </w:t>
      </w:r>
      <w:r w:rsidR="001A0256" w:rsidRPr="0078661D">
        <w:rPr>
          <w:rFonts w:ascii="Times New Roman" w:hAnsi="Times New Roman" w:cs="Times New Roman"/>
          <w:color w:val="auto"/>
        </w:rPr>
        <w:t>correrão à conta das seguintes D</w:t>
      </w:r>
      <w:r w:rsidRPr="0078661D">
        <w:rPr>
          <w:rFonts w:ascii="Times New Roman" w:hAnsi="Times New Roman" w:cs="Times New Roman"/>
          <w:color w:val="auto"/>
        </w:rPr>
        <w:t>otações Orçamentárias</w:t>
      </w:r>
      <w:r w:rsidR="001A0256" w:rsidRPr="0078661D">
        <w:rPr>
          <w:rFonts w:ascii="Times New Roman" w:hAnsi="Times New Roman" w:cs="Times New Roman"/>
          <w:color w:val="auto"/>
        </w:rPr>
        <w:t xml:space="preserve"> e Fontes constantes da Lei Orçamentária nº </w:t>
      </w:r>
      <w:r w:rsidR="00CF3938" w:rsidRPr="0078661D">
        <w:rPr>
          <w:rFonts w:ascii="Times New Roman" w:hAnsi="Times New Roman" w:cs="Times New Roman"/>
          <w:color w:val="auto"/>
        </w:rPr>
        <w:t>1.</w:t>
      </w:r>
      <w:r w:rsidR="00573F95" w:rsidRPr="0078661D">
        <w:rPr>
          <w:rFonts w:ascii="Times New Roman" w:hAnsi="Times New Roman" w:cs="Times New Roman"/>
          <w:color w:val="auto"/>
        </w:rPr>
        <w:t>3</w:t>
      </w:r>
      <w:r w:rsidR="00175101">
        <w:rPr>
          <w:rFonts w:ascii="Times New Roman" w:hAnsi="Times New Roman" w:cs="Times New Roman"/>
          <w:color w:val="auto"/>
        </w:rPr>
        <w:t>33 de 15 de dezembro de 2022</w:t>
      </w:r>
      <w:r w:rsidRPr="0078661D">
        <w:rPr>
          <w:rFonts w:ascii="Times New Roman" w:hAnsi="Times New Roman" w:cs="Times New Roman"/>
          <w:color w:val="auto"/>
        </w:rPr>
        <w:t>:</w:t>
      </w:r>
    </w:p>
    <w:p w14:paraId="201FEA8A" w14:textId="7AEE12D6" w:rsidR="00CF3938" w:rsidRPr="0078661D" w:rsidRDefault="00CF3938" w:rsidP="005743D9">
      <w:pPr>
        <w:spacing w:after="0" w:line="360" w:lineRule="auto"/>
        <w:ind w:firstLine="708"/>
        <w:jc w:val="both"/>
        <w:rPr>
          <w:rFonts w:ascii="Times New Roman" w:hAnsi="Times New Roman"/>
          <w:sz w:val="24"/>
          <w:szCs w:val="24"/>
        </w:rPr>
      </w:pPr>
    </w:p>
    <w:p w14:paraId="3FF16082" w14:textId="77777777" w:rsidR="00175101" w:rsidRPr="0078661D" w:rsidRDefault="00175101" w:rsidP="00175101">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2A1021E3" w14:textId="77777777" w:rsidR="00175101" w:rsidRDefault="00175101" w:rsidP="00175101">
      <w:pPr>
        <w:pStyle w:val="SemEspaamento"/>
        <w:spacing w:line="360" w:lineRule="auto"/>
        <w:ind w:firstLine="709"/>
        <w:jc w:val="both"/>
        <w:rPr>
          <w:rStyle w:val="Forte"/>
          <w:b w:val="0"/>
        </w:rPr>
      </w:pPr>
      <w:r>
        <w:rPr>
          <w:rStyle w:val="Forte"/>
          <w:b w:val="0"/>
        </w:rPr>
        <w:t>02.005.000.04.122.0201.2.007 – Convênio com a Policia Militar;</w:t>
      </w:r>
    </w:p>
    <w:p w14:paraId="47F0BFF4" w14:textId="77777777" w:rsidR="00175101" w:rsidRDefault="00175101" w:rsidP="00175101">
      <w:pPr>
        <w:pStyle w:val="SemEspaamento"/>
        <w:spacing w:line="360" w:lineRule="auto"/>
        <w:ind w:firstLine="709"/>
        <w:jc w:val="both"/>
        <w:rPr>
          <w:rStyle w:val="Forte"/>
          <w:b w:val="0"/>
        </w:rPr>
      </w:pPr>
      <w:r>
        <w:rPr>
          <w:rStyle w:val="Forte"/>
          <w:b w:val="0"/>
        </w:rPr>
        <w:t>02.009.001.08.244.0230.2.073 – Manutenção da Secretaria Municipal de Assistência e Desenvolvimento Social;</w:t>
      </w:r>
    </w:p>
    <w:p w14:paraId="7A00E035" w14:textId="77777777" w:rsidR="00175101" w:rsidRDefault="00175101" w:rsidP="00175101">
      <w:pPr>
        <w:pStyle w:val="SemEspaamento"/>
        <w:spacing w:line="360" w:lineRule="auto"/>
        <w:ind w:firstLine="709"/>
        <w:jc w:val="both"/>
        <w:rPr>
          <w:rStyle w:val="Forte"/>
          <w:b w:val="0"/>
        </w:rPr>
      </w:pPr>
      <w:r>
        <w:rPr>
          <w:rStyle w:val="Forte"/>
          <w:b w:val="0"/>
        </w:rPr>
        <w:t>02.010.001.15.452.0224.2.066 – Manutenção, Limpeza e Conservação de Vias Públicas;</w:t>
      </w:r>
    </w:p>
    <w:p w14:paraId="0EA65907" w14:textId="77777777" w:rsidR="00175101" w:rsidRDefault="00175101" w:rsidP="00175101">
      <w:pPr>
        <w:pStyle w:val="SemEspaamento"/>
        <w:spacing w:line="360" w:lineRule="auto"/>
        <w:ind w:firstLine="709"/>
        <w:jc w:val="both"/>
        <w:rPr>
          <w:rStyle w:val="Forte"/>
          <w:b w:val="0"/>
        </w:rPr>
      </w:pPr>
      <w:r>
        <w:rPr>
          <w:rStyle w:val="Forte"/>
          <w:b w:val="0"/>
        </w:rPr>
        <w:t>02.010.002.26.782.0228.2.070 – Manutenção das Estradas Vicinais;</w:t>
      </w:r>
    </w:p>
    <w:p w14:paraId="1EB21A1E" w14:textId="77777777" w:rsidR="00175101" w:rsidRDefault="00175101" w:rsidP="00175101">
      <w:pPr>
        <w:pStyle w:val="SemEspaamento"/>
        <w:spacing w:line="360" w:lineRule="auto"/>
        <w:ind w:firstLine="709"/>
        <w:jc w:val="both"/>
        <w:rPr>
          <w:rStyle w:val="Forte"/>
          <w:b w:val="0"/>
        </w:rPr>
      </w:pPr>
      <w:r>
        <w:rPr>
          <w:rStyle w:val="Forte"/>
          <w:b w:val="0"/>
        </w:rPr>
        <w:t>02.004.001.20.606.0221.2.053 – Manutenção das Atividades Agropecuárias;</w:t>
      </w:r>
    </w:p>
    <w:p w14:paraId="31A0A9B2" w14:textId="4B1CD502" w:rsidR="00175101" w:rsidRDefault="00991C8F" w:rsidP="00175101">
      <w:pPr>
        <w:pStyle w:val="SemEspaamento"/>
        <w:spacing w:line="360" w:lineRule="auto"/>
        <w:ind w:firstLine="709"/>
        <w:jc w:val="both"/>
        <w:rPr>
          <w:rStyle w:val="Forte"/>
          <w:b w:val="0"/>
        </w:rPr>
      </w:pPr>
      <w:r>
        <w:t xml:space="preserve">02.008.001.10.301.0213.2.043 </w:t>
      </w:r>
      <w:r w:rsidR="00175101">
        <w:rPr>
          <w:rStyle w:val="Forte"/>
          <w:b w:val="0"/>
        </w:rPr>
        <w:t xml:space="preserve">– Manutenção do Programa </w:t>
      </w:r>
      <w:r>
        <w:rPr>
          <w:rStyle w:val="Forte"/>
          <w:b w:val="0"/>
        </w:rPr>
        <w:t xml:space="preserve">da Saúde </w:t>
      </w:r>
      <w:r w:rsidR="00175101">
        <w:rPr>
          <w:rStyle w:val="Forte"/>
          <w:b w:val="0"/>
        </w:rPr>
        <w:t>da Família</w:t>
      </w:r>
      <w:r w:rsidR="00D31A92">
        <w:rPr>
          <w:rStyle w:val="Forte"/>
          <w:b w:val="0"/>
        </w:rPr>
        <w:t xml:space="preserve"> (PSF)</w:t>
      </w:r>
      <w:r w:rsidR="00175101">
        <w:rPr>
          <w:rStyle w:val="Forte"/>
          <w:b w:val="0"/>
        </w:rPr>
        <w:t>;</w:t>
      </w:r>
    </w:p>
    <w:p w14:paraId="7B9ADF5D" w14:textId="77777777" w:rsidR="00175101" w:rsidRDefault="00175101" w:rsidP="00175101">
      <w:pPr>
        <w:pStyle w:val="SemEspaamento"/>
        <w:spacing w:line="360" w:lineRule="auto"/>
        <w:ind w:firstLine="709"/>
        <w:jc w:val="both"/>
        <w:rPr>
          <w:rStyle w:val="Forte"/>
          <w:b w:val="0"/>
        </w:rPr>
      </w:pPr>
      <w:r>
        <w:rPr>
          <w:rStyle w:val="Forte"/>
          <w:b w:val="0"/>
        </w:rPr>
        <w:t>02.008.001.10.301.0213.2.040 – Manutenção das Atividades Básicas de Saúde;</w:t>
      </w:r>
    </w:p>
    <w:p w14:paraId="7F77DA7B" w14:textId="77777777" w:rsidR="00175101" w:rsidRDefault="00175101" w:rsidP="00175101">
      <w:pPr>
        <w:pStyle w:val="SemEspaamento"/>
        <w:spacing w:line="360" w:lineRule="auto"/>
        <w:ind w:firstLine="709"/>
        <w:jc w:val="both"/>
        <w:rPr>
          <w:rStyle w:val="Forte"/>
          <w:b w:val="0"/>
        </w:rPr>
      </w:pPr>
      <w:r>
        <w:rPr>
          <w:rStyle w:val="Forte"/>
          <w:b w:val="0"/>
        </w:rPr>
        <w:lastRenderedPageBreak/>
        <w:t>02.007.002.12.361.0207.2.030 – Manutenção do Transporte Escolar – Ensino Fundamental;</w:t>
      </w:r>
    </w:p>
    <w:p w14:paraId="3405AFDF" w14:textId="77777777" w:rsidR="00175101" w:rsidRPr="0078661D" w:rsidRDefault="00175101" w:rsidP="00175101">
      <w:pPr>
        <w:pStyle w:val="SemEspaamento"/>
        <w:spacing w:line="360" w:lineRule="auto"/>
        <w:ind w:firstLine="709"/>
        <w:jc w:val="both"/>
      </w:pPr>
      <w:r w:rsidRPr="0078661D">
        <w:rPr>
          <w:rStyle w:val="Forte"/>
          <w:b w:val="0"/>
        </w:rPr>
        <w:t xml:space="preserve">Elemento da despesa: </w:t>
      </w:r>
      <w:r w:rsidRPr="0078661D">
        <w:t>3.3.90.39.00 – Outros Serviços de Terceiros – Pessoa Jurídica.</w:t>
      </w:r>
    </w:p>
    <w:p w14:paraId="1A5594D4" w14:textId="77777777" w:rsidR="00573F95" w:rsidRPr="0078661D" w:rsidRDefault="00573F95" w:rsidP="005743D9">
      <w:pPr>
        <w:spacing w:after="0" w:line="360" w:lineRule="auto"/>
        <w:ind w:firstLine="708"/>
        <w:jc w:val="both"/>
        <w:rPr>
          <w:rFonts w:ascii="Times New Roman" w:hAnsi="Times New Roman"/>
          <w:sz w:val="24"/>
          <w:szCs w:val="24"/>
        </w:rPr>
      </w:pPr>
    </w:p>
    <w:p w14:paraId="0531DD13" w14:textId="77777777" w:rsidR="004F1378" w:rsidRPr="0078661D" w:rsidRDefault="004F1378" w:rsidP="001A0256">
      <w:pPr>
        <w:pStyle w:val="SemEspaamento"/>
        <w:shd w:val="clear" w:color="auto" w:fill="BFBFBF" w:themeFill="background1" w:themeFillShade="BF"/>
        <w:spacing w:line="360" w:lineRule="auto"/>
        <w:jc w:val="both"/>
        <w:rPr>
          <w:b/>
        </w:rPr>
      </w:pPr>
      <w:r w:rsidRPr="0078661D">
        <w:rPr>
          <w:b/>
        </w:rPr>
        <w:t>CLÁUSULA DÉCIMA SÉTIMA – DA PUBLICIDADE DO CONTRATO</w:t>
      </w:r>
    </w:p>
    <w:p w14:paraId="64FAE51C" w14:textId="77777777" w:rsidR="005743D9" w:rsidRPr="0078661D" w:rsidRDefault="004F1378" w:rsidP="007322C0">
      <w:pPr>
        <w:pStyle w:val="SemEspaamento"/>
        <w:spacing w:line="360" w:lineRule="auto"/>
        <w:jc w:val="both"/>
        <w:rPr>
          <w:b/>
        </w:rPr>
      </w:pPr>
      <w:r w:rsidRPr="0078661D">
        <w:rPr>
          <w:b/>
        </w:rPr>
        <w:tab/>
      </w:r>
    </w:p>
    <w:p w14:paraId="083460C1" w14:textId="77777777" w:rsidR="004F1378" w:rsidRPr="0078661D" w:rsidRDefault="004F1378" w:rsidP="005743D9">
      <w:pPr>
        <w:pStyle w:val="SemEspaamento"/>
        <w:spacing w:line="360" w:lineRule="auto"/>
        <w:ind w:firstLine="708"/>
        <w:jc w:val="both"/>
      </w:pPr>
      <w:r w:rsidRPr="0078661D">
        <w:rPr>
          <w:b/>
        </w:rPr>
        <w:t xml:space="preserve">17.1- </w:t>
      </w:r>
      <w:r w:rsidRPr="0078661D">
        <w:t xml:space="preserve">A </w:t>
      </w:r>
      <w:r w:rsidR="005F3649" w:rsidRPr="0078661D">
        <w:t>contratante</w:t>
      </w:r>
      <w:r w:rsidRPr="0078661D">
        <w:t xml:space="preserve"> terá o prazo legal para promover a publicidade do presente contrato após a sua assinatura.</w:t>
      </w:r>
    </w:p>
    <w:p w14:paraId="5C709012" w14:textId="77777777" w:rsidR="0097519A" w:rsidRPr="0078661D" w:rsidRDefault="0097519A" w:rsidP="007322C0">
      <w:pPr>
        <w:pStyle w:val="SemEspaamento"/>
        <w:spacing w:line="360" w:lineRule="auto"/>
        <w:jc w:val="both"/>
      </w:pPr>
    </w:p>
    <w:p w14:paraId="6553F913" w14:textId="77777777" w:rsidR="004F1378" w:rsidRPr="0078661D" w:rsidRDefault="004F1378" w:rsidP="001A0256">
      <w:pPr>
        <w:pStyle w:val="SemEspaamento"/>
        <w:shd w:val="clear" w:color="auto" w:fill="BFBFBF" w:themeFill="background1" w:themeFillShade="BF"/>
        <w:spacing w:line="360" w:lineRule="auto"/>
        <w:jc w:val="both"/>
        <w:rPr>
          <w:b/>
        </w:rPr>
      </w:pPr>
      <w:r w:rsidRPr="0078661D">
        <w:rPr>
          <w:b/>
        </w:rPr>
        <w:t>CLÁUSULA DÉCIMA OITAVA – DAS ALTERAÇÕES CONTRATUAIS</w:t>
      </w:r>
    </w:p>
    <w:p w14:paraId="61873560" w14:textId="77777777" w:rsidR="00357231" w:rsidRPr="0078661D" w:rsidRDefault="004F1378" w:rsidP="007322C0">
      <w:pPr>
        <w:pStyle w:val="SemEspaamento"/>
        <w:spacing w:line="360" w:lineRule="auto"/>
        <w:jc w:val="both"/>
        <w:rPr>
          <w:b/>
        </w:rPr>
      </w:pPr>
      <w:r w:rsidRPr="0078661D">
        <w:rPr>
          <w:b/>
        </w:rPr>
        <w:tab/>
      </w:r>
    </w:p>
    <w:p w14:paraId="741B4F27" w14:textId="4833FD66" w:rsidR="009F5075" w:rsidRPr="0078661D" w:rsidRDefault="004F1378" w:rsidP="00470018">
      <w:pPr>
        <w:pStyle w:val="SemEspaamento"/>
        <w:spacing w:line="360" w:lineRule="auto"/>
        <w:ind w:firstLine="708"/>
        <w:jc w:val="both"/>
      </w:pPr>
      <w:r w:rsidRPr="0078661D">
        <w:rPr>
          <w:b/>
        </w:rPr>
        <w:t>18.1-</w:t>
      </w:r>
      <w:r w:rsidRPr="0078661D">
        <w:t xml:space="preserve"> A Prefeitura Municipal reserva-se </w:t>
      </w:r>
      <w:r w:rsidR="004A14FC" w:rsidRPr="0078661D">
        <w:t>a</w:t>
      </w:r>
      <w:r w:rsidRPr="0078661D">
        <w:t xml:space="preserve">o direito de reduzir ou </w:t>
      </w:r>
      <w:r w:rsidR="004A14FC" w:rsidRPr="0078661D">
        <w:t xml:space="preserve">de </w:t>
      </w:r>
      <w:r w:rsidRPr="0078661D">
        <w:t>acrescer a qualquer tempo o quantitativo específico dos serviços a fim de melhor adaptá-lo às necessidades que surgirem.</w:t>
      </w:r>
    </w:p>
    <w:p w14:paraId="56B87737" w14:textId="77777777" w:rsidR="004F1378" w:rsidRPr="0078661D" w:rsidRDefault="004F1378" w:rsidP="007322C0">
      <w:pPr>
        <w:pStyle w:val="SemEspaamento"/>
        <w:spacing w:line="360" w:lineRule="auto"/>
        <w:jc w:val="both"/>
      </w:pPr>
      <w:r w:rsidRPr="0078661D">
        <w:rPr>
          <w:b/>
        </w:rPr>
        <w:tab/>
        <w:t xml:space="preserve">18.2- </w:t>
      </w:r>
      <w:r w:rsidRPr="0078661D">
        <w:t xml:space="preserve">A </w:t>
      </w:r>
      <w:r w:rsidR="005F3649" w:rsidRPr="0078661D">
        <w:t>contratada</w:t>
      </w:r>
      <w:r w:rsidRPr="0078661D">
        <w:t xml:space="preserve"> se obriga a aceitar os acréscimos e supressões previstas no artigo 65, parágrafo 1º da Lei 8.666 de 21 de junho de 1993.</w:t>
      </w:r>
    </w:p>
    <w:p w14:paraId="7DC2501E" w14:textId="77777777" w:rsidR="00C26C73" w:rsidRPr="0078661D" w:rsidRDefault="00C26C73" w:rsidP="007322C0">
      <w:pPr>
        <w:pStyle w:val="SemEspaamento"/>
        <w:spacing w:line="360" w:lineRule="auto"/>
        <w:jc w:val="both"/>
      </w:pPr>
    </w:p>
    <w:p w14:paraId="2288989E" w14:textId="77777777" w:rsidR="004F1378" w:rsidRPr="0078661D"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78661D">
        <w:rPr>
          <w:rFonts w:ascii="Times New Roman" w:hAnsi="Times New Roman"/>
          <w:b/>
          <w:sz w:val="24"/>
          <w:szCs w:val="24"/>
        </w:rPr>
        <w:t>CLÁUSULA DÉCIMA NONA - DAS DISPOSIÇÕES GERAIS</w:t>
      </w:r>
    </w:p>
    <w:p w14:paraId="6D53B9D7" w14:textId="77777777" w:rsidR="000E256C" w:rsidRPr="0078661D" w:rsidRDefault="000E256C" w:rsidP="007322C0">
      <w:pPr>
        <w:spacing w:after="0" w:line="360" w:lineRule="auto"/>
        <w:jc w:val="both"/>
        <w:rPr>
          <w:rFonts w:ascii="Times New Roman" w:hAnsi="Times New Roman"/>
          <w:b/>
          <w:sz w:val="24"/>
          <w:szCs w:val="24"/>
        </w:rPr>
      </w:pPr>
    </w:p>
    <w:p w14:paraId="400D6225" w14:textId="329690A1" w:rsidR="00474946" w:rsidRPr="0078661D" w:rsidRDefault="004F1378" w:rsidP="0080629E">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19.1-</w:t>
      </w:r>
      <w:r w:rsidRPr="0078661D">
        <w:rPr>
          <w:rFonts w:ascii="Times New Roman" w:hAnsi="Times New Roman"/>
          <w:sz w:val="24"/>
          <w:szCs w:val="24"/>
        </w:rPr>
        <w:t xml:space="preserve"> A </w:t>
      </w:r>
      <w:r w:rsidR="005F3649" w:rsidRPr="0078661D">
        <w:rPr>
          <w:rFonts w:ascii="Times New Roman" w:hAnsi="Times New Roman"/>
          <w:sz w:val="24"/>
          <w:szCs w:val="24"/>
        </w:rPr>
        <w:t>contratada</w:t>
      </w:r>
      <w:r w:rsidRPr="0078661D">
        <w:rPr>
          <w:rFonts w:ascii="Times New Roman" w:hAnsi="Times New Roman"/>
          <w:sz w:val="24"/>
          <w:szCs w:val="24"/>
        </w:rPr>
        <w:t xml:space="preserve"> fica obrigada, durante a vigência deste contrato, </w:t>
      </w:r>
      <w:r w:rsidR="00C15341" w:rsidRPr="0078661D">
        <w:rPr>
          <w:rFonts w:ascii="Times New Roman" w:hAnsi="Times New Roman"/>
          <w:sz w:val="24"/>
          <w:szCs w:val="24"/>
        </w:rPr>
        <w:t xml:space="preserve">a </w:t>
      </w:r>
      <w:r w:rsidRPr="0078661D">
        <w:rPr>
          <w:rFonts w:ascii="Times New Roman" w:hAnsi="Times New Roman"/>
          <w:sz w:val="24"/>
          <w:szCs w:val="24"/>
        </w:rPr>
        <w:t xml:space="preserve">atender a todos os pedidos de </w:t>
      </w:r>
      <w:r w:rsidR="00F21016" w:rsidRPr="0078661D">
        <w:rPr>
          <w:rFonts w:ascii="Times New Roman" w:hAnsi="Times New Roman"/>
          <w:sz w:val="24"/>
          <w:szCs w:val="24"/>
        </w:rPr>
        <w:t>serviços</w:t>
      </w:r>
      <w:r w:rsidRPr="0078661D">
        <w:rPr>
          <w:rFonts w:ascii="Times New Roman" w:hAnsi="Times New Roman"/>
          <w:sz w:val="24"/>
          <w:szCs w:val="24"/>
        </w:rPr>
        <w:t>, não se admitindo a procrastinação d</w:t>
      </w:r>
      <w:r w:rsidR="00F21016" w:rsidRPr="0078661D">
        <w:rPr>
          <w:rFonts w:ascii="Times New Roman" w:hAnsi="Times New Roman"/>
          <w:sz w:val="24"/>
          <w:szCs w:val="24"/>
        </w:rPr>
        <w:t>a prestação dos serviços</w:t>
      </w:r>
      <w:r w:rsidRPr="0078661D">
        <w:rPr>
          <w:rFonts w:ascii="Times New Roman" w:hAnsi="Times New Roman"/>
          <w:sz w:val="24"/>
          <w:szCs w:val="24"/>
        </w:rPr>
        <w:t xml:space="preserve">, a que título </w:t>
      </w:r>
      <w:proofErr w:type="gramStart"/>
      <w:r w:rsidR="00957BBA" w:rsidRPr="0078661D">
        <w:rPr>
          <w:rFonts w:ascii="Times New Roman" w:hAnsi="Times New Roman"/>
          <w:sz w:val="24"/>
          <w:szCs w:val="24"/>
        </w:rPr>
        <w:t>for,</w:t>
      </w:r>
      <w:r w:rsidR="00957BBA">
        <w:rPr>
          <w:rFonts w:ascii="Times New Roman" w:hAnsi="Times New Roman"/>
          <w:sz w:val="24"/>
          <w:szCs w:val="24"/>
        </w:rPr>
        <w:t xml:space="preserve"> salvo</w:t>
      </w:r>
      <w:proofErr w:type="gramEnd"/>
      <w:r w:rsidRPr="0078661D">
        <w:rPr>
          <w:rFonts w:ascii="Times New Roman" w:hAnsi="Times New Roman"/>
          <w:sz w:val="24"/>
          <w:szCs w:val="24"/>
        </w:rPr>
        <w:t xml:space="preserve"> casos fortuitos ou de força maior que independam da sua vontade.</w:t>
      </w:r>
    </w:p>
    <w:p w14:paraId="5C7AF4CA" w14:textId="77777777" w:rsidR="008C2B49" w:rsidRPr="0078661D" w:rsidRDefault="008C2B49" w:rsidP="0080629E">
      <w:pPr>
        <w:spacing w:after="0" w:line="360" w:lineRule="auto"/>
        <w:ind w:firstLine="708"/>
        <w:jc w:val="both"/>
        <w:rPr>
          <w:rFonts w:ascii="Times New Roman" w:hAnsi="Times New Roman"/>
          <w:sz w:val="24"/>
          <w:szCs w:val="24"/>
        </w:rPr>
      </w:pPr>
    </w:p>
    <w:p w14:paraId="740DD0EE"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19.2-</w:t>
      </w:r>
      <w:r w:rsidRPr="0078661D">
        <w:rPr>
          <w:rFonts w:ascii="Times New Roman" w:hAnsi="Times New Roman"/>
          <w:sz w:val="24"/>
          <w:szCs w:val="24"/>
        </w:rPr>
        <w:t xml:space="preserve"> As quantidades indicadas no</w:t>
      </w:r>
      <w:r w:rsidR="006200EE" w:rsidRPr="0078661D">
        <w:rPr>
          <w:rFonts w:ascii="Times New Roman" w:hAnsi="Times New Roman"/>
          <w:sz w:val="24"/>
          <w:szCs w:val="24"/>
        </w:rPr>
        <w:t xml:space="preserve"> objeto contratual</w:t>
      </w:r>
      <w:r w:rsidRPr="0078661D">
        <w:rPr>
          <w:rFonts w:ascii="Times New Roman" w:hAnsi="Times New Roman"/>
          <w:sz w:val="24"/>
          <w:szCs w:val="24"/>
        </w:rPr>
        <w:t xml:space="preserve"> são estimadas e servem como mera referência, podendo o </w:t>
      </w:r>
      <w:r w:rsidR="005F3649" w:rsidRPr="0078661D">
        <w:rPr>
          <w:rFonts w:ascii="Times New Roman" w:hAnsi="Times New Roman"/>
          <w:sz w:val="24"/>
          <w:szCs w:val="24"/>
        </w:rPr>
        <w:t>contratante</w:t>
      </w:r>
      <w:r w:rsidRPr="0078661D">
        <w:rPr>
          <w:rFonts w:ascii="Times New Roman" w:hAnsi="Times New Roman"/>
          <w:sz w:val="24"/>
          <w:szCs w:val="24"/>
        </w:rPr>
        <w:t xml:space="preserve"> aumentá-las ou diminuí-las de acordo com suas necessidades.</w:t>
      </w:r>
    </w:p>
    <w:p w14:paraId="51153BB6" w14:textId="77777777" w:rsidR="00474946" w:rsidRPr="0078661D" w:rsidRDefault="00474946" w:rsidP="007322C0">
      <w:pPr>
        <w:spacing w:after="0" w:line="360" w:lineRule="auto"/>
        <w:ind w:firstLine="708"/>
        <w:jc w:val="both"/>
        <w:rPr>
          <w:rFonts w:ascii="Times New Roman" w:hAnsi="Times New Roman"/>
          <w:sz w:val="24"/>
          <w:szCs w:val="24"/>
        </w:rPr>
      </w:pPr>
    </w:p>
    <w:p w14:paraId="36A09BB2" w14:textId="0099C83A"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19.3-</w:t>
      </w:r>
      <w:r w:rsidRPr="0078661D">
        <w:rPr>
          <w:rFonts w:ascii="Times New Roman" w:hAnsi="Times New Roman"/>
          <w:sz w:val="24"/>
          <w:szCs w:val="24"/>
        </w:rPr>
        <w:t xml:space="preserve"> A recusa da </w:t>
      </w:r>
      <w:r w:rsidR="005F3649" w:rsidRPr="0078661D">
        <w:rPr>
          <w:rFonts w:ascii="Times New Roman" w:hAnsi="Times New Roman"/>
          <w:sz w:val="24"/>
          <w:szCs w:val="24"/>
        </w:rPr>
        <w:t>contratada</w:t>
      </w:r>
      <w:r w:rsidRPr="0078661D">
        <w:rPr>
          <w:rFonts w:ascii="Times New Roman" w:hAnsi="Times New Roman"/>
          <w:sz w:val="24"/>
          <w:szCs w:val="24"/>
        </w:rPr>
        <w:t xml:space="preserve"> em retirar a </w:t>
      </w:r>
      <w:r w:rsidR="00F27A5B" w:rsidRPr="0078661D">
        <w:rPr>
          <w:rFonts w:ascii="Times New Roman" w:hAnsi="Times New Roman"/>
          <w:sz w:val="24"/>
          <w:szCs w:val="24"/>
        </w:rPr>
        <w:t>n</w:t>
      </w:r>
      <w:r w:rsidRPr="0078661D">
        <w:rPr>
          <w:rFonts w:ascii="Times New Roman" w:hAnsi="Times New Roman"/>
          <w:sz w:val="24"/>
          <w:szCs w:val="24"/>
        </w:rPr>
        <w:t xml:space="preserve">ota de </w:t>
      </w:r>
      <w:r w:rsidR="00F27A5B" w:rsidRPr="0078661D">
        <w:rPr>
          <w:rFonts w:ascii="Times New Roman" w:hAnsi="Times New Roman"/>
          <w:sz w:val="24"/>
          <w:szCs w:val="24"/>
        </w:rPr>
        <w:t>e</w:t>
      </w:r>
      <w:r w:rsidRPr="0078661D">
        <w:rPr>
          <w:rFonts w:ascii="Times New Roman" w:hAnsi="Times New Roman"/>
          <w:sz w:val="24"/>
          <w:szCs w:val="24"/>
        </w:rPr>
        <w:t xml:space="preserve">mpenho e a </w:t>
      </w:r>
      <w:r w:rsidR="00F27A5B" w:rsidRPr="0078661D">
        <w:rPr>
          <w:rFonts w:ascii="Times New Roman" w:hAnsi="Times New Roman"/>
          <w:sz w:val="24"/>
          <w:szCs w:val="24"/>
        </w:rPr>
        <w:t>a</w:t>
      </w:r>
      <w:r w:rsidRPr="0078661D">
        <w:rPr>
          <w:rFonts w:ascii="Times New Roman" w:hAnsi="Times New Roman"/>
          <w:sz w:val="24"/>
          <w:szCs w:val="24"/>
        </w:rPr>
        <w:t>utorização de</w:t>
      </w:r>
      <w:r w:rsidR="000A40FD" w:rsidRPr="0078661D">
        <w:rPr>
          <w:rFonts w:ascii="Times New Roman" w:hAnsi="Times New Roman"/>
          <w:sz w:val="24"/>
          <w:szCs w:val="24"/>
        </w:rPr>
        <w:t xml:space="preserve"> serviço </w:t>
      </w:r>
      <w:r w:rsidRPr="0078661D">
        <w:rPr>
          <w:rFonts w:ascii="Times New Roman" w:hAnsi="Times New Roman"/>
          <w:sz w:val="24"/>
          <w:szCs w:val="24"/>
        </w:rPr>
        <w:t>no prazo estabelecido na cláusula décima caracterizará inexecução total e acarretará a aplicação das penalidades previstas no subitem 14.1.II, “c” deste contrato.</w:t>
      </w:r>
    </w:p>
    <w:p w14:paraId="4A81C8B1" w14:textId="77777777" w:rsidR="0099791F" w:rsidRPr="0078661D" w:rsidRDefault="0099791F" w:rsidP="007322C0">
      <w:pPr>
        <w:spacing w:after="0" w:line="360" w:lineRule="auto"/>
        <w:ind w:firstLine="708"/>
        <w:jc w:val="both"/>
        <w:rPr>
          <w:rFonts w:ascii="Times New Roman" w:hAnsi="Times New Roman"/>
          <w:sz w:val="24"/>
          <w:szCs w:val="24"/>
        </w:rPr>
      </w:pPr>
    </w:p>
    <w:p w14:paraId="6FFCFDA6" w14:textId="77777777" w:rsidR="004F1378" w:rsidRPr="0078661D" w:rsidRDefault="004F1378" w:rsidP="007322C0">
      <w:pPr>
        <w:spacing w:after="0" w:line="360" w:lineRule="auto"/>
        <w:ind w:firstLine="708"/>
        <w:jc w:val="both"/>
        <w:rPr>
          <w:rFonts w:ascii="Times New Roman" w:hAnsi="Times New Roman"/>
          <w:sz w:val="24"/>
          <w:szCs w:val="24"/>
        </w:rPr>
      </w:pPr>
      <w:r w:rsidRPr="0078661D">
        <w:rPr>
          <w:rFonts w:ascii="Times New Roman" w:hAnsi="Times New Roman"/>
          <w:b/>
          <w:sz w:val="24"/>
          <w:szCs w:val="24"/>
        </w:rPr>
        <w:t xml:space="preserve">19.4- </w:t>
      </w:r>
      <w:r w:rsidRPr="0078661D">
        <w:rPr>
          <w:rFonts w:ascii="Times New Roman" w:hAnsi="Times New Roman"/>
          <w:sz w:val="24"/>
          <w:szCs w:val="24"/>
        </w:rPr>
        <w:t>É vedada a subcontratação total ou parcial do objeto deste contratado.</w:t>
      </w:r>
    </w:p>
    <w:p w14:paraId="579BB0DB" w14:textId="77777777" w:rsidR="00474946" w:rsidRPr="0078661D" w:rsidRDefault="00474946" w:rsidP="007322C0">
      <w:pPr>
        <w:spacing w:after="0" w:line="360" w:lineRule="auto"/>
        <w:ind w:firstLine="708"/>
        <w:jc w:val="both"/>
        <w:rPr>
          <w:rFonts w:ascii="Times New Roman" w:hAnsi="Times New Roman"/>
          <w:sz w:val="24"/>
          <w:szCs w:val="24"/>
        </w:rPr>
      </w:pPr>
    </w:p>
    <w:p w14:paraId="0ADC9C9A" w14:textId="0E35A9BF" w:rsidR="009B4C98" w:rsidRPr="0078661D" w:rsidRDefault="004F1378" w:rsidP="00E919BF">
      <w:pPr>
        <w:spacing w:after="0" w:line="360" w:lineRule="auto"/>
        <w:ind w:firstLine="708"/>
        <w:jc w:val="both"/>
        <w:rPr>
          <w:rFonts w:ascii="Times New Roman" w:hAnsi="Times New Roman"/>
          <w:sz w:val="24"/>
          <w:szCs w:val="24"/>
        </w:rPr>
      </w:pPr>
      <w:r w:rsidRPr="0078661D">
        <w:rPr>
          <w:rFonts w:ascii="Times New Roman" w:hAnsi="Times New Roman"/>
          <w:b/>
          <w:sz w:val="24"/>
          <w:szCs w:val="24"/>
        </w:rPr>
        <w:lastRenderedPageBreak/>
        <w:t>19.5-</w:t>
      </w:r>
      <w:r w:rsidRPr="0078661D">
        <w:rPr>
          <w:rFonts w:ascii="Times New Roman" w:hAnsi="Times New Roman"/>
          <w:sz w:val="24"/>
          <w:szCs w:val="24"/>
        </w:rPr>
        <w:t xml:space="preserve"> A tolerância do </w:t>
      </w:r>
      <w:r w:rsidR="005F3649" w:rsidRPr="0078661D">
        <w:rPr>
          <w:rFonts w:ascii="Times New Roman" w:hAnsi="Times New Roman"/>
          <w:sz w:val="24"/>
          <w:szCs w:val="24"/>
        </w:rPr>
        <w:t>contratante</w:t>
      </w:r>
      <w:r w:rsidRPr="0078661D">
        <w:rPr>
          <w:rFonts w:ascii="Times New Roman" w:hAnsi="Times New Roman"/>
          <w:sz w:val="24"/>
          <w:szCs w:val="24"/>
        </w:rPr>
        <w:t xml:space="preserve"> com qualquer atraso ou inadimplência por parte da </w:t>
      </w:r>
      <w:r w:rsidR="005F3649" w:rsidRPr="0078661D">
        <w:rPr>
          <w:rFonts w:ascii="Times New Roman" w:hAnsi="Times New Roman"/>
          <w:sz w:val="24"/>
          <w:szCs w:val="24"/>
        </w:rPr>
        <w:t>contratada</w:t>
      </w:r>
      <w:r w:rsidRPr="0078661D">
        <w:rPr>
          <w:rFonts w:ascii="Times New Roman" w:hAnsi="Times New Roman"/>
          <w:sz w:val="24"/>
          <w:szCs w:val="24"/>
        </w:rPr>
        <w:t xml:space="preserve"> não importará de forma alguma em alteração contratual ou novação.</w:t>
      </w:r>
    </w:p>
    <w:p w14:paraId="4C7067A8" w14:textId="77777777" w:rsidR="00A5437D" w:rsidRPr="0078661D" w:rsidRDefault="00A5437D" w:rsidP="00E919BF">
      <w:pPr>
        <w:spacing w:after="0" w:line="360" w:lineRule="auto"/>
        <w:ind w:firstLine="708"/>
        <w:jc w:val="both"/>
        <w:rPr>
          <w:rFonts w:ascii="Times New Roman" w:hAnsi="Times New Roman"/>
          <w:sz w:val="24"/>
          <w:szCs w:val="24"/>
        </w:rPr>
      </w:pPr>
    </w:p>
    <w:p w14:paraId="0F457C37" w14:textId="77777777" w:rsidR="004F1378" w:rsidRPr="0078661D" w:rsidRDefault="004F1378" w:rsidP="001A0256">
      <w:pPr>
        <w:pStyle w:val="SemEspaamento"/>
        <w:shd w:val="clear" w:color="auto" w:fill="BFBFBF" w:themeFill="background1" w:themeFillShade="BF"/>
        <w:spacing w:line="360" w:lineRule="auto"/>
        <w:jc w:val="both"/>
        <w:rPr>
          <w:b/>
          <w:smallCaps/>
        </w:rPr>
      </w:pPr>
      <w:r w:rsidRPr="0078661D">
        <w:rPr>
          <w:b/>
        </w:rPr>
        <w:t xml:space="preserve">CLÁUSULA VIGÉSIMA </w:t>
      </w:r>
      <w:r w:rsidRPr="0078661D">
        <w:rPr>
          <w:b/>
          <w:smallCaps/>
        </w:rPr>
        <w:t>– DO FORO</w:t>
      </w:r>
    </w:p>
    <w:p w14:paraId="77BAF7D5" w14:textId="77777777" w:rsidR="000E256C" w:rsidRPr="0078661D" w:rsidRDefault="000E256C" w:rsidP="007322C0">
      <w:pPr>
        <w:pStyle w:val="SemEspaamento"/>
        <w:spacing w:line="360" w:lineRule="auto"/>
        <w:jc w:val="both"/>
      </w:pPr>
    </w:p>
    <w:p w14:paraId="5AC2ACE0" w14:textId="77777777" w:rsidR="004F1378" w:rsidRPr="0078661D" w:rsidRDefault="004F1378" w:rsidP="007322C0">
      <w:pPr>
        <w:pStyle w:val="SemEspaamento"/>
        <w:spacing w:line="360" w:lineRule="auto"/>
        <w:jc w:val="both"/>
      </w:pPr>
      <w:r w:rsidRPr="0078661D">
        <w:tab/>
      </w:r>
      <w:r w:rsidRPr="0078661D">
        <w:rPr>
          <w:b/>
        </w:rPr>
        <w:t>20.1-</w:t>
      </w:r>
      <w:r w:rsidRPr="0078661D">
        <w:t xml:space="preserve"> As partes elegem o Foro da Comarca de Entre Rios de Minas - MG para dirimir quaisquer dúvidas decorrentes do presente contrato, com renúncia a qualquer outro, por mais especial que seja.</w:t>
      </w:r>
    </w:p>
    <w:p w14:paraId="796EE902" w14:textId="77777777" w:rsidR="004F1378" w:rsidRPr="0078661D" w:rsidRDefault="004F1378" w:rsidP="007322C0">
      <w:pPr>
        <w:pStyle w:val="SemEspaamento"/>
        <w:spacing w:line="360" w:lineRule="auto"/>
        <w:jc w:val="both"/>
      </w:pPr>
    </w:p>
    <w:p w14:paraId="2EEDF78D" w14:textId="77777777" w:rsidR="004F1378" w:rsidRPr="0078661D" w:rsidRDefault="004F1378" w:rsidP="007322C0">
      <w:pPr>
        <w:pStyle w:val="SemEspaamento"/>
        <w:spacing w:line="360" w:lineRule="auto"/>
        <w:jc w:val="both"/>
      </w:pPr>
      <w:r w:rsidRPr="0078661D">
        <w:tab/>
        <w:t>E por estarem justos e contratados as partes assinam o presente instrumento, em três vias de igual teor e forma, na presença das testemunhas que o assinam, para que produza todos os efeitos legais.</w:t>
      </w:r>
    </w:p>
    <w:p w14:paraId="7D52613B" w14:textId="77777777" w:rsidR="008B6DA3" w:rsidRPr="0078661D" w:rsidRDefault="008B6DA3" w:rsidP="007322C0">
      <w:pPr>
        <w:pStyle w:val="SemEspaamento"/>
        <w:spacing w:line="360" w:lineRule="auto"/>
        <w:jc w:val="center"/>
        <w:rPr>
          <w:highlight w:val="green"/>
        </w:rPr>
      </w:pPr>
    </w:p>
    <w:p w14:paraId="5A18D60F" w14:textId="09EE7D35" w:rsidR="00747C78" w:rsidRDefault="001A0256" w:rsidP="001A0256">
      <w:pPr>
        <w:pStyle w:val="SemEspaamento"/>
        <w:spacing w:line="360" w:lineRule="auto"/>
        <w:jc w:val="center"/>
      </w:pPr>
      <w:r w:rsidRPr="00627335">
        <w:t xml:space="preserve">São Brás do Suaçuí, </w:t>
      </w:r>
      <w:r w:rsidR="00C17645" w:rsidRPr="00627335">
        <w:t xml:space="preserve">05 </w:t>
      </w:r>
      <w:r w:rsidRPr="00627335">
        <w:t xml:space="preserve">de </w:t>
      </w:r>
      <w:r w:rsidR="00CD16B6" w:rsidRPr="00627335">
        <w:t xml:space="preserve">julho </w:t>
      </w:r>
      <w:r w:rsidR="00235DF4" w:rsidRPr="00627335">
        <w:t xml:space="preserve">de </w:t>
      </w:r>
      <w:r w:rsidR="00DD076F" w:rsidRPr="00627335">
        <w:t>202</w:t>
      </w:r>
      <w:r w:rsidR="00175101" w:rsidRPr="00627335">
        <w:t>3</w:t>
      </w:r>
      <w:r w:rsidRPr="00627335">
        <w:t>.</w:t>
      </w:r>
    </w:p>
    <w:p w14:paraId="1D461D3E" w14:textId="77777777" w:rsidR="00FA6ECA" w:rsidRPr="00627335" w:rsidRDefault="00FA6ECA" w:rsidP="001A0256">
      <w:pPr>
        <w:pStyle w:val="SemEspaamento"/>
        <w:spacing w:line="360" w:lineRule="auto"/>
        <w:jc w:val="center"/>
      </w:pPr>
    </w:p>
    <w:p w14:paraId="25E49F2E" w14:textId="5C691BC1" w:rsidR="00EA7133" w:rsidRPr="0078661D" w:rsidRDefault="00EA7133" w:rsidP="001A0256">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78661D" w14:paraId="33FDE000" w14:textId="77777777" w:rsidTr="00846B7C">
        <w:trPr>
          <w:jc w:val="center"/>
        </w:trPr>
        <w:tc>
          <w:tcPr>
            <w:tcW w:w="4820" w:type="dxa"/>
          </w:tcPr>
          <w:p w14:paraId="63355BBC" w14:textId="1AA96068" w:rsidR="00EA7133" w:rsidRPr="0078661D" w:rsidRDefault="00EA7133" w:rsidP="00846B7C">
            <w:pPr>
              <w:spacing w:after="0" w:line="240" w:lineRule="auto"/>
              <w:jc w:val="center"/>
              <w:rPr>
                <w:rFonts w:ascii="Times New Roman" w:hAnsi="Times New Roman"/>
                <w:sz w:val="24"/>
                <w:szCs w:val="24"/>
              </w:rPr>
            </w:pPr>
            <w:r w:rsidRPr="0078661D">
              <w:rPr>
                <w:rFonts w:ascii="Times New Roman" w:hAnsi="Times New Roman"/>
                <w:sz w:val="24"/>
                <w:szCs w:val="24"/>
              </w:rPr>
              <w:t>__________</w:t>
            </w:r>
            <w:r w:rsidR="00846B7C" w:rsidRPr="0078661D">
              <w:rPr>
                <w:rFonts w:ascii="Times New Roman" w:hAnsi="Times New Roman"/>
                <w:sz w:val="24"/>
                <w:szCs w:val="24"/>
              </w:rPr>
              <w:t>_________</w:t>
            </w:r>
            <w:r w:rsidRPr="0078661D">
              <w:rPr>
                <w:rFonts w:ascii="Times New Roman" w:hAnsi="Times New Roman"/>
                <w:sz w:val="24"/>
                <w:szCs w:val="24"/>
              </w:rPr>
              <w:t>_________________</w:t>
            </w:r>
          </w:p>
          <w:p w14:paraId="110D13DE" w14:textId="77777777" w:rsidR="00EA7133" w:rsidRPr="0078661D" w:rsidRDefault="00EA7133" w:rsidP="00846B7C">
            <w:pPr>
              <w:spacing w:after="0" w:line="240" w:lineRule="auto"/>
              <w:jc w:val="center"/>
              <w:rPr>
                <w:rFonts w:ascii="Times New Roman" w:hAnsi="Times New Roman"/>
                <w:sz w:val="24"/>
                <w:szCs w:val="24"/>
              </w:rPr>
            </w:pPr>
            <w:r w:rsidRPr="0078661D">
              <w:rPr>
                <w:rFonts w:ascii="Times New Roman" w:hAnsi="Times New Roman"/>
                <w:sz w:val="24"/>
                <w:szCs w:val="24"/>
              </w:rPr>
              <w:t>Geraldino Pacheco de Oliveira Filho</w:t>
            </w:r>
          </w:p>
          <w:p w14:paraId="3DBFD396" w14:textId="74C05634" w:rsidR="00EA7133" w:rsidRPr="0078661D" w:rsidRDefault="00EA7133" w:rsidP="00846B7C">
            <w:pPr>
              <w:spacing w:line="360" w:lineRule="auto"/>
              <w:jc w:val="center"/>
              <w:rPr>
                <w:rFonts w:ascii="Times New Roman" w:hAnsi="Times New Roman"/>
                <w:sz w:val="24"/>
                <w:szCs w:val="24"/>
              </w:rPr>
            </w:pPr>
            <w:r w:rsidRPr="0078661D">
              <w:rPr>
                <w:rFonts w:ascii="Times New Roman" w:hAnsi="Times New Roman"/>
                <w:sz w:val="24"/>
                <w:szCs w:val="24"/>
              </w:rPr>
              <w:t>P</w:t>
            </w:r>
            <w:r w:rsidR="00846B7C" w:rsidRPr="0078661D">
              <w:rPr>
                <w:rFonts w:ascii="Times New Roman" w:hAnsi="Times New Roman"/>
                <w:sz w:val="24"/>
                <w:szCs w:val="24"/>
              </w:rPr>
              <w:t xml:space="preserve">refeito </w:t>
            </w:r>
            <w:r w:rsidRPr="0078661D">
              <w:rPr>
                <w:rFonts w:ascii="Times New Roman" w:hAnsi="Times New Roman"/>
                <w:sz w:val="24"/>
                <w:szCs w:val="24"/>
              </w:rPr>
              <w:t>M</w:t>
            </w:r>
            <w:r w:rsidR="00846B7C" w:rsidRPr="0078661D">
              <w:rPr>
                <w:rFonts w:ascii="Times New Roman" w:hAnsi="Times New Roman"/>
                <w:sz w:val="24"/>
                <w:szCs w:val="24"/>
              </w:rPr>
              <w:t>unicipal</w:t>
            </w:r>
          </w:p>
        </w:tc>
        <w:tc>
          <w:tcPr>
            <w:tcW w:w="5351" w:type="dxa"/>
          </w:tcPr>
          <w:p w14:paraId="0324F438" w14:textId="32168FDB" w:rsidR="00EA7133" w:rsidRPr="0078661D" w:rsidRDefault="00EA7133" w:rsidP="00846B7C">
            <w:pPr>
              <w:pStyle w:val="Ttulo1"/>
              <w:rPr>
                <w:rFonts w:ascii="Times New Roman" w:hAnsi="Times New Roman"/>
                <w:b w:val="0"/>
                <w:color w:val="auto"/>
                <w:sz w:val="24"/>
                <w:szCs w:val="24"/>
              </w:rPr>
            </w:pPr>
            <w:r w:rsidRPr="0078661D">
              <w:rPr>
                <w:rFonts w:ascii="Times New Roman" w:hAnsi="Times New Roman"/>
                <w:b w:val="0"/>
                <w:color w:val="auto"/>
                <w:sz w:val="24"/>
                <w:szCs w:val="24"/>
              </w:rPr>
              <w:t xml:space="preserve">          __________________________________</w:t>
            </w:r>
          </w:p>
          <w:p w14:paraId="3BB9A9D6" w14:textId="0F569966" w:rsidR="00EA7133" w:rsidRPr="0078661D" w:rsidRDefault="00010306" w:rsidP="00846B7C">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Niander</w:t>
            </w:r>
            <w:proofErr w:type="spellEnd"/>
            <w:r>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Tayson</w:t>
            </w:r>
            <w:proofErr w:type="spellEnd"/>
            <w:r>
              <w:rPr>
                <w:rFonts w:ascii="Times New Roman" w:hAnsi="Times New Roman"/>
                <w:b w:val="0"/>
                <w:color w:val="auto"/>
                <w:sz w:val="24"/>
                <w:szCs w:val="24"/>
              </w:rPr>
              <w:t xml:space="preserve"> Reis</w:t>
            </w:r>
          </w:p>
          <w:p w14:paraId="5CB55800" w14:textId="280DD375" w:rsidR="00EA7133" w:rsidRPr="0078661D" w:rsidRDefault="00C17645" w:rsidP="00846B7C">
            <w:pPr>
              <w:pStyle w:val="Ttulo1"/>
              <w:spacing w:line="360" w:lineRule="auto"/>
              <w:jc w:val="center"/>
              <w:rPr>
                <w:rFonts w:ascii="Times New Roman" w:hAnsi="Times New Roman"/>
                <w:b w:val="0"/>
                <w:color w:val="auto"/>
                <w:sz w:val="24"/>
                <w:szCs w:val="24"/>
              </w:rPr>
            </w:pPr>
            <w:proofErr w:type="spellStart"/>
            <w:r>
              <w:rPr>
                <w:rFonts w:ascii="Times New Roman" w:hAnsi="Times New Roman"/>
                <w:b w:val="0"/>
                <w:color w:val="auto"/>
                <w:sz w:val="24"/>
                <w:szCs w:val="24"/>
              </w:rPr>
              <w:t>N</w:t>
            </w:r>
            <w:r w:rsidRPr="00C17645">
              <w:rPr>
                <w:rFonts w:ascii="Times New Roman" w:hAnsi="Times New Roman"/>
                <w:b w:val="0"/>
                <w:color w:val="auto"/>
                <w:sz w:val="24"/>
                <w:szCs w:val="24"/>
              </w:rPr>
              <w:t>iander</w:t>
            </w:r>
            <w:proofErr w:type="spellEnd"/>
            <w:r w:rsidRPr="00C17645">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T</w:t>
            </w:r>
            <w:r w:rsidRPr="00C17645">
              <w:rPr>
                <w:rFonts w:ascii="Times New Roman" w:hAnsi="Times New Roman"/>
                <w:b w:val="0"/>
                <w:color w:val="auto"/>
                <w:sz w:val="24"/>
                <w:szCs w:val="24"/>
              </w:rPr>
              <w:t>ayson</w:t>
            </w:r>
            <w:proofErr w:type="spellEnd"/>
            <w:r w:rsidRPr="00C17645">
              <w:rPr>
                <w:rFonts w:ascii="Times New Roman" w:hAnsi="Times New Roman"/>
                <w:b w:val="0"/>
                <w:color w:val="auto"/>
                <w:sz w:val="24"/>
                <w:szCs w:val="24"/>
              </w:rPr>
              <w:t xml:space="preserve"> </w:t>
            </w:r>
            <w:r>
              <w:rPr>
                <w:rFonts w:ascii="Times New Roman" w:hAnsi="Times New Roman"/>
                <w:b w:val="0"/>
                <w:color w:val="auto"/>
                <w:sz w:val="24"/>
                <w:szCs w:val="24"/>
              </w:rPr>
              <w:t>R</w:t>
            </w:r>
            <w:r w:rsidRPr="00C17645">
              <w:rPr>
                <w:rFonts w:ascii="Times New Roman" w:hAnsi="Times New Roman"/>
                <w:b w:val="0"/>
                <w:color w:val="auto"/>
                <w:sz w:val="24"/>
                <w:szCs w:val="24"/>
              </w:rPr>
              <w:t>eis 12565803680</w:t>
            </w:r>
          </w:p>
        </w:tc>
      </w:tr>
    </w:tbl>
    <w:p w14:paraId="7E7A8098" w14:textId="3575F197" w:rsidR="00175101" w:rsidRDefault="00175101" w:rsidP="00EA7133">
      <w:pPr>
        <w:spacing w:line="240" w:lineRule="auto"/>
        <w:rPr>
          <w:rFonts w:ascii="Times New Roman" w:hAnsi="Times New Roman"/>
          <w:b/>
          <w:color w:val="000000"/>
          <w:sz w:val="24"/>
          <w:szCs w:val="24"/>
        </w:rPr>
      </w:pPr>
    </w:p>
    <w:p w14:paraId="08C20FA4" w14:textId="77777777" w:rsidR="00C17645" w:rsidRDefault="00C17645" w:rsidP="00EA7133">
      <w:pPr>
        <w:spacing w:line="240" w:lineRule="auto"/>
        <w:rPr>
          <w:rFonts w:ascii="Times New Roman" w:hAnsi="Times New Roman"/>
          <w:b/>
          <w:color w:val="000000"/>
          <w:sz w:val="24"/>
          <w:szCs w:val="24"/>
        </w:rPr>
      </w:pPr>
    </w:p>
    <w:p w14:paraId="386F3705" w14:textId="363A87DA" w:rsidR="00EA7133" w:rsidRPr="0078661D" w:rsidRDefault="00EA7133" w:rsidP="00EA7133">
      <w:pPr>
        <w:spacing w:line="240" w:lineRule="auto"/>
        <w:rPr>
          <w:rFonts w:ascii="Times New Roman" w:hAnsi="Times New Roman"/>
          <w:b/>
          <w:color w:val="000000"/>
          <w:sz w:val="24"/>
          <w:szCs w:val="24"/>
        </w:rPr>
      </w:pPr>
      <w:r w:rsidRPr="0078661D">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78661D" w14:paraId="03686883" w14:textId="77777777" w:rsidTr="00692C34">
        <w:tc>
          <w:tcPr>
            <w:tcW w:w="4464" w:type="dxa"/>
          </w:tcPr>
          <w:p w14:paraId="3F51A26A" w14:textId="77777777" w:rsidR="00320EB5" w:rsidRPr="0078661D" w:rsidRDefault="00320EB5" w:rsidP="00320EB5">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______________________________</w:t>
            </w:r>
            <w:r>
              <w:rPr>
                <w:rFonts w:ascii="Times New Roman" w:hAnsi="Times New Roman"/>
                <w:color w:val="000000"/>
                <w:sz w:val="24"/>
                <w:szCs w:val="24"/>
              </w:rPr>
              <w:t>___</w:t>
            </w:r>
          </w:p>
          <w:p w14:paraId="39D0857D" w14:textId="77777777" w:rsidR="00320EB5" w:rsidRPr="0078661D" w:rsidRDefault="00320EB5" w:rsidP="00320EB5">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Nome: </w:t>
            </w:r>
            <w:r>
              <w:rPr>
                <w:rFonts w:ascii="Times New Roman" w:hAnsi="Times New Roman"/>
                <w:color w:val="000000"/>
                <w:sz w:val="24"/>
                <w:szCs w:val="24"/>
              </w:rPr>
              <w:t>Adriana Hermógenes de São José</w:t>
            </w:r>
          </w:p>
          <w:p w14:paraId="1012825E" w14:textId="0F9DE31B" w:rsidR="00EA7133" w:rsidRPr="0078661D" w:rsidRDefault="00320EB5" w:rsidP="00320EB5">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CPF: </w:t>
            </w:r>
            <w:r>
              <w:rPr>
                <w:rFonts w:ascii="Times New Roman" w:hAnsi="Times New Roman"/>
                <w:color w:val="000000"/>
                <w:sz w:val="24"/>
                <w:szCs w:val="24"/>
              </w:rPr>
              <w:t>097.512.396-30</w:t>
            </w:r>
          </w:p>
        </w:tc>
        <w:tc>
          <w:tcPr>
            <w:tcW w:w="4464" w:type="dxa"/>
          </w:tcPr>
          <w:p w14:paraId="5EF60E70" w14:textId="77777777" w:rsidR="00320EB5" w:rsidRPr="0078661D" w:rsidRDefault="00320EB5" w:rsidP="00320EB5">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_______________________________</w:t>
            </w:r>
          </w:p>
          <w:p w14:paraId="2094B768" w14:textId="77777777" w:rsidR="00320EB5" w:rsidRPr="0078661D" w:rsidRDefault="00320EB5" w:rsidP="00320EB5">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Nome: </w:t>
            </w:r>
            <w:r>
              <w:rPr>
                <w:rFonts w:ascii="Times New Roman" w:hAnsi="Times New Roman"/>
                <w:color w:val="000000"/>
                <w:sz w:val="24"/>
                <w:szCs w:val="24"/>
              </w:rPr>
              <w:t xml:space="preserve">Frederico </w:t>
            </w:r>
            <w:proofErr w:type="spellStart"/>
            <w:r>
              <w:rPr>
                <w:rFonts w:ascii="Times New Roman" w:hAnsi="Times New Roman"/>
                <w:color w:val="000000"/>
                <w:sz w:val="24"/>
                <w:szCs w:val="24"/>
              </w:rPr>
              <w:t>Pyramo</w:t>
            </w:r>
            <w:proofErr w:type="spellEnd"/>
            <w:r>
              <w:rPr>
                <w:rFonts w:ascii="Times New Roman" w:hAnsi="Times New Roman"/>
                <w:color w:val="000000"/>
                <w:sz w:val="24"/>
                <w:szCs w:val="24"/>
              </w:rPr>
              <w:t xml:space="preserve"> Morais</w:t>
            </w:r>
          </w:p>
          <w:p w14:paraId="430DCC6E" w14:textId="044CC6A9" w:rsidR="00EA7133" w:rsidRPr="0078661D" w:rsidRDefault="00320EB5" w:rsidP="00320EB5">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CPF: </w:t>
            </w:r>
            <w:r>
              <w:rPr>
                <w:rFonts w:ascii="Times New Roman" w:hAnsi="Times New Roman"/>
                <w:color w:val="000000"/>
                <w:sz w:val="24"/>
                <w:szCs w:val="24"/>
              </w:rPr>
              <w:t>057.442.626-44</w:t>
            </w:r>
          </w:p>
        </w:tc>
      </w:tr>
    </w:tbl>
    <w:p w14:paraId="0FE3E038" w14:textId="567F19A1" w:rsidR="00067D2D" w:rsidRDefault="00067D2D" w:rsidP="00C17645">
      <w:pPr>
        <w:rPr>
          <w:color w:val="FF0000"/>
          <w:highlight w:val="green"/>
        </w:rPr>
      </w:pPr>
    </w:p>
    <w:p w14:paraId="65071DF0" w14:textId="5D1461F8" w:rsidR="00C17645" w:rsidRPr="00C17645" w:rsidRDefault="00C17645" w:rsidP="00C17645">
      <w:pPr>
        <w:rPr>
          <w:highlight w:val="green"/>
        </w:rPr>
      </w:pPr>
    </w:p>
    <w:p w14:paraId="71FF4281" w14:textId="68A73FC7" w:rsidR="00C17645" w:rsidRPr="00C17645" w:rsidRDefault="00C17645" w:rsidP="00C17645">
      <w:pPr>
        <w:rPr>
          <w:highlight w:val="green"/>
        </w:rPr>
      </w:pPr>
    </w:p>
    <w:p w14:paraId="7346AB4D" w14:textId="7926AC65" w:rsidR="00C17645" w:rsidRPr="00C17645" w:rsidRDefault="00C17645" w:rsidP="00C17645">
      <w:pPr>
        <w:rPr>
          <w:highlight w:val="green"/>
        </w:rPr>
      </w:pPr>
    </w:p>
    <w:p w14:paraId="5BB08F9B" w14:textId="1F822353" w:rsidR="00C17645" w:rsidRPr="00C17645" w:rsidRDefault="00C17645" w:rsidP="00C17645">
      <w:pPr>
        <w:rPr>
          <w:highlight w:val="green"/>
        </w:rPr>
      </w:pPr>
    </w:p>
    <w:p w14:paraId="5E91DDD9" w14:textId="77777777" w:rsidR="00C17645" w:rsidRPr="00C17645" w:rsidRDefault="00C17645" w:rsidP="00C17645">
      <w:pPr>
        <w:jc w:val="center"/>
        <w:rPr>
          <w:highlight w:val="green"/>
        </w:rPr>
      </w:pPr>
    </w:p>
    <w:sectPr w:rsidR="00C17645" w:rsidRPr="00C17645"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17B8" w14:textId="77777777" w:rsidR="0089364F" w:rsidRDefault="0089364F" w:rsidP="003D3A5B">
      <w:pPr>
        <w:spacing w:after="0" w:line="240" w:lineRule="auto"/>
      </w:pPr>
      <w:r>
        <w:separator/>
      </w:r>
    </w:p>
  </w:endnote>
  <w:endnote w:type="continuationSeparator" w:id="0">
    <w:p w14:paraId="71DEAD52" w14:textId="77777777" w:rsidR="0089364F" w:rsidRDefault="0089364F"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6498FE53" w14:textId="4F4543AF" w:rsidR="00E91435" w:rsidRDefault="00E91435" w:rsidP="00E91435">
        <w:pPr>
          <w:pStyle w:val="Rodap"/>
          <w:jc w:val="right"/>
        </w:pPr>
      </w:p>
      <w:tbl>
        <w:tblPr>
          <w:tblW w:w="8926" w:type="dxa"/>
          <w:tblLook w:val="04A0" w:firstRow="1" w:lastRow="0" w:firstColumn="1" w:lastColumn="0" w:noHBand="0" w:noVBand="1"/>
        </w:tblPr>
        <w:tblGrid>
          <w:gridCol w:w="2762"/>
          <w:gridCol w:w="3045"/>
          <w:gridCol w:w="3119"/>
        </w:tblGrid>
        <w:tr w:rsidR="00E91435" w:rsidRPr="00F33393" w14:paraId="0C44DBEA" w14:textId="77777777" w:rsidTr="00CA7FE9">
          <w:trPr>
            <w:trHeight w:val="409"/>
          </w:trPr>
          <w:tc>
            <w:tcPr>
              <w:tcW w:w="5807" w:type="dxa"/>
              <w:gridSpan w:val="2"/>
            </w:tcPr>
            <w:p w14:paraId="6E9462DF" w14:textId="77777777" w:rsidR="00E91435" w:rsidRDefault="00E91435" w:rsidP="00E91435">
              <w:pPr>
                <w:pStyle w:val="Rodap"/>
                <w:jc w:val="center"/>
                <w:rPr>
                  <w:rFonts w:ascii="Arial" w:hAnsi="Arial" w:cs="Arial"/>
                  <w:sz w:val="12"/>
                  <w:szCs w:val="12"/>
                </w:rPr>
              </w:pPr>
            </w:p>
            <w:p w14:paraId="06083EA8" w14:textId="77777777" w:rsidR="00C17645" w:rsidRDefault="00C17645" w:rsidP="00E91435">
              <w:pPr>
                <w:pStyle w:val="Rodap"/>
                <w:jc w:val="center"/>
                <w:rPr>
                  <w:rFonts w:ascii="Arial" w:hAnsi="Arial" w:cs="Arial"/>
                  <w:sz w:val="12"/>
                  <w:szCs w:val="12"/>
                </w:rPr>
              </w:pPr>
            </w:p>
            <w:p w14:paraId="248BF8BC" w14:textId="77777777" w:rsidR="00C17645" w:rsidRDefault="00C17645" w:rsidP="00E91435">
              <w:pPr>
                <w:pStyle w:val="Rodap"/>
                <w:jc w:val="center"/>
                <w:rPr>
                  <w:rFonts w:ascii="Arial" w:hAnsi="Arial" w:cs="Arial"/>
                  <w:sz w:val="12"/>
                  <w:szCs w:val="12"/>
                </w:rPr>
              </w:pPr>
            </w:p>
            <w:p w14:paraId="5C61AB6A" w14:textId="22EACB74" w:rsidR="00C17645" w:rsidRDefault="00C17645" w:rsidP="00E91435">
              <w:pPr>
                <w:pStyle w:val="Rodap"/>
                <w:jc w:val="center"/>
                <w:rPr>
                  <w:rFonts w:ascii="Arial" w:hAnsi="Arial" w:cs="Arial"/>
                  <w:sz w:val="12"/>
                  <w:szCs w:val="12"/>
                </w:rPr>
              </w:pPr>
            </w:p>
          </w:tc>
          <w:tc>
            <w:tcPr>
              <w:tcW w:w="3119" w:type="dxa"/>
              <w:vMerge w:val="restart"/>
            </w:tcPr>
            <w:p w14:paraId="29F9E59D" w14:textId="77777777" w:rsidR="00E91435" w:rsidRDefault="00E91435" w:rsidP="00E91435">
              <w:pPr>
                <w:pStyle w:val="Rodap"/>
                <w:jc w:val="center"/>
                <w:rPr>
                  <w:rFonts w:ascii="Arial" w:hAnsi="Arial" w:cs="Arial"/>
                  <w:sz w:val="12"/>
                  <w:szCs w:val="12"/>
                </w:rPr>
              </w:pPr>
            </w:p>
            <w:p w14:paraId="72EA8549" w14:textId="77777777" w:rsidR="00E91435" w:rsidRDefault="00E91435" w:rsidP="00E91435">
              <w:pPr>
                <w:pStyle w:val="Rodap"/>
                <w:jc w:val="center"/>
                <w:rPr>
                  <w:rFonts w:ascii="Arial" w:hAnsi="Arial" w:cs="Arial"/>
                  <w:sz w:val="12"/>
                  <w:szCs w:val="12"/>
                </w:rPr>
              </w:pPr>
              <w:r>
                <w:rPr>
                  <w:rFonts w:ascii="Arial" w:hAnsi="Arial" w:cs="Arial"/>
                  <w:sz w:val="12"/>
                  <w:szCs w:val="12"/>
                </w:rPr>
                <w:t xml:space="preserve"> </w:t>
              </w:r>
            </w:p>
            <w:p w14:paraId="2A0825C6" w14:textId="77777777" w:rsidR="00E91435" w:rsidRDefault="00E91435" w:rsidP="00E91435">
              <w:pPr>
                <w:pStyle w:val="Rodap"/>
                <w:jc w:val="center"/>
                <w:rPr>
                  <w:rFonts w:ascii="Arial" w:hAnsi="Arial" w:cs="Arial"/>
                  <w:sz w:val="12"/>
                  <w:szCs w:val="12"/>
                </w:rPr>
              </w:pPr>
            </w:p>
            <w:p w14:paraId="159DF845" w14:textId="77777777" w:rsidR="00E91435" w:rsidRDefault="00E91435" w:rsidP="00E91435">
              <w:pPr>
                <w:pStyle w:val="Rodap"/>
                <w:jc w:val="center"/>
                <w:rPr>
                  <w:rFonts w:ascii="Arial" w:hAnsi="Arial" w:cs="Arial"/>
                  <w:sz w:val="12"/>
                  <w:szCs w:val="12"/>
                </w:rPr>
              </w:pPr>
            </w:p>
            <w:p w14:paraId="684A32A6" w14:textId="77777777" w:rsidR="00E91435" w:rsidRDefault="00E91435" w:rsidP="00E91435">
              <w:pPr>
                <w:pStyle w:val="Rodap"/>
                <w:jc w:val="center"/>
                <w:rPr>
                  <w:rFonts w:ascii="Arial" w:hAnsi="Arial" w:cs="Arial"/>
                  <w:sz w:val="12"/>
                  <w:szCs w:val="12"/>
                </w:rPr>
              </w:pPr>
            </w:p>
            <w:p w14:paraId="0186045E" w14:textId="77777777" w:rsidR="00E91435" w:rsidRPr="00F33393" w:rsidRDefault="00E91435" w:rsidP="00E91435">
              <w:pPr>
                <w:pStyle w:val="Rodap"/>
                <w:jc w:val="center"/>
                <w:rPr>
                  <w:rFonts w:ascii="Arial" w:hAnsi="Arial" w:cs="Arial"/>
                  <w:sz w:val="12"/>
                  <w:szCs w:val="12"/>
                </w:rPr>
              </w:pPr>
              <w:r>
                <w:rPr>
                  <w:rFonts w:ascii="Arial" w:hAnsi="Arial" w:cs="Arial"/>
                  <w:sz w:val="12"/>
                  <w:szCs w:val="12"/>
                </w:rPr>
                <w:t>GERALDINO PACHECO DE OLIVEIRA FILHO</w:t>
              </w:r>
            </w:p>
            <w:p w14:paraId="0D623982" w14:textId="77777777" w:rsidR="00E91435" w:rsidRPr="00F33393" w:rsidRDefault="00E91435" w:rsidP="00E91435">
              <w:pPr>
                <w:pStyle w:val="Rodap"/>
                <w:rPr>
                  <w:rFonts w:ascii="Arial" w:hAnsi="Arial" w:cs="Arial"/>
                  <w:sz w:val="12"/>
                  <w:szCs w:val="12"/>
                </w:rPr>
              </w:pPr>
              <w:r>
                <w:rPr>
                  <w:rFonts w:ascii="Arial" w:hAnsi="Arial" w:cs="Arial"/>
                  <w:sz w:val="12"/>
                  <w:szCs w:val="12"/>
                </w:rPr>
                <w:t xml:space="preserve">                    </w:t>
              </w:r>
              <w:r w:rsidRPr="00F33393">
                <w:rPr>
                  <w:rFonts w:ascii="Arial" w:hAnsi="Arial" w:cs="Arial"/>
                  <w:sz w:val="12"/>
                  <w:szCs w:val="12"/>
                </w:rPr>
                <w:t>PREFEITO MUNICIPAL</w:t>
              </w:r>
            </w:p>
          </w:tc>
        </w:tr>
        <w:tr w:rsidR="00E91435" w:rsidRPr="00F33393" w14:paraId="1B298EC9" w14:textId="77777777" w:rsidTr="00CA7FE9">
          <w:trPr>
            <w:trHeight w:val="408"/>
          </w:trPr>
          <w:tc>
            <w:tcPr>
              <w:tcW w:w="2762" w:type="dxa"/>
            </w:tcPr>
            <w:p w14:paraId="48B55B03" w14:textId="77777777" w:rsidR="00E91435" w:rsidRPr="00E91435" w:rsidRDefault="00E91435" w:rsidP="00C17645">
              <w:pPr>
                <w:pStyle w:val="Rodap"/>
                <w:jc w:val="center"/>
                <w:rPr>
                  <w:rFonts w:ascii="Arial" w:hAnsi="Arial" w:cs="Arial"/>
                  <w:sz w:val="12"/>
                  <w:szCs w:val="12"/>
                  <w:highlight w:val="yellow"/>
                </w:rPr>
              </w:pPr>
            </w:p>
            <w:p w14:paraId="7A6EB597" w14:textId="71AD498D" w:rsidR="00C17645" w:rsidRDefault="00C17645" w:rsidP="00C17645">
              <w:pPr>
                <w:pStyle w:val="Rodap"/>
                <w:tabs>
                  <w:tab w:val="left" w:pos="450"/>
                </w:tabs>
                <w:jc w:val="center"/>
                <w:rPr>
                  <w:rFonts w:ascii="Arial" w:hAnsi="Arial" w:cs="Arial"/>
                  <w:sz w:val="12"/>
                  <w:szCs w:val="12"/>
                </w:rPr>
              </w:pPr>
              <w:r w:rsidRPr="00C17645">
                <w:rPr>
                  <w:rFonts w:ascii="Arial" w:hAnsi="Arial" w:cs="Arial"/>
                  <w:sz w:val="12"/>
                  <w:szCs w:val="12"/>
                </w:rPr>
                <w:t>NIANDER TAYSON REIS</w:t>
              </w:r>
            </w:p>
            <w:p w14:paraId="4AFE3748" w14:textId="62F209CC" w:rsidR="00E91435" w:rsidRPr="00E91435" w:rsidRDefault="00C17645" w:rsidP="00C17645">
              <w:pPr>
                <w:pStyle w:val="Rodap"/>
                <w:tabs>
                  <w:tab w:val="left" w:pos="450"/>
                </w:tabs>
                <w:jc w:val="center"/>
                <w:rPr>
                  <w:rFonts w:ascii="Arial" w:hAnsi="Arial" w:cs="Arial"/>
                  <w:sz w:val="12"/>
                  <w:szCs w:val="12"/>
                  <w:highlight w:val="yellow"/>
                </w:rPr>
              </w:pPr>
              <w:r w:rsidRPr="00C17645">
                <w:rPr>
                  <w:rFonts w:ascii="Arial" w:hAnsi="Arial" w:cs="Arial"/>
                  <w:sz w:val="12"/>
                  <w:szCs w:val="12"/>
                </w:rPr>
                <w:t>NIANDER TAYSON REIS 12565803680</w:t>
              </w:r>
            </w:p>
          </w:tc>
          <w:tc>
            <w:tcPr>
              <w:tcW w:w="3045" w:type="dxa"/>
            </w:tcPr>
            <w:p w14:paraId="159BA97D" w14:textId="77777777" w:rsidR="00E91435" w:rsidRDefault="00E91435" w:rsidP="00E91435">
              <w:pPr>
                <w:pStyle w:val="Rodap"/>
                <w:jc w:val="center"/>
                <w:rPr>
                  <w:rFonts w:ascii="Arial" w:hAnsi="Arial" w:cs="Arial"/>
                  <w:sz w:val="12"/>
                  <w:szCs w:val="12"/>
                </w:rPr>
              </w:pPr>
            </w:p>
          </w:tc>
          <w:tc>
            <w:tcPr>
              <w:tcW w:w="3119" w:type="dxa"/>
              <w:vMerge/>
            </w:tcPr>
            <w:p w14:paraId="0FC1DC35" w14:textId="77777777" w:rsidR="00E91435" w:rsidRDefault="00E91435" w:rsidP="00E91435">
              <w:pPr>
                <w:pStyle w:val="Rodap"/>
                <w:jc w:val="center"/>
                <w:rPr>
                  <w:rFonts w:ascii="Arial" w:hAnsi="Arial" w:cs="Arial"/>
                  <w:sz w:val="12"/>
                  <w:szCs w:val="12"/>
                </w:rPr>
              </w:pPr>
            </w:p>
          </w:tc>
        </w:tr>
      </w:tbl>
      <w:p w14:paraId="48AF7D8A" w14:textId="214D5E18" w:rsidR="00E91435" w:rsidRDefault="00E91435" w:rsidP="00C17645">
        <w:pPr>
          <w:pStyle w:val="Rodap"/>
          <w:jc w:val="right"/>
        </w:pPr>
        <w:r>
          <w:fldChar w:fldCharType="begin"/>
        </w:r>
        <w:r>
          <w:instrText>PAGE   \* MERGEFORMAT</w:instrText>
        </w:r>
        <w:r>
          <w:fldChar w:fldCharType="separate"/>
        </w:r>
        <w:r>
          <w:t>1</w:t>
        </w:r>
        <w:r>
          <w:fldChar w:fldCharType="end"/>
        </w:r>
      </w:p>
    </w:sdtContent>
  </w:sdt>
  <w:p w14:paraId="0F7001FC" w14:textId="77777777" w:rsidR="00E91435" w:rsidRDefault="00E91435" w:rsidP="00E91435">
    <w:pPr>
      <w:pStyle w:val="Rodap"/>
    </w:pPr>
  </w:p>
  <w:p w14:paraId="58CBE51D" w14:textId="77777777" w:rsidR="00622234" w:rsidRDefault="006222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935A" w14:textId="77777777" w:rsidR="0089364F" w:rsidRDefault="0089364F" w:rsidP="003D3A5B">
      <w:pPr>
        <w:spacing w:after="0" w:line="240" w:lineRule="auto"/>
      </w:pPr>
      <w:r>
        <w:separator/>
      </w:r>
    </w:p>
  </w:footnote>
  <w:footnote w:type="continuationSeparator" w:id="0">
    <w:p w14:paraId="6C12969D" w14:textId="77777777" w:rsidR="0089364F" w:rsidRDefault="0089364F"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622234" w:rsidRPr="009C416B" w:rsidRDefault="00622234"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9308016">
    <w:abstractNumId w:val="4"/>
  </w:num>
  <w:num w:numId="2" w16cid:durableId="1670282140">
    <w:abstractNumId w:val="8"/>
  </w:num>
  <w:num w:numId="3" w16cid:durableId="997731809">
    <w:abstractNumId w:val="7"/>
  </w:num>
  <w:num w:numId="4" w16cid:durableId="1064376661">
    <w:abstractNumId w:val="5"/>
  </w:num>
  <w:num w:numId="5" w16cid:durableId="140774321">
    <w:abstractNumId w:val="6"/>
  </w:num>
  <w:num w:numId="6" w16cid:durableId="12917836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0306"/>
    <w:rsid w:val="00011638"/>
    <w:rsid w:val="000121F4"/>
    <w:rsid w:val="00012C42"/>
    <w:rsid w:val="00013067"/>
    <w:rsid w:val="00015110"/>
    <w:rsid w:val="000154E9"/>
    <w:rsid w:val="000155A2"/>
    <w:rsid w:val="00016FF4"/>
    <w:rsid w:val="00017AA0"/>
    <w:rsid w:val="00020A0C"/>
    <w:rsid w:val="00020A5F"/>
    <w:rsid w:val="000211E6"/>
    <w:rsid w:val="00021C17"/>
    <w:rsid w:val="00022402"/>
    <w:rsid w:val="00022931"/>
    <w:rsid w:val="0002394D"/>
    <w:rsid w:val="000248FE"/>
    <w:rsid w:val="00024BED"/>
    <w:rsid w:val="000271E4"/>
    <w:rsid w:val="00030E8E"/>
    <w:rsid w:val="0003100A"/>
    <w:rsid w:val="00033A01"/>
    <w:rsid w:val="00033B51"/>
    <w:rsid w:val="00034FE7"/>
    <w:rsid w:val="0003515C"/>
    <w:rsid w:val="00036A8D"/>
    <w:rsid w:val="0003711D"/>
    <w:rsid w:val="0003760D"/>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7804"/>
    <w:rsid w:val="00060A6D"/>
    <w:rsid w:val="000615AC"/>
    <w:rsid w:val="00061D41"/>
    <w:rsid w:val="00061FF9"/>
    <w:rsid w:val="00062F15"/>
    <w:rsid w:val="00063D09"/>
    <w:rsid w:val="00063F0D"/>
    <w:rsid w:val="000649E8"/>
    <w:rsid w:val="0006654F"/>
    <w:rsid w:val="00067515"/>
    <w:rsid w:val="00067D2D"/>
    <w:rsid w:val="00067D63"/>
    <w:rsid w:val="00071837"/>
    <w:rsid w:val="00074126"/>
    <w:rsid w:val="000742D6"/>
    <w:rsid w:val="000742F4"/>
    <w:rsid w:val="00075180"/>
    <w:rsid w:val="00076A72"/>
    <w:rsid w:val="000773A0"/>
    <w:rsid w:val="00082E2E"/>
    <w:rsid w:val="00083CF4"/>
    <w:rsid w:val="00084819"/>
    <w:rsid w:val="0008492A"/>
    <w:rsid w:val="00084CBC"/>
    <w:rsid w:val="00087329"/>
    <w:rsid w:val="00087503"/>
    <w:rsid w:val="00087C19"/>
    <w:rsid w:val="0009003E"/>
    <w:rsid w:val="00090708"/>
    <w:rsid w:val="00090C73"/>
    <w:rsid w:val="000916A6"/>
    <w:rsid w:val="000918E3"/>
    <w:rsid w:val="000921B2"/>
    <w:rsid w:val="00092CAB"/>
    <w:rsid w:val="00093AD8"/>
    <w:rsid w:val="000947B4"/>
    <w:rsid w:val="00095638"/>
    <w:rsid w:val="00097381"/>
    <w:rsid w:val="00097ECC"/>
    <w:rsid w:val="000A0460"/>
    <w:rsid w:val="000A0B0E"/>
    <w:rsid w:val="000A0C4A"/>
    <w:rsid w:val="000A0CBA"/>
    <w:rsid w:val="000A0D52"/>
    <w:rsid w:val="000A31D7"/>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51E"/>
    <w:rsid w:val="00110BBC"/>
    <w:rsid w:val="00110BDD"/>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5AE2"/>
    <w:rsid w:val="00125C39"/>
    <w:rsid w:val="00126C7A"/>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4112B"/>
    <w:rsid w:val="00141E79"/>
    <w:rsid w:val="001423FC"/>
    <w:rsid w:val="00142BB7"/>
    <w:rsid w:val="00142C4D"/>
    <w:rsid w:val="00143320"/>
    <w:rsid w:val="001455F9"/>
    <w:rsid w:val="00145D82"/>
    <w:rsid w:val="001464C6"/>
    <w:rsid w:val="001478C4"/>
    <w:rsid w:val="00147901"/>
    <w:rsid w:val="0015051E"/>
    <w:rsid w:val="0015072E"/>
    <w:rsid w:val="001525EC"/>
    <w:rsid w:val="00155788"/>
    <w:rsid w:val="00155EBC"/>
    <w:rsid w:val="001567DC"/>
    <w:rsid w:val="00157CC9"/>
    <w:rsid w:val="001611E7"/>
    <w:rsid w:val="001615BC"/>
    <w:rsid w:val="00162870"/>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101"/>
    <w:rsid w:val="0017563E"/>
    <w:rsid w:val="001756CE"/>
    <w:rsid w:val="00176BA3"/>
    <w:rsid w:val="00176F14"/>
    <w:rsid w:val="001803B7"/>
    <w:rsid w:val="00180622"/>
    <w:rsid w:val="00180786"/>
    <w:rsid w:val="001825EA"/>
    <w:rsid w:val="00182C63"/>
    <w:rsid w:val="0018429C"/>
    <w:rsid w:val="0018673D"/>
    <w:rsid w:val="001876A5"/>
    <w:rsid w:val="00187E0F"/>
    <w:rsid w:val="001915D9"/>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5FF1"/>
    <w:rsid w:val="001B6237"/>
    <w:rsid w:val="001B6919"/>
    <w:rsid w:val="001B6A42"/>
    <w:rsid w:val="001C054D"/>
    <w:rsid w:val="001C0650"/>
    <w:rsid w:val="001C15D9"/>
    <w:rsid w:val="001C350B"/>
    <w:rsid w:val="001C3D80"/>
    <w:rsid w:val="001C4B2D"/>
    <w:rsid w:val="001D1DA6"/>
    <w:rsid w:val="001D2056"/>
    <w:rsid w:val="001D3503"/>
    <w:rsid w:val="001D3BF8"/>
    <w:rsid w:val="001D5399"/>
    <w:rsid w:val="001D55F5"/>
    <w:rsid w:val="001D6741"/>
    <w:rsid w:val="001D6941"/>
    <w:rsid w:val="001D7080"/>
    <w:rsid w:val="001D71B9"/>
    <w:rsid w:val="001E0236"/>
    <w:rsid w:val="001E1C1D"/>
    <w:rsid w:val="001E1C8E"/>
    <w:rsid w:val="001E2490"/>
    <w:rsid w:val="001E3599"/>
    <w:rsid w:val="001E365F"/>
    <w:rsid w:val="001E4779"/>
    <w:rsid w:val="001E5C17"/>
    <w:rsid w:val="001E5D92"/>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77"/>
    <w:rsid w:val="00211DFA"/>
    <w:rsid w:val="00213321"/>
    <w:rsid w:val="00213407"/>
    <w:rsid w:val="002143F7"/>
    <w:rsid w:val="00214454"/>
    <w:rsid w:val="00214F01"/>
    <w:rsid w:val="00215779"/>
    <w:rsid w:val="00216A21"/>
    <w:rsid w:val="00217BF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DF4"/>
    <w:rsid w:val="00236870"/>
    <w:rsid w:val="002377D4"/>
    <w:rsid w:val="002378E4"/>
    <w:rsid w:val="00237E88"/>
    <w:rsid w:val="00237EE7"/>
    <w:rsid w:val="00240CCD"/>
    <w:rsid w:val="002410F5"/>
    <w:rsid w:val="00242231"/>
    <w:rsid w:val="002425F5"/>
    <w:rsid w:val="0024435E"/>
    <w:rsid w:val="002447D3"/>
    <w:rsid w:val="00244F7F"/>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A9E"/>
    <w:rsid w:val="002A4CB1"/>
    <w:rsid w:val="002A5817"/>
    <w:rsid w:val="002A6C12"/>
    <w:rsid w:val="002A715A"/>
    <w:rsid w:val="002A791E"/>
    <w:rsid w:val="002A792C"/>
    <w:rsid w:val="002A7BB0"/>
    <w:rsid w:val="002B15BF"/>
    <w:rsid w:val="002B1780"/>
    <w:rsid w:val="002B2F81"/>
    <w:rsid w:val="002B35C6"/>
    <w:rsid w:val="002B4795"/>
    <w:rsid w:val="002B5B40"/>
    <w:rsid w:val="002B5FCF"/>
    <w:rsid w:val="002B6C7F"/>
    <w:rsid w:val="002B76DE"/>
    <w:rsid w:val="002B7AA1"/>
    <w:rsid w:val="002C097A"/>
    <w:rsid w:val="002C25E0"/>
    <w:rsid w:val="002C2D10"/>
    <w:rsid w:val="002C30D5"/>
    <w:rsid w:val="002C33FA"/>
    <w:rsid w:val="002C4659"/>
    <w:rsid w:val="002C4AC4"/>
    <w:rsid w:val="002C4B3A"/>
    <w:rsid w:val="002C4E29"/>
    <w:rsid w:val="002C50F8"/>
    <w:rsid w:val="002C52D2"/>
    <w:rsid w:val="002C6899"/>
    <w:rsid w:val="002C6E17"/>
    <w:rsid w:val="002D0540"/>
    <w:rsid w:val="002D0772"/>
    <w:rsid w:val="002D0C73"/>
    <w:rsid w:val="002D23C9"/>
    <w:rsid w:val="002D4A13"/>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0EB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57EC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1DCD"/>
    <w:rsid w:val="00394489"/>
    <w:rsid w:val="00395620"/>
    <w:rsid w:val="0039569C"/>
    <w:rsid w:val="003965DF"/>
    <w:rsid w:val="00396639"/>
    <w:rsid w:val="00396A5A"/>
    <w:rsid w:val="003A005B"/>
    <w:rsid w:val="003A0E4B"/>
    <w:rsid w:val="003A1C98"/>
    <w:rsid w:val="003A241F"/>
    <w:rsid w:val="003A25FF"/>
    <w:rsid w:val="003A41AF"/>
    <w:rsid w:val="003A5775"/>
    <w:rsid w:val="003A6E98"/>
    <w:rsid w:val="003B0AF8"/>
    <w:rsid w:val="003B0E05"/>
    <w:rsid w:val="003B10FA"/>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5DD"/>
    <w:rsid w:val="003D06D9"/>
    <w:rsid w:val="003D0FF5"/>
    <w:rsid w:val="003D2ABB"/>
    <w:rsid w:val="003D2CD3"/>
    <w:rsid w:val="003D30CE"/>
    <w:rsid w:val="003D3A5B"/>
    <w:rsid w:val="003D59C7"/>
    <w:rsid w:val="003D5B8C"/>
    <w:rsid w:val="003D5C40"/>
    <w:rsid w:val="003D64B6"/>
    <w:rsid w:val="003D7637"/>
    <w:rsid w:val="003D76BA"/>
    <w:rsid w:val="003E207A"/>
    <w:rsid w:val="003E2736"/>
    <w:rsid w:val="003E29E4"/>
    <w:rsid w:val="003E2FD0"/>
    <w:rsid w:val="003E3AB3"/>
    <w:rsid w:val="003E4FB2"/>
    <w:rsid w:val="003E551F"/>
    <w:rsid w:val="003E56C2"/>
    <w:rsid w:val="003E68D4"/>
    <w:rsid w:val="003E7694"/>
    <w:rsid w:val="003F05A2"/>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794"/>
    <w:rsid w:val="00410FB5"/>
    <w:rsid w:val="00411F6A"/>
    <w:rsid w:val="0041466B"/>
    <w:rsid w:val="00414ABC"/>
    <w:rsid w:val="00416069"/>
    <w:rsid w:val="00416C0A"/>
    <w:rsid w:val="004178CF"/>
    <w:rsid w:val="00417A44"/>
    <w:rsid w:val="004204F8"/>
    <w:rsid w:val="00420897"/>
    <w:rsid w:val="00421F27"/>
    <w:rsid w:val="004225CC"/>
    <w:rsid w:val="00423CC8"/>
    <w:rsid w:val="00426193"/>
    <w:rsid w:val="004270F2"/>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410C"/>
    <w:rsid w:val="004454A0"/>
    <w:rsid w:val="00445926"/>
    <w:rsid w:val="004463AB"/>
    <w:rsid w:val="00451211"/>
    <w:rsid w:val="00452280"/>
    <w:rsid w:val="00452723"/>
    <w:rsid w:val="00455C8F"/>
    <w:rsid w:val="00456469"/>
    <w:rsid w:val="004564E3"/>
    <w:rsid w:val="00457A67"/>
    <w:rsid w:val="00460027"/>
    <w:rsid w:val="00460206"/>
    <w:rsid w:val="00461239"/>
    <w:rsid w:val="0046341B"/>
    <w:rsid w:val="00463EDD"/>
    <w:rsid w:val="00465614"/>
    <w:rsid w:val="00465C5A"/>
    <w:rsid w:val="004673E7"/>
    <w:rsid w:val="00470018"/>
    <w:rsid w:val="004700A1"/>
    <w:rsid w:val="0047028F"/>
    <w:rsid w:val="00470C8C"/>
    <w:rsid w:val="00471CD9"/>
    <w:rsid w:val="004727E4"/>
    <w:rsid w:val="00473E32"/>
    <w:rsid w:val="0047416B"/>
    <w:rsid w:val="00474946"/>
    <w:rsid w:val="004807C1"/>
    <w:rsid w:val="00480A2F"/>
    <w:rsid w:val="00482D00"/>
    <w:rsid w:val="004832C6"/>
    <w:rsid w:val="00483706"/>
    <w:rsid w:val="00483C86"/>
    <w:rsid w:val="0048489A"/>
    <w:rsid w:val="00485456"/>
    <w:rsid w:val="0048551E"/>
    <w:rsid w:val="004862BA"/>
    <w:rsid w:val="00486ACC"/>
    <w:rsid w:val="0048708E"/>
    <w:rsid w:val="00487B7F"/>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6365"/>
    <w:rsid w:val="004A6DD4"/>
    <w:rsid w:val="004B1239"/>
    <w:rsid w:val="004B3334"/>
    <w:rsid w:val="004B3967"/>
    <w:rsid w:val="004B43AF"/>
    <w:rsid w:val="004B45F0"/>
    <w:rsid w:val="004B58C6"/>
    <w:rsid w:val="004B66B9"/>
    <w:rsid w:val="004B6D74"/>
    <w:rsid w:val="004B6E09"/>
    <w:rsid w:val="004B6F81"/>
    <w:rsid w:val="004B708D"/>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0C98"/>
    <w:rsid w:val="004D29CD"/>
    <w:rsid w:val="004D2BDC"/>
    <w:rsid w:val="004D315D"/>
    <w:rsid w:val="004D46D6"/>
    <w:rsid w:val="004D6BA6"/>
    <w:rsid w:val="004D7A4C"/>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AFD"/>
    <w:rsid w:val="004F7DE3"/>
    <w:rsid w:val="005023B9"/>
    <w:rsid w:val="0050271D"/>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09D"/>
    <w:rsid w:val="00573D93"/>
    <w:rsid w:val="00573F95"/>
    <w:rsid w:val="005743D8"/>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3082"/>
    <w:rsid w:val="005942EA"/>
    <w:rsid w:val="00595C0A"/>
    <w:rsid w:val="0059661A"/>
    <w:rsid w:val="00597ACF"/>
    <w:rsid w:val="005A00E3"/>
    <w:rsid w:val="005A0E18"/>
    <w:rsid w:val="005A1FA8"/>
    <w:rsid w:val="005B11A1"/>
    <w:rsid w:val="005B2805"/>
    <w:rsid w:val="005B451E"/>
    <w:rsid w:val="005B53A4"/>
    <w:rsid w:val="005B5CE8"/>
    <w:rsid w:val="005B6E8A"/>
    <w:rsid w:val="005C2B3B"/>
    <w:rsid w:val="005C331D"/>
    <w:rsid w:val="005C3943"/>
    <w:rsid w:val="005C42B4"/>
    <w:rsid w:val="005C4A09"/>
    <w:rsid w:val="005C5409"/>
    <w:rsid w:val="005C6952"/>
    <w:rsid w:val="005C73A1"/>
    <w:rsid w:val="005C7999"/>
    <w:rsid w:val="005C7A9D"/>
    <w:rsid w:val="005D0CBB"/>
    <w:rsid w:val="005D3246"/>
    <w:rsid w:val="005D3DD7"/>
    <w:rsid w:val="005D61A4"/>
    <w:rsid w:val="005D69D1"/>
    <w:rsid w:val="005D7F89"/>
    <w:rsid w:val="005E0083"/>
    <w:rsid w:val="005E01AE"/>
    <w:rsid w:val="005E0CB0"/>
    <w:rsid w:val="005E1F8A"/>
    <w:rsid w:val="005E1F96"/>
    <w:rsid w:val="005E1F9C"/>
    <w:rsid w:val="005E24E5"/>
    <w:rsid w:val="005E2B5B"/>
    <w:rsid w:val="005E30B4"/>
    <w:rsid w:val="005E536A"/>
    <w:rsid w:val="005E554D"/>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2776"/>
    <w:rsid w:val="00613598"/>
    <w:rsid w:val="00613FF2"/>
    <w:rsid w:val="006144D1"/>
    <w:rsid w:val="00614A8D"/>
    <w:rsid w:val="00615A1C"/>
    <w:rsid w:val="006200EE"/>
    <w:rsid w:val="00622234"/>
    <w:rsid w:val="00622E52"/>
    <w:rsid w:val="00624573"/>
    <w:rsid w:val="00625DF9"/>
    <w:rsid w:val="00626442"/>
    <w:rsid w:val="006265BF"/>
    <w:rsid w:val="00627335"/>
    <w:rsid w:val="00627D4D"/>
    <w:rsid w:val="00627F3A"/>
    <w:rsid w:val="00630638"/>
    <w:rsid w:val="00631025"/>
    <w:rsid w:val="00631473"/>
    <w:rsid w:val="0063193A"/>
    <w:rsid w:val="00631BED"/>
    <w:rsid w:val="0063207B"/>
    <w:rsid w:val="00632FF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733"/>
    <w:rsid w:val="00661E3B"/>
    <w:rsid w:val="00663F7C"/>
    <w:rsid w:val="00664656"/>
    <w:rsid w:val="00664D0F"/>
    <w:rsid w:val="00666B88"/>
    <w:rsid w:val="00667075"/>
    <w:rsid w:val="00670607"/>
    <w:rsid w:val="006745FC"/>
    <w:rsid w:val="00677494"/>
    <w:rsid w:val="00677CBE"/>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4A"/>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4BA3"/>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06824"/>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7EF"/>
    <w:rsid w:val="007318DD"/>
    <w:rsid w:val="007322C0"/>
    <w:rsid w:val="00732BAD"/>
    <w:rsid w:val="00734C32"/>
    <w:rsid w:val="00736A2B"/>
    <w:rsid w:val="007401EE"/>
    <w:rsid w:val="00740CE0"/>
    <w:rsid w:val="00743AB7"/>
    <w:rsid w:val="0074519A"/>
    <w:rsid w:val="0074527F"/>
    <w:rsid w:val="00745842"/>
    <w:rsid w:val="00745D49"/>
    <w:rsid w:val="0074634F"/>
    <w:rsid w:val="00747C78"/>
    <w:rsid w:val="00750C45"/>
    <w:rsid w:val="007517E7"/>
    <w:rsid w:val="00751C0B"/>
    <w:rsid w:val="00751D05"/>
    <w:rsid w:val="00752271"/>
    <w:rsid w:val="007531F4"/>
    <w:rsid w:val="00753C9A"/>
    <w:rsid w:val="00754B3B"/>
    <w:rsid w:val="007562FE"/>
    <w:rsid w:val="00757A3F"/>
    <w:rsid w:val="00757CDA"/>
    <w:rsid w:val="00761793"/>
    <w:rsid w:val="0076222F"/>
    <w:rsid w:val="007633A6"/>
    <w:rsid w:val="00763E9B"/>
    <w:rsid w:val="00763FF9"/>
    <w:rsid w:val="007663F4"/>
    <w:rsid w:val="007673EB"/>
    <w:rsid w:val="00770045"/>
    <w:rsid w:val="00771467"/>
    <w:rsid w:val="00771BDD"/>
    <w:rsid w:val="00772D98"/>
    <w:rsid w:val="007732CC"/>
    <w:rsid w:val="00775075"/>
    <w:rsid w:val="00775550"/>
    <w:rsid w:val="00776D45"/>
    <w:rsid w:val="00777186"/>
    <w:rsid w:val="00777C15"/>
    <w:rsid w:val="00777DC8"/>
    <w:rsid w:val="0078001B"/>
    <w:rsid w:val="007807F7"/>
    <w:rsid w:val="00780CE6"/>
    <w:rsid w:val="00780D43"/>
    <w:rsid w:val="00781EE9"/>
    <w:rsid w:val="007823E9"/>
    <w:rsid w:val="00783312"/>
    <w:rsid w:val="00784B94"/>
    <w:rsid w:val="0078509D"/>
    <w:rsid w:val="00786061"/>
    <w:rsid w:val="00786613"/>
    <w:rsid w:val="0078661D"/>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1F4"/>
    <w:rsid w:val="007A7D87"/>
    <w:rsid w:val="007B0108"/>
    <w:rsid w:val="007B05CD"/>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0DB"/>
    <w:rsid w:val="007C7DE0"/>
    <w:rsid w:val="007D0E4D"/>
    <w:rsid w:val="007D2B7A"/>
    <w:rsid w:val="007D36D2"/>
    <w:rsid w:val="007D4832"/>
    <w:rsid w:val="007D5F13"/>
    <w:rsid w:val="007D6F27"/>
    <w:rsid w:val="007E0B89"/>
    <w:rsid w:val="007E396E"/>
    <w:rsid w:val="007E6994"/>
    <w:rsid w:val="007E6C6F"/>
    <w:rsid w:val="007E70B3"/>
    <w:rsid w:val="007E72BC"/>
    <w:rsid w:val="007E77C3"/>
    <w:rsid w:val="007F04FB"/>
    <w:rsid w:val="007F0B14"/>
    <w:rsid w:val="007F137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376BD"/>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00B4"/>
    <w:rsid w:val="008704DF"/>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64F"/>
    <w:rsid w:val="00893788"/>
    <w:rsid w:val="00894646"/>
    <w:rsid w:val="00895D0D"/>
    <w:rsid w:val="008A0B3D"/>
    <w:rsid w:val="008A0B7D"/>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5935"/>
    <w:rsid w:val="008C783D"/>
    <w:rsid w:val="008C7CAD"/>
    <w:rsid w:val="008C7E1B"/>
    <w:rsid w:val="008D144A"/>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94C"/>
    <w:rsid w:val="008F0E26"/>
    <w:rsid w:val="008F1366"/>
    <w:rsid w:val="008F2CA0"/>
    <w:rsid w:val="008F3132"/>
    <w:rsid w:val="008F3D79"/>
    <w:rsid w:val="008F4943"/>
    <w:rsid w:val="008F4C8A"/>
    <w:rsid w:val="008F59C5"/>
    <w:rsid w:val="008F6E31"/>
    <w:rsid w:val="008F7872"/>
    <w:rsid w:val="008F7B65"/>
    <w:rsid w:val="00900240"/>
    <w:rsid w:val="00901267"/>
    <w:rsid w:val="0090314D"/>
    <w:rsid w:val="009034F6"/>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5D95"/>
    <w:rsid w:val="00917174"/>
    <w:rsid w:val="00917666"/>
    <w:rsid w:val="0092095B"/>
    <w:rsid w:val="00920C0C"/>
    <w:rsid w:val="0092151C"/>
    <w:rsid w:val="009216AE"/>
    <w:rsid w:val="00921B4D"/>
    <w:rsid w:val="0092272F"/>
    <w:rsid w:val="0092297D"/>
    <w:rsid w:val="00922A37"/>
    <w:rsid w:val="0092353D"/>
    <w:rsid w:val="00924A71"/>
    <w:rsid w:val="00925E72"/>
    <w:rsid w:val="00930278"/>
    <w:rsid w:val="00930993"/>
    <w:rsid w:val="0093129A"/>
    <w:rsid w:val="00931546"/>
    <w:rsid w:val="00931FFA"/>
    <w:rsid w:val="00932E0D"/>
    <w:rsid w:val="00933ACD"/>
    <w:rsid w:val="00933D71"/>
    <w:rsid w:val="00934E1C"/>
    <w:rsid w:val="009352E9"/>
    <w:rsid w:val="00937A9B"/>
    <w:rsid w:val="00940BE8"/>
    <w:rsid w:val="009419C2"/>
    <w:rsid w:val="0094232E"/>
    <w:rsid w:val="0094400A"/>
    <w:rsid w:val="00944C96"/>
    <w:rsid w:val="00944D02"/>
    <w:rsid w:val="00944F3B"/>
    <w:rsid w:val="009457B9"/>
    <w:rsid w:val="00945A7A"/>
    <w:rsid w:val="00947F7E"/>
    <w:rsid w:val="0095031E"/>
    <w:rsid w:val="00950DC5"/>
    <w:rsid w:val="009518C7"/>
    <w:rsid w:val="0095267C"/>
    <w:rsid w:val="009527A5"/>
    <w:rsid w:val="00955C45"/>
    <w:rsid w:val="00955FCD"/>
    <w:rsid w:val="00956313"/>
    <w:rsid w:val="00956EA9"/>
    <w:rsid w:val="009572BA"/>
    <w:rsid w:val="00957BBA"/>
    <w:rsid w:val="0096253F"/>
    <w:rsid w:val="00962B06"/>
    <w:rsid w:val="00962DC4"/>
    <w:rsid w:val="00964C65"/>
    <w:rsid w:val="00966B36"/>
    <w:rsid w:val="00966BAC"/>
    <w:rsid w:val="00966D48"/>
    <w:rsid w:val="0096769F"/>
    <w:rsid w:val="00967C5D"/>
    <w:rsid w:val="00971502"/>
    <w:rsid w:val="00972050"/>
    <w:rsid w:val="0097389B"/>
    <w:rsid w:val="009742FE"/>
    <w:rsid w:val="009744CB"/>
    <w:rsid w:val="00974516"/>
    <w:rsid w:val="0097515C"/>
    <w:rsid w:val="0097519A"/>
    <w:rsid w:val="00976D76"/>
    <w:rsid w:val="00976EAA"/>
    <w:rsid w:val="00977EF0"/>
    <w:rsid w:val="00980095"/>
    <w:rsid w:val="00980380"/>
    <w:rsid w:val="00980B2E"/>
    <w:rsid w:val="00980ECC"/>
    <w:rsid w:val="0098101B"/>
    <w:rsid w:val="00982606"/>
    <w:rsid w:val="00983228"/>
    <w:rsid w:val="009833B2"/>
    <w:rsid w:val="0098401D"/>
    <w:rsid w:val="00985212"/>
    <w:rsid w:val="009854B1"/>
    <w:rsid w:val="00985AD0"/>
    <w:rsid w:val="00985F18"/>
    <w:rsid w:val="009861AA"/>
    <w:rsid w:val="0098799B"/>
    <w:rsid w:val="009903DE"/>
    <w:rsid w:val="00990CCC"/>
    <w:rsid w:val="009918C5"/>
    <w:rsid w:val="00991998"/>
    <w:rsid w:val="00991C8F"/>
    <w:rsid w:val="00992203"/>
    <w:rsid w:val="00992580"/>
    <w:rsid w:val="00992D35"/>
    <w:rsid w:val="00993F85"/>
    <w:rsid w:val="00994438"/>
    <w:rsid w:val="00994C39"/>
    <w:rsid w:val="00994DFF"/>
    <w:rsid w:val="00995AE1"/>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11BF"/>
    <w:rsid w:val="009C246E"/>
    <w:rsid w:val="009C2688"/>
    <w:rsid w:val="009C4AF7"/>
    <w:rsid w:val="009C519D"/>
    <w:rsid w:val="009C5A8D"/>
    <w:rsid w:val="009C6A51"/>
    <w:rsid w:val="009C6AB8"/>
    <w:rsid w:val="009D0029"/>
    <w:rsid w:val="009D02E5"/>
    <w:rsid w:val="009D040A"/>
    <w:rsid w:val="009D06CD"/>
    <w:rsid w:val="009D0CD1"/>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3E7F"/>
    <w:rsid w:val="009E5409"/>
    <w:rsid w:val="009E74F8"/>
    <w:rsid w:val="009F1074"/>
    <w:rsid w:val="009F10B2"/>
    <w:rsid w:val="009F2B64"/>
    <w:rsid w:val="009F3866"/>
    <w:rsid w:val="009F3F21"/>
    <w:rsid w:val="009F3FCB"/>
    <w:rsid w:val="009F5075"/>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07025"/>
    <w:rsid w:val="00A10D9D"/>
    <w:rsid w:val="00A111E1"/>
    <w:rsid w:val="00A11248"/>
    <w:rsid w:val="00A1188F"/>
    <w:rsid w:val="00A1202F"/>
    <w:rsid w:val="00A12BED"/>
    <w:rsid w:val="00A14269"/>
    <w:rsid w:val="00A14626"/>
    <w:rsid w:val="00A14A12"/>
    <w:rsid w:val="00A15BA1"/>
    <w:rsid w:val="00A15C3B"/>
    <w:rsid w:val="00A1700D"/>
    <w:rsid w:val="00A20D53"/>
    <w:rsid w:val="00A21B6D"/>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09B2"/>
    <w:rsid w:val="00A51439"/>
    <w:rsid w:val="00A53101"/>
    <w:rsid w:val="00A53517"/>
    <w:rsid w:val="00A5437D"/>
    <w:rsid w:val="00A549BB"/>
    <w:rsid w:val="00A551E8"/>
    <w:rsid w:val="00A5530F"/>
    <w:rsid w:val="00A5679B"/>
    <w:rsid w:val="00A57022"/>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14E9"/>
    <w:rsid w:val="00A71DCD"/>
    <w:rsid w:val="00A721FC"/>
    <w:rsid w:val="00A738D4"/>
    <w:rsid w:val="00A744EE"/>
    <w:rsid w:val="00A746A6"/>
    <w:rsid w:val="00A74897"/>
    <w:rsid w:val="00A74C7A"/>
    <w:rsid w:val="00A77147"/>
    <w:rsid w:val="00A771FA"/>
    <w:rsid w:val="00A7760D"/>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350E"/>
    <w:rsid w:val="00AA3AC9"/>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3D8"/>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07812"/>
    <w:rsid w:val="00B10889"/>
    <w:rsid w:val="00B11599"/>
    <w:rsid w:val="00B11756"/>
    <w:rsid w:val="00B117E4"/>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5D80"/>
    <w:rsid w:val="00B56562"/>
    <w:rsid w:val="00B56566"/>
    <w:rsid w:val="00B5678B"/>
    <w:rsid w:val="00B57849"/>
    <w:rsid w:val="00B60F0D"/>
    <w:rsid w:val="00B61E57"/>
    <w:rsid w:val="00B65DF9"/>
    <w:rsid w:val="00B66AAB"/>
    <w:rsid w:val="00B67280"/>
    <w:rsid w:val="00B67AEB"/>
    <w:rsid w:val="00B70100"/>
    <w:rsid w:val="00B70286"/>
    <w:rsid w:val="00B714EC"/>
    <w:rsid w:val="00B7208F"/>
    <w:rsid w:val="00B72207"/>
    <w:rsid w:val="00B72400"/>
    <w:rsid w:val="00B72A13"/>
    <w:rsid w:val="00B74326"/>
    <w:rsid w:val="00B75A9D"/>
    <w:rsid w:val="00B75FD4"/>
    <w:rsid w:val="00B7670E"/>
    <w:rsid w:val="00B767C1"/>
    <w:rsid w:val="00B77E0A"/>
    <w:rsid w:val="00B8006E"/>
    <w:rsid w:val="00B8239F"/>
    <w:rsid w:val="00B82B61"/>
    <w:rsid w:val="00B82CE8"/>
    <w:rsid w:val="00B85425"/>
    <w:rsid w:val="00B86133"/>
    <w:rsid w:val="00B8700D"/>
    <w:rsid w:val="00B87AA6"/>
    <w:rsid w:val="00B914AF"/>
    <w:rsid w:val="00B935FC"/>
    <w:rsid w:val="00B93D2D"/>
    <w:rsid w:val="00B9421C"/>
    <w:rsid w:val="00B955E4"/>
    <w:rsid w:val="00B96AC1"/>
    <w:rsid w:val="00BA287E"/>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B58"/>
    <w:rsid w:val="00C03C41"/>
    <w:rsid w:val="00C045DF"/>
    <w:rsid w:val="00C070F7"/>
    <w:rsid w:val="00C10781"/>
    <w:rsid w:val="00C1083B"/>
    <w:rsid w:val="00C12960"/>
    <w:rsid w:val="00C13097"/>
    <w:rsid w:val="00C140D6"/>
    <w:rsid w:val="00C15341"/>
    <w:rsid w:val="00C17645"/>
    <w:rsid w:val="00C208E3"/>
    <w:rsid w:val="00C2090E"/>
    <w:rsid w:val="00C21734"/>
    <w:rsid w:val="00C217F4"/>
    <w:rsid w:val="00C22A19"/>
    <w:rsid w:val="00C256E3"/>
    <w:rsid w:val="00C26C73"/>
    <w:rsid w:val="00C3074B"/>
    <w:rsid w:val="00C31356"/>
    <w:rsid w:val="00C32147"/>
    <w:rsid w:val="00C331B8"/>
    <w:rsid w:val="00C351F6"/>
    <w:rsid w:val="00C35A42"/>
    <w:rsid w:val="00C35EC2"/>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1F86"/>
    <w:rsid w:val="00C62980"/>
    <w:rsid w:val="00C63286"/>
    <w:rsid w:val="00C632E1"/>
    <w:rsid w:val="00C633D7"/>
    <w:rsid w:val="00C633E8"/>
    <w:rsid w:val="00C63AF5"/>
    <w:rsid w:val="00C63F89"/>
    <w:rsid w:val="00C6452B"/>
    <w:rsid w:val="00C6535D"/>
    <w:rsid w:val="00C65A62"/>
    <w:rsid w:val="00C65BEE"/>
    <w:rsid w:val="00C70944"/>
    <w:rsid w:val="00C730B6"/>
    <w:rsid w:val="00C73150"/>
    <w:rsid w:val="00C735EF"/>
    <w:rsid w:val="00C756D7"/>
    <w:rsid w:val="00C7655A"/>
    <w:rsid w:val="00C801E6"/>
    <w:rsid w:val="00C801FE"/>
    <w:rsid w:val="00C802A2"/>
    <w:rsid w:val="00C80963"/>
    <w:rsid w:val="00C80DA6"/>
    <w:rsid w:val="00C80F2B"/>
    <w:rsid w:val="00C82020"/>
    <w:rsid w:val="00C825D5"/>
    <w:rsid w:val="00C8282A"/>
    <w:rsid w:val="00C837ED"/>
    <w:rsid w:val="00C84DBF"/>
    <w:rsid w:val="00C84F59"/>
    <w:rsid w:val="00C861C4"/>
    <w:rsid w:val="00C8662A"/>
    <w:rsid w:val="00C8739E"/>
    <w:rsid w:val="00C908C1"/>
    <w:rsid w:val="00C908D6"/>
    <w:rsid w:val="00C90BEF"/>
    <w:rsid w:val="00C90D7D"/>
    <w:rsid w:val="00C91C69"/>
    <w:rsid w:val="00C93766"/>
    <w:rsid w:val="00C950D0"/>
    <w:rsid w:val="00C97A41"/>
    <w:rsid w:val="00CA0564"/>
    <w:rsid w:val="00CA0E37"/>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6AF3"/>
    <w:rsid w:val="00CC797C"/>
    <w:rsid w:val="00CD0885"/>
    <w:rsid w:val="00CD16B6"/>
    <w:rsid w:val="00CD2AB0"/>
    <w:rsid w:val="00CD3192"/>
    <w:rsid w:val="00CD5810"/>
    <w:rsid w:val="00CD5F05"/>
    <w:rsid w:val="00CD78B3"/>
    <w:rsid w:val="00CD7BF0"/>
    <w:rsid w:val="00CE2272"/>
    <w:rsid w:val="00CE2928"/>
    <w:rsid w:val="00CE2AB2"/>
    <w:rsid w:val="00CE2E58"/>
    <w:rsid w:val="00CE3EAF"/>
    <w:rsid w:val="00CE3FB9"/>
    <w:rsid w:val="00CE4603"/>
    <w:rsid w:val="00CE4730"/>
    <w:rsid w:val="00CE4B72"/>
    <w:rsid w:val="00CF3938"/>
    <w:rsid w:val="00CF4A20"/>
    <w:rsid w:val="00CF5F55"/>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1BF7"/>
    <w:rsid w:val="00D2395E"/>
    <w:rsid w:val="00D23AED"/>
    <w:rsid w:val="00D24CD8"/>
    <w:rsid w:val="00D24FB1"/>
    <w:rsid w:val="00D25B33"/>
    <w:rsid w:val="00D26051"/>
    <w:rsid w:val="00D267E8"/>
    <w:rsid w:val="00D26988"/>
    <w:rsid w:val="00D26CA0"/>
    <w:rsid w:val="00D26E39"/>
    <w:rsid w:val="00D26F5A"/>
    <w:rsid w:val="00D30234"/>
    <w:rsid w:val="00D31A92"/>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326B"/>
    <w:rsid w:val="00D447D0"/>
    <w:rsid w:val="00D449EB"/>
    <w:rsid w:val="00D457CE"/>
    <w:rsid w:val="00D457D5"/>
    <w:rsid w:val="00D50A9A"/>
    <w:rsid w:val="00D51DD4"/>
    <w:rsid w:val="00D5281C"/>
    <w:rsid w:val="00D53CEA"/>
    <w:rsid w:val="00D5462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9F"/>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B02F2"/>
    <w:rsid w:val="00DB03F8"/>
    <w:rsid w:val="00DB0797"/>
    <w:rsid w:val="00DB0F8B"/>
    <w:rsid w:val="00DB2252"/>
    <w:rsid w:val="00DB2820"/>
    <w:rsid w:val="00DB28D5"/>
    <w:rsid w:val="00DB3954"/>
    <w:rsid w:val="00DB44B0"/>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F34"/>
    <w:rsid w:val="00DD7450"/>
    <w:rsid w:val="00DD7914"/>
    <w:rsid w:val="00DD7B91"/>
    <w:rsid w:val="00DE0090"/>
    <w:rsid w:val="00DE2C2F"/>
    <w:rsid w:val="00DE42D1"/>
    <w:rsid w:val="00DE44F7"/>
    <w:rsid w:val="00DE55F9"/>
    <w:rsid w:val="00DE5645"/>
    <w:rsid w:val="00DE5C32"/>
    <w:rsid w:val="00DE6849"/>
    <w:rsid w:val="00DF0074"/>
    <w:rsid w:val="00DF0869"/>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07BA9"/>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29C7"/>
    <w:rsid w:val="00E430FA"/>
    <w:rsid w:val="00E43AEF"/>
    <w:rsid w:val="00E4401A"/>
    <w:rsid w:val="00E4472A"/>
    <w:rsid w:val="00E4491E"/>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018A"/>
    <w:rsid w:val="00E90AA1"/>
    <w:rsid w:val="00E912BD"/>
    <w:rsid w:val="00E91435"/>
    <w:rsid w:val="00E91825"/>
    <w:rsid w:val="00E919BF"/>
    <w:rsid w:val="00E922AD"/>
    <w:rsid w:val="00E94926"/>
    <w:rsid w:val="00E95254"/>
    <w:rsid w:val="00E95E30"/>
    <w:rsid w:val="00E97173"/>
    <w:rsid w:val="00E9730C"/>
    <w:rsid w:val="00E97485"/>
    <w:rsid w:val="00EA0D66"/>
    <w:rsid w:val="00EA14B5"/>
    <w:rsid w:val="00EA2067"/>
    <w:rsid w:val="00EA2189"/>
    <w:rsid w:val="00EA23B2"/>
    <w:rsid w:val="00EA31A9"/>
    <w:rsid w:val="00EA3553"/>
    <w:rsid w:val="00EA4C78"/>
    <w:rsid w:val="00EA5472"/>
    <w:rsid w:val="00EA5F0E"/>
    <w:rsid w:val="00EA7133"/>
    <w:rsid w:val="00EA7B26"/>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46EC"/>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122"/>
    <w:rsid w:val="00EF050F"/>
    <w:rsid w:val="00EF0AD4"/>
    <w:rsid w:val="00EF1256"/>
    <w:rsid w:val="00EF1B90"/>
    <w:rsid w:val="00EF1FCA"/>
    <w:rsid w:val="00EF265E"/>
    <w:rsid w:val="00EF31B5"/>
    <w:rsid w:val="00EF3AC4"/>
    <w:rsid w:val="00EF4239"/>
    <w:rsid w:val="00EF6CA3"/>
    <w:rsid w:val="00EF6D68"/>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2D73"/>
    <w:rsid w:val="00F14C49"/>
    <w:rsid w:val="00F14E35"/>
    <w:rsid w:val="00F15BAD"/>
    <w:rsid w:val="00F16125"/>
    <w:rsid w:val="00F16712"/>
    <w:rsid w:val="00F176C4"/>
    <w:rsid w:val="00F17B43"/>
    <w:rsid w:val="00F2023E"/>
    <w:rsid w:val="00F204DD"/>
    <w:rsid w:val="00F207B4"/>
    <w:rsid w:val="00F20B7F"/>
    <w:rsid w:val="00F20ECC"/>
    <w:rsid w:val="00F21016"/>
    <w:rsid w:val="00F215B2"/>
    <w:rsid w:val="00F21E18"/>
    <w:rsid w:val="00F22113"/>
    <w:rsid w:val="00F2388E"/>
    <w:rsid w:val="00F23985"/>
    <w:rsid w:val="00F239B9"/>
    <w:rsid w:val="00F24BC5"/>
    <w:rsid w:val="00F2524A"/>
    <w:rsid w:val="00F25A16"/>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7B1"/>
    <w:rsid w:val="00F41ABE"/>
    <w:rsid w:val="00F4217D"/>
    <w:rsid w:val="00F43A84"/>
    <w:rsid w:val="00F444F8"/>
    <w:rsid w:val="00F5015C"/>
    <w:rsid w:val="00F501F2"/>
    <w:rsid w:val="00F512A2"/>
    <w:rsid w:val="00F5182B"/>
    <w:rsid w:val="00F53349"/>
    <w:rsid w:val="00F53AA3"/>
    <w:rsid w:val="00F53D38"/>
    <w:rsid w:val="00F544C9"/>
    <w:rsid w:val="00F5463E"/>
    <w:rsid w:val="00F54A8D"/>
    <w:rsid w:val="00F54C1D"/>
    <w:rsid w:val="00F56476"/>
    <w:rsid w:val="00F5655D"/>
    <w:rsid w:val="00F56708"/>
    <w:rsid w:val="00F5794D"/>
    <w:rsid w:val="00F606CB"/>
    <w:rsid w:val="00F61CD5"/>
    <w:rsid w:val="00F62059"/>
    <w:rsid w:val="00F62698"/>
    <w:rsid w:val="00F62A09"/>
    <w:rsid w:val="00F62AC9"/>
    <w:rsid w:val="00F6466E"/>
    <w:rsid w:val="00F64FB3"/>
    <w:rsid w:val="00F655DF"/>
    <w:rsid w:val="00F66009"/>
    <w:rsid w:val="00F66075"/>
    <w:rsid w:val="00F669CF"/>
    <w:rsid w:val="00F674B7"/>
    <w:rsid w:val="00F70537"/>
    <w:rsid w:val="00F7272C"/>
    <w:rsid w:val="00F73261"/>
    <w:rsid w:val="00F7512E"/>
    <w:rsid w:val="00F75204"/>
    <w:rsid w:val="00F75B78"/>
    <w:rsid w:val="00F75CE8"/>
    <w:rsid w:val="00F75D05"/>
    <w:rsid w:val="00F7684D"/>
    <w:rsid w:val="00F80260"/>
    <w:rsid w:val="00F81779"/>
    <w:rsid w:val="00F82714"/>
    <w:rsid w:val="00F834EA"/>
    <w:rsid w:val="00F83677"/>
    <w:rsid w:val="00F845B8"/>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A6ECA"/>
    <w:rsid w:val="00FB15C7"/>
    <w:rsid w:val="00FB3300"/>
    <w:rsid w:val="00FB3873"/>
    <w:rsid w:val="00FB3F14"/>
    <w:rsid w:val="00FB563E"/>
    <w:rsid w:val="00FB6697"/>
    <w:rsid w:val="00FB7066"/>
    <w:rsid w:val="00FB7E13"/>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468401026">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6E62A-6A7C-4B1A-8006-2EA6C330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3750</Words>
  <Characters>20256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25</cp:revision>
  <cp:lastPrinted>2021-10-14T14:58:00Z</cp:lastPrinted>
  <dcterms:created xsi:type="dcterms:W3CDTF">2023-07-06T11:02:00Z</dcterms:created>
  <dcterms:modified xsi:type="dcterms:W3CDTF">2023-07-07T13:55:00Z</dcterms:modified>
</cp:coreProperties>
</file>