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527C" w14:textId="2A82BB28" w:rsidR="000D7EBC" w:rsidRPr="00F511DB" w:rsidRDefault="000D7EBC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CONTRATO DE FORNECIMENTO</w:t>
      </w:r>
      <w:r w:rsidR="001A3CA1" w:rsidRPr="00F51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6AAD1" w14:textId="77777777" w:rsidR="00001A29" w:rsidRPr="00524D36" w:rsidRDefault="00001A29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4FD58" w14:textId="61B0BFEA" w:rsidR="000D7EBC" w:rsidRPr="00524D36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36">
        <w:rPr>
          <w:rFonts w:ascii="Times New Roman" w:hAnsi="Times New Roman" w:cs="Times New Roman"/>
          <w:b/>
          <w:sz w:val="24"/>
          <w:szCs w:val="24"/>
        </w:rPr>
        <w:t>PROCE</w:t>
      </w:r>
      <w:r w:rsidR="00AF4A44" w:rsidRPr="00524D36">
        <w:rPr>
          <w:rFonts w:ascii="Times New Roman" w:hAnsi="Times New Roman" w:cs="Times New Roman"/>
          <w:b/>
          <w:sz w:val="24"/>
          <w:szCs w:val="24"/>
        </w:rPr>
        <w:t xml:space="preserve">DIMENTO </w:t>
      </w:r>
      <w:r w:rsidRPr="00524D36">
        <w:rPr>
          <w:rFonts w:ascii="Times New Roman" w:hAnsi="Times New Roman" w:cs="Times New Roman"/>
          <w:b/>
          <w:sz w:val="24"/>
          <w:szCs w:val="24"/>
        </w:rPr>
        <w:t xml:space="preserve">LICITATÓRIO Nº </w:t>
      </w:r>
      <w:r w:rsidR="00524D36" w:rsidRPr="00524D36">
        <w:rPr>
          <w:rFonts w:ascii="Times New Roman" w:hAnsi="Times New Roman" w:cs="Times New Roman"/>
          <w:b/>
          <w:sz w:val="24"/>
          <w:szCs w:val="24"/>
        </w:rPr>
        <w:t>156</w:t>
      </w:r>
      <w:r w:rsidR="00C13241" w:rsidRPr="00524D36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297D403" w14:textId="577CF8B5" w:rsidR="000D7EBC" w:rsidRPr="00524D36" w:rsidRDefault="000D7EBC" w:rsidP="002A178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D36">
        <w:rPr>
          <w:rFonts w:ascii="Times New Roman" w:hAnsi="Times New Roman" w:cs="Times New Roman"/>
          <w:b/>
          <w:bCs/>
          <w:sz w:val="24"/>
          <w:szCs w:val="24"/>
        </w:rPr>
        <w:t xml:space="preserve">PREGÃO </w:t>
      </w:r>
      <w:r w:rsidR="00D757FF" w:rsidRPr="00524D3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24D36">
        <w:rPr>
          <w:rFonts w:ascii="Times New Roman" w:hAnsi="Times New Roman" w:cs="Times New Roman"/>
          <w:b/>
          <w:bCs/>
          <w:sz w:val="24"/>
          <w:szCs w:val="24"/>
        </w:rPr>
        <w:t xml:space="preserve">LETRÔNICO </w:t>
      </w:r>
      <w:r w:rsidR="008C1CCC" w:rsidRPr="00524D36">
        <w:rPr>
          <w:rFonts w:ascii="Times New Roman" w:hAnsi="Times New Roman" w:cs="Times New Roman"/>
          <w:b/>
          <w:bCs/>
          <w:sz w:val="24"/>
          <w:szCs w:val="24"/>
        </w:rPr>
        <w:t xml:space="preserve">PARA REGISTRO DE PREÇOS </w:t>
      </w:r>
      <w:r w:rsidRPr="00524D3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24D36" w:rsidRPr="00524D36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C13241" w:rsidRPr="00524D36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085E941" w14:textId="77777777" w:rsidR="0015372C" w:rsidRDefault="0015372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5607" w14:textId="61082E67" w:rsidR="000D7EBC" w:rsidRPr="00F511DB" w:rsidRDefault="000D7EBC" w:rsidP="00C47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5F3EC1">
        <w:rPr>
          <w:rFonts w:ascii="Times New Roman" w:hAnsi="Times New Roman" w:cs="Times New Roman"/>
          <w:b/>
          <w:sz w:val="24"/>
          <w:szCs w:val="24"/>
        </w:rPr>
        <w:t>17</w:t>
      </w:r>
      <w:r w:rsidR="00C47B0E">
        <w:rPr>
          <w:rFonts w:ascii="Times New Roman" w:hAnsi="Times New Roman" w:cs="Times New Roman"/>
          <w:b/>
          <w:sz w:val="24"/>
          <w:szCs w:val="24"/>
        </w:rPr>
        <w:t>6</w:t>
      </w:r>
      <w:r w:rsidRPr="00F511DB">
        <w:rPr>
          <w:rFonts w:ascii="Times New Roman" w:hAnsi="Times New Roman" w:cs="Times New Roman"/>
          <w:b/>
          <w:sz w:val="24"/>
          <w:szCs w:val="24"/>
        </w:rPr>
        <w:t>/202</w:t>
      </w:r>
      <w:r w:rsidR="00C13241">
        <w:rPr>
          <w:rFonts w:ascii="Times New Roman" w:hAnsi="Times New Roman" w:cs="Times New Roman"/>
          <w:b/>
          <w:sz w:val="24"/>
          <w:szCs w:val="24"/>
        </w:rPr>
        <w:t>3</w:t>
      </w:r>
    </w:p>
    <w:p w14:paraId="05CA0358" w14:textId="77777777" w:rsidR="000D7EBC" w:rsidRPr="00F511DB" w:rsidRDefault="000D7EBC" w:rsidP="000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90E0A" w14:textId="58E29CD0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b/>
          <w:sz w:val="24"/>
          <w:szCs w:val="24"/>
        </w:rPr>
        <w:tab/>
        <w:t>O MUNICÍPIO DE SÃO BRÁS DO SUAÇUÍ</w:t>
      </w:r>
      <w:r w:rsidRPr="00F511DB">
        <w:rPr>
          <w:rFonts w:ascii="Times New Roman" w:hAnsi="Times New Roman" w:cs="Times New Roman"/>
          <w:sz w:val="24"/>
          <w:szCs w:val="24"/>
        </w:rPr>
        <w:t>, Pessoa Jurídica de Direito Público Interno, por sua Prefeitura sediada na Avenida Doutor Aprígio Ribeiro de Oliveira, nº 150, Centro, São Brás do Suaçuí/MG, inscrita no CNPJ sob o n</w:t>
      </w:r>
      <w:r w:rsidRPr="00F511D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511DB">
        <w:rPr>
          <w:rFonts w:ascii="Times New Roman" w:hAnsi="Times New Roman" w:cs="Times New Roman"/>
          <w:sz w:val="24"/>
          <w:szCs w:val="24"/>
        </w:rPr>
        <w:t xml:space="preserve"> 20.356.754/0001-96, neste ato representado pelo Prefeito Municipal Senhor Geraldino Pacheco de Oliveira Filho, inscrito no CPF sob o nº </w:t>
      </w:r>
      <w:r w:rsidR="00E82B4E" w:rsidRPr="00F511DB">
        <w:rPr>
          <w:rFonts w:ascii="Times New Roman" w:hAnsi="Times New Roman" w:cs="Times New Roman"/>
          <w:sz w:val="24"/>
          <w:szCs w:val="24"/>
        </w:rPr>
        <w:t>nº</w:t>
      </w:r>
      <w:r w:rsidR="00E82B4E">
        <w:rPr>
          <w:rFonts w:ascii="Times New Roman" w:hAnsi="Times New Roman"/>
          <w:sz w:val="24"/>
          <w:szCs w:val="24"/>
        </w:rPr>
        <w:t>086.883.316-93</w:t>
      </w:r>
      <w:r w:rsidRPr="00F511DB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F511DB">
        <w:rPr>
          <w:rFonts w:ascii="Times New Roman" w:hAnsi="Times New Roman" w:cs="Times New Roman"/>
          <w:b/>
          <w:sz w:val="24"/>
          <w:szCs w:val="24"/>
        </w:rPr>
        <w:t>CONTRATANTE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de outro a Pessoa Jurídica </w:t>
      </w:r>
      <w:r w:rsidR="00295517">
        <w:rPr>
          <w:rFonts w:ascii="Times New Roman" w:hAnsi="Times New Roman" w:cs="Times New Roman"/>
          <w:sz w:val="24"/>
          <w:szCs w:val="24"/>
        </w:rPr>
        <w:t xml:space="preserve">RAFAELA AMANCIO DE SOUZA – ME, </w:t>
      </w:r>
      <w:r w:rsidRPr="00F511DB">
        <w:rPr>
          <w:rFonts w:ascii="Times New Roman" w:hAnsi="Times New Roman" w:cs="Times New Roman"/>
          <w:sz w:val="24"/>
          <w:szCs w:val="24"/>
        </w:rPr>
        <w:t>que atua no ramo de</w:t>
      </w:r>
      <w:r w:rsidR="00295517">
        <w:rPr>
          <w:rFonts w:ascii="Times New Roman" w:hAnsi="Times New Roman" w:cs="Times New Roman"/>
          <w:sz w:val="24"/>
          <w:szCs w:val="24"/>
        </w:rPr>
        <w:t xml:space="preserve"> </w:t>
      </w:r>
      <w:r w:rsidR="00641264">
        <w:rPr>
          <w:rFonts w:ascii="Times New Roman" w:hAnsi="Times New Roman" w:cs="Times New Roman"/>
          <w:sz w:val="24"/>
          <w:szCs w:val="24"/>
        </w:rPr>
        <w:t>comércio varejista de peças e acessórios</w:t>
      </w:r>
      <w:r w:rsidRPr="00F511DB">
        <w:rPr>
          <w:rFonts w:ascii="Times New Roman" w:hAnsi="Times New Roman" w:cs="Times New Roman"/>
          <w:sz w:val="24"/>
          <w:szCs w:val="24"/>
        </w:rPr>
        <w:t>,</w:t>
      </w:r>
      <w:r w:rsidR="00641264">
        <w:rPr>
          <w:rFonts w:ascii="Times New Roman" w:hAnsi="Times New Roman" w:cs="Times New Roman"/>
          <w:sz w:val="24"/>
          <w:szCs w:val="24"/>
        </w:rPr>
        <w:t xml:space="preserve"> automotores, caminhões, tratores, máquinas agrícolas, prestação de serviços de manutenção de e reparações de tratores, etc.,</w:t>
      </w:r>
      <w:r w:rsidRPr="00F511DB">
        <w:rPr>
          <w:rFonts w:ascii="Times New Roman" w:hAnsi="Times New Roman" w:cs="Times New Roman"/>
          <w:sz w:val="24"/>
          <w:szCs w:val="24"/>
        </w:rPr>
        <w:t xml:space="preserve"> inscrita no CNPJ sob o </w:t>
      </w:r>
      <w:r w:rsidR="00D35EE8">
        <w:rPr>
          <w:rFonts w:ascii="Times New Roman" w:hAnsi="Times New Roman" w:cs="Times New Roman"/>
          <w:sz w:val="24"/>
          <w:szCs w:val="24"/>
        </w:rPr>
        <w:t>n°12.317.965/0001-91</w:t>
      </w:r>
      <w:r w:rsidR="00625143">
        <w:rPr>
          <w:rFonts w:ascii="Times New Roman" w:hAnsi="Times New Roman" w:cs="Times New Roman"/>
          <w:sz w:val="24"/>
          <w:szCs w:val="24"/>
        </w:rPr>
        <w:t xml:space="preserve">, </w:t>
      </w:r>
      <w:r w:rsidRPr="00F511DB">
        <w:rPr>
          <w:rFonts w:ascii="Times New Roman" w:hAnsi="Times New Roman" w:cs="Times New Roman"/>
          <w:sz w:val="24"/>
          <w:szCs w:val="24"/>
        </w:rPr>
        <w:t>Inscrição Estadual nº</w:t>
      </w:r>
      <w:r w:rsidR="00625143">
        <w:rPr>
          <w:rFonts w:ascii="Times New Roman" w:hAnsi="Times New Roman" w:cs="Times New Roman"/>
          <w:sz w:val="24"/>
          <w:szCs w:val="24"/>
        </w:rPr>
        <w:t>001638525.00-59</w:t>
      </w:r>
      <w:r w:rsidRPr="00F511DB">
        <w:rPr>
          <w:rFonts w:ascii="Times New Roman" w:hAnsi="Times New Roman" w:cs="Times New Roman"/>
          <w:sz w:val="24"/>
          <w:szCs w:val="24"/>
        </w:rPr>
        <w:t xml:space="preserve">, com sede na cidade de </w:t>
      </w:r>
      <w:r w:rsidR="00625143">
        <w:rPr>
          <w:rFonts w:ascii="Times New Roman" w:hAnsi="Times New Roman" w:cs="Times New Roman"/>
          <w:sz w:val="24"/>
          <w:szCs w:val="24"/>
        </w:rPr>
        <w:t xml:space="preserve">Conselheiro Lafaiete/MG, </w:t>
      </w:r>
      <w:r w:rsidRPr="00F511DB">
        <w:rPr>
          <w:rFonts w:ascii="Times New Roman" w:hAnsi="Times New Roman" w:cs="Times New Roman"/>
          <w:sz w:val="24"/>
          <w:szCs w:val="24"/>
        </w:rPr>
        <w:t xml:space="preserve">estabelecida na Rua </w:t>
      </w:r>
      <w:r w:rsidR="00625143">
        <w:rPr>
          <w:rFonts w:ascii="Times New Roman" w:hAnsi="Times New Roman" w:cs="Times New Roman"/>
          <w:sz w:val="24"/>
          <w:szCs w:val="24"/>
        </w:rPr>
        <w:t>Dr. João Bernardes,</w:t>
      </w:r>
      <w:r w:rsidRPr="00F511DB">
        <w:rPr>
          <w:rFonts w:ascii="Times New Roman" w:hAnsi="Times New Roman" w:cs="Times New Roman"/>
          <w:sz w:val="24"/>
          <w:szCs w:val="24"/>
        </w:rPr>
        <w:t xml:space="preserve"> nº</w:t>
      </w:r>
      <w:r w:rsidR="00625143">
        <w:rPr>
          <w:rFonts w:ascii="Times New Roman" w:hAnsi="Times New Roman" w:cs="Times New Roman"/>
          <w:sz w:val="24"/>
          <w:szCs w:val="24"/>
        </w:rPr>
        <w:t xml:space="preserve">35, </w:t>
      </w:r>
      <w:r w:rsidRPr="00F511DB">
        <w:rPr>
          <w:rFonts w:ascii="Times New Roman" w:hAnsi="Times New Roman" w:cs="Times New Roman"/>
          <w:sz w:val="24"/>
          <w:szCs w:val="24"/>
        </w:rPr>
        <w:t xml:space="preserve"> bairro </w:t>
      </w:r>
      <w:r w:rsidR="00625143">
        <w:rPr>
          <w:rFonts w:ascii="Times New Roman" w:hAnsi="Times New Roman" w:cs="Times New Roman"/>
          <w:sz w:val="24"/>
          <w:szCs w:val="24"/>
        </w:rPr>
        <w:t xml:space="preserve">Santa Cruz, </w:t>
      </w:r>
      <w:r w:rsidRPr="00F511DB">
        <w:rPr>
          <w:rFonts w:ascii="Times New Roman" w:hAnsi="Times New Roman" w:cs="Times New Roman"/>
          <w:sz w:val="24"/>
          <w:szCs w:val="24"/>
        </w:rPr>
        <w:t>CEP</w:t>
      </w:r>
      <w:r w:rsidR="00625143">
        <w:rPr>
          <w:rFonts w:ascii="Times New Roman" w:hAnsi="Times New Roman" w:cs="Times New Roman"/>
          <w:sz w:val="24"/>
          <w:szCs w:val="24"/>
        </w:rPr>
        <w:t>36400000</w:t>
      </w:r>
      <w:r w:rsidRPr="00F511DB">
        <w:rPr>
          <w:rFonts w:ascii="Times New Roman" w:hAnsi="Times New Roman" w:cs="Times New Roman"/>
          <w:sz w:val="24"/>
          <w:szCs w:val="24"/>
        </w:rPr>
        <w:t>, representada neste ato por seu representante legal, o senhor</w:t>
      </w:r>
      <w:r w:rsidR="00625143">
        <w:rPr>
          <w:rFonts w:ascii="Times New Roman" w:hAnsi="Times New Roman" w:cs="Times New Roman"/>
          <w:sz w:val="24"/>
          <w:szCs w:val="24"/>
        </w:rPr>
        <w:t xml:space="preserve"> Jair Amâncio de Souza</w:t>
      </w:r>
      <w:r w:rsidRPr="00F511DB">
        <w:rPr>
          <w:rFonts w:ascii="Times New Roman" w:hAnsi="Times New Roman" w:cs="Times New Roman"/>
          <w:sz w:val="24"/>
          <w:szCs w:val="24"/>
        </w:rPr>
        <w:t>, portador do documento de identidade nº</w:t>
      </w:r>
      <w:r w:rsidR="00625143">
        <w:rPr>
          <w:rFonts w:ascii="Times New Roman" w:hAnsi="Times New Roman" w:cs="Times New Roman"/>
          <w:sz w:val="24"/>
          <w:szCs w:val="24"/>
        </w:rPr>
        <w:t>M-607.242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inscrito no CPF sob o n</w:t>
      </w:r>
      <w:r w:rsidR="00625143">
        <w:rPr>
          <w:rFonts w:ascii="Times New Roman" w:hAnsi="Times New Roman" w:cs="Times New Roman"/>
          <w:sz w:val="24"/>
          <w:szCs w:val="24"/>
        </w:rPr>
        <w:t>°</w:t>
      </w:r>
      <w:r w:rsidR="00E55D5D">
        <w:rPr>
          <w:rFonts w:ascii="Times New Roman" w:hAnsi="Times New Roman" w:cs="Times New Roman"/>
          <w:sz w:val="24"/>
          <w:szCs w:val="24"/>
        </w:rPr>
        <w:t>228.980.856-34</w:t>
      </w:r>
      <w:r w:rsidRPr="00F511DB">
        <w:rPr>
          <w:rFonts w:ascii="Times New Roman" w:hAnsi="Times New Roman" w:cs="Times New Roman"/>
          <w:iCs/>
          <w:sz w:val="24"/>
          <w:szCs w:val="24"/>
        </w:rPr>
        <w:t xml:space="preserve">, doravante denominada </w:t>
      </w:r>
      <w:r w:rsidRPr="00F511DB">
        <w:rPr>
          <w:rFonts w:ascii="Times New Roman" w:hAnsi="Times New Roman" w:cs="Times New Roman"/>
          <w:b/>
          <w:iCs/>
          <w:sz w:val="24"/>
          <w:szCs w:val="24"/>
        </w:rPr>
        <w:t>CONTRATADA</w:t>
      </w:r>
      <w:r w:rsidRPr="00F511DB">
        <w:rPr>
          <w:rFonts w:ascii="Times New Roman" w:hAnsi="Times New Roman" w:cs="Times New Roman"/>
          <w:iCs/>
          <w:sz w:val="24"/>
          <w:szCs w:val="24"/>
        </w:rPr>
        <w:t>,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resolvem celebrar o presente Contrato de Fornecimento, que se regerá pelas cláusulas e condições seguintes:</w:t>
      </w:r>
      <w:r w:rsidR="00AB2630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C5818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6EFB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2A0E3E01" w14:textId="77777777" w:rsidR="0015372C" w:rsidRDefault="0015372C" w:rsidP="0015372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B31B3" w14:textId="6530FB4B" w:rsidR="000D7EBC" w:rsidRPr="00524D36" w:rsidRDefault="0015372C" w:rsidP="001537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="000D7EBC" w:rsidRPr="00F511DB">
        <w:rPr>
          <w:rFonts w:ascii="Times New Roman" w:hAnsi="Times New Roman" w:cs="Times New Roman"/>
          <w:sz w:val="24"/>
          <w:szCs w:val="24"/>
        </w:rPr>
        <w:t xml:space="preserve">Constitui objeto do presente </w:t>
      </w:r>
      <w:r w:rsidR="000D7EBC" w:rsidRPr="005C2F52">
        <w:rPr>
          <w:rFonts w:ascii="Times New Roman" w:hAnsi="Times New Roman" w:cs="Times New Roman"/>
          <w:sz w:val="24"/>
          <w:szCs w:val="24"/>
        </w:rPr>
        <w:t xml:space="preserve">contrato o fornecimento </w:t>
      </w:r>
      <w:r w:rsidR="008C1CCC" w:rsidRPr="008C1CCC">
        <w:rPr>
          <w:rFonts w:ascii="Times New Roman" w:hAnsi="Times New Roman" w:cs="Times New Roman"/>
        </w:rPr>
        <w:t xml:space="preserve">de </w:t>
      </w:r>
      <w:r w:rsidR="001533FD" w:rsidRPr="001533FD">
        <w:rPr>
          <w:rFonts w:ascii="Times New Roman" w:hAnsi="Times New Roman" w:cs="Times New Roman"/>
          <w:sz w:val="24"/>
          <w:szCs w:val="24"/>
        </w:rPr>
        <w:t xml:space="preserve">filtros de ar, filtro de combustível, filtro de óleo, filtro hidráulico, filtro diesel, filtro lubrificante para manutenção de veículos e de máquinas pertencentes à frota municipal e para manutenção de veículos pertencentes aos órgãos </w:t>
      </w:r>
      <w:r w:rsidR="001533FD" w:rsidRPr="00524D36">
        <w:rPr>
          <w:rFonts w:ascii="Times New Roman" w:hAnsi="Times New Roman" w:cs="Times New Roman"/>
          <w:sz w:val="24"/>
          <w:szCs w:val="24"/>
        </w:rPr>
        <w:t>conveniados</w:t>
      </w:r>
      <w:r w:rsidR="00FF19CD" w:rsidRPr="00524D36">
        <w:rPr>
          <w:rFonts w:ascii="Times New Roman" w:hAnsi="Times New Roman" w:cs="Times New Roman"/>
          <w:sz w:val="24"/>
          <w:szCs w:val="24"/>
        </w:rPr>
        <w:t xml:space="preserve">, </w:t>
      </w:r>
      <w:r w:rsidR="000D7EBC" w:rsidRPr="00524D36">
        <w:rPr>
          <w:rFonts w:ascii="Times New Roman" w:hAnsi="Times New Roman" w:cs="Times New Roman"/>
          <w:sz w:val="24"/>
          <w:szCs w:val="24"/>
        </w:rPr>
        <w:t>em conformidade com as disposições deste contrato e da proposta que consta dos autos do Proce</w:t>
      </w:r>
      <w:r w:rsidR="009C31DC" w:rsidRPr="00524D36">
        <w:rPr>
          <w:rFonts w:ascii="Times New Roman" w:hAnsi="Times New Roman" w:cs="Times New Roman"/>
          <w:sz w:val="24"/>
          <w:szCs w:val="24"/>
        </w:rPr>
        <w:t xml:space="preserve">dimento </w:t>
      </w:r>
      <w:r w:rsidR="000D7EBC" w:rsidRPr="00524D36">
        <w:rPr>
          <w:rFonts w:ascii="Times New Roman" w:hAnsi="Times New Roman" w:cs="Times New Roman"/>
          <w:sz w:val="24"/>
          <w:szCs w:val="24"/>
        </w:rPr>
        <w:t>Licitatório de nº</w:t>
      </w:r>
      <w:r w:rsidR="009C31DC" w:rsidRPr="00524D36">
        <w:rPr>
          <w:rFonts w:ascii="Times New Roman" w:hAnsi="Times New Roman" w:cs="Times New Roman"/>
          <w:sz w:val="24"/>
          <w:szCs w:val="24"/>
        </w:rPr>
        <w:t xml:space="preserve"> </w:t>
      </w:r>
      <w:r w:rsidR="00524D36" w:rsidRPr="00524D36">
        <w:rPr>
          <w:rFonts w:ascii="Times New Roman" w:hAnsi="Times New Roman" w:cs="Times New Roman"/>
          <w:sz w:val="24"/>
          <w:szCs w:val="24"/>
        </w:rPr>
        <w:t>156</w:t>
      </w:r>
      <w:r w:rsidR="00632E9B" w:rsidRPr="00524D36">
        <w:rPr>
          <w:rFonts w:ascii="Times New Roman" w:hAnsi="Times New Roman" w:cs="Times New Roman"/>
          <w:sz w:val="24"/>
          <w:szCs w:val="24"/>
        </w:rPr>
        <w:t>/2023</w:t>
      </w:r>
      <w:r w:rsidR="000D7EBC" w:rsidRPr="00524D36">
        <w:rPr>
          <w:rFonts w:ascii="Times New Roman" w:hAnsi="Times New Roman" w:cs="Times New Roman"/>
          <w:sz w:val="24"/>
          <w:szCs w:val="24"/>
        </w:rPr>
        <w:t xml:space="preserve">, da modalidade Pregão Eletrônico </w:t>
      </w:r>
      <w:r w:rsidR="001143EA" w:rsidRPr="00524D36">
        <w:rPr>
          <w:rFonts w:ascii="Times New Roman" w:hAnsi="Times New Roman" w:cs="Times New Roman"/>
          <w:sz w:val="24"/>
          <w:szCs w:val="24"/>
        </w:rPr>
        <w:t xml:space="preserve">para Registro de Preços </w:t>
      </w:r>
      <w:r w:rsidR="000D7EBC" w:rsidRPr="00524D36">
        <w:rPr>
          <w:rFonts w:ascii="Times New Roman" w:hAnsi="Times New Roman" w:cs="Times New Roman"/>
          <w:sz w:val="24"/>
          <w:szCs w:val="24"/>
        </w:rPr>
        <w:t xml:space="preserve">nº </w:t>
      </w:r>
      <w:r w:rsidR="00524D36" w:rsidRPr="00524D36">
        <w:rPr>
          <w:rFonts w:ascii="Times New Roman" w:hAnsi="Times New Roman" w:cs="Times New Roman"/>
          <w:sz w:val="24"/>
          <w:szCs w:val="24"/>
        </w:rPr>
        <w:t>54</w:t>
      </w:r>
      <w:r w:rsidR="00632E9B" w:rsidRPr="00524D36">
        <w:rPr>
          <w:rFonts w:ascii="Times New Roman" w:hAnsi="Times New Roman" w:cs="Times New Roman"/>
          <w:sz w:val="24"/>
          <w:szCs w:val="24"/>
        </w:rPr>
        <w:t>/2023</w:t>
      </w:r>
      <w:r w:rsidR="000D7EBC" w:rsidRPr="00524D36">
        <w:rPr>
          <w:rFonts w:ascii="Times New Roman" w:hAnsi="Times New Roman" w:cs="Times New Roman"/>
          <w:sz w:val="24"/>
          <w:szCs w:val="24"/>
        </w:rPr>
        <w:t>.</w:t>
      </w:r>
      <w:r w:rsidR="007120C1" w:rsidRPr="00524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E845B" w14:textId="77777777" w:rsidR="000D7EBC" w:rsidRPr="00F511DB" w:rsidRDefault="000D7EBC" w:rsidP="000D7EBC">
      <w:pPr>
        <w:pStyle w:val="SemEspaament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5E04EA" w14:textId="0CE7CBAF" w:rsidR="00C13241" w:rsidRDefault="000D7EBC" w:rsidP="000D7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tbl>
      <w:tblPr>
        <w:tblpPr w:leftFromText="141" w:rightFromText="141" w:vertAnchor="text" w:horzAnchor="margin" w:tblpXSpec="center" w:tblpY="14"/>
        <w:tblOverlap w:val="never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4110"/>
        <w:gridCol w:w="1276"/>
        <w:gridCol w:w="1134"/>
        <w:gridCol w:w="992"/>
      </w:tblGrid>
      <w:tr w:rsidR="00F445B5" w:rsidRPr="00E14602" w14:paraId="0B104824" w14:textId="77777777" w:rsidTr="00F445B5">
        <w:trPr>
          <w:trHeight w:val="378"/>
        </w:trPr>
        <w:tc>
          <w:tcPr>
            <w:tcW w:w="709" w:type="dxa"/>
            <w:vAlign w:val="center"/>
          </w:tcPr>
          <w:p w14:paraId="035F903B" w14:textId="77777777" w:rsidR="00F445B5" w:rsidRPr="00A709D6" w:rsidRDefault="00F445B5" w:rsidP="00CD2D7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992" w:type="dxa"/>
            <w:vAlign w:val="center"/>
          </w:tcPr>
          <w:p w14:paraId="042CE242" w14:textId="77777777" w:rsidR="00F445B5" w:rsidRPr="00073D91" w:rsidRDefault="00F445B5" w:rsidP="00CD2D71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11D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Quant</w:t>
            </w:r>
          </w:p>
        </w:tc>
        <w:tc>
          <w:tcPr>
            <w:tcW w:w="851" w:type="dxa"/>
            <w:vAlign w:val="center"/>
          </w:tcPr>
          <w:p w14:paraId="48F0A1A4" w14:textId="77777777" w:rsidR="00F445B5" w:rsidRPr="00073D91" w:rsidRDefault="00F445B5" w:rsidP="00CD2D71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4110" w:type="dxa"/>
            <w:vAlign w:val="center"/>
          </w:tcPr>
          <w:p w14:paraId="5275FC19" w14:textId="77777777" w:rsidR="00F445B5" w:rsidRPr="00073D91" w:rsidRDefault="00F445B5" w:rsidP="00CD2D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13553E06" w14:textId="77777777" w:rsidR="00F445B5" w:rsidRPr="00073D91" w:rsidRDefault="00F445B5" w:rsidP="00CD2D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134" w:type="dxa"/>
            <w:vAlign w:val="center"/>
          </w:tcPr>
          <w:p w14:paraId="48393815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992" w:type="dxa"/>
          </w:tcPr>
          <w:p w14:paraId="5629578B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F445B5" w:rsidRPr="00E14602" w14:paraId="044116C0" w14:textId="77777777" w:rsidTr="00F445B5">
        <w:trPr>
          <w:trHeight w:val="378"/>
        </w:trPr>
        <w:tc>
          <w:tcPr>
            <w:tcW w:w="709" w:type="dxa"/>
            <w:vAlign w:val="center"/>
          </w:tcPr>
          <w:p w14:paraId="0AAC3BFD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86012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1" w:type="dxa"/>
          </w:tcPr>
          <w:p w14:paraId="0BE6D70A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1D45202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074830filtro hidráulico - Mini Carregadeira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Gehl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4240E - 14/14</w:t>
            </w:r>
          </w:p>
        </w:tc>
        <w:tc>
          <w:tcPr>
            <w:tcW w:w="1276" w:type="dxa"/>
            <w:vAlign w:val="center"/>
          </w:tcPr>
          <w:p w14:paraId="395AD31F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FIMAX</w:t>
            </w:r>
          </w:p>
        </w:tc>
        <w:tc>
          <w:tcPr>
            <w:tcW w:w="1134" w:type="dxa"/>
            <w:vAlign w:val="center"/>
          </w:tcPr>
          <w:p w14:paraId="6C620F2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2" w:type="dxa"/>
            <w:vAlign w:val="center"/>
          </w:tcPr>
          <w:p w14:paraId="08ECECB2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468,00</w:t>
            </w:r>
          </w:p>
        </w:tc>
      </w:tr>
      <w:tr w:rsidR="00F445B5" w:rsidRPr="00E14602" w14:paraId="551F359F" w14:textId="77777777" w:rsidTr="00F445B5">
        <w:trPr>
          <w:trHeight w:val="1184"/>
        </w:trPr>
        <w:tc>
          <w:tcPr>
            <w:tcW w:w="709" w:type="dxa"/>
            <w:vAlign w:val="center"/>
          </w:tcPr>
          <w:p w14:paraId="50126C10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8710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1" w:type="dxa"/>
          </w:tcPr>
          <w:p w14:paraId="3DA459B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5123185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085416235 filtro lubrificante - Mini Carregadeira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Gehl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4240E - 14/14</w:t>
            </w:r>
          </w:p>
        </w:tc>
        <w:tc>
          <w:tcPr>
            <w:tcW w:w="1276" w:type="dxa"/>
            <w:vAlign w:val="center"/>
          </w:tcPr>
          <w:p w14:paraId="0602A11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2DE9FCA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14:paraId="048DF5E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F445B5" w:rsidRPr="00E14602" w14:paraId="39071B94" w14:textId="77777777" w:rsidTr="00F445B5">
        <w:trPr>
          <w:trHeight w:val="324"/>
        </w:trPr>
        <w:tc>
          <w:tcPr>
            <w:tcW w:w="709" w:type="dxa"/>
            <w:vAlign w:val="center"/>
          </w:tcPr>
          <w:p w14:paraId="2958F007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CF92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2AEF71B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EEA287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174836 filtro diesel - Mini Carregadeira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Gehl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4240E - 14/14</w:t>
            </w:r>
          </w:p>
        </w:tc>
        <w:tc>
          <w:tcPr>
            <w:tcW w:w="1276" w:type="dxa"/>
            <w:vAlign w:val="center"/>
          </w:tcPr>
          <w:p w14:paraId="381F0C70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1A2CE8C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vAlign w:val="center"/>
          </w:tcPr>
          <w:p w14:paraId="47EBB838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F445B5" w:rsidRPr="00E14602" w14:paraId="07AF016E" w14:textId="77777777" w:rsidTr="00F445B5">
        <w:trPr>
          <w:trHeight w:val="446"/>
        </w:trPr>
        <w:tc>
          <w:tcPr>
            <w:tcW w:w="709" w:type="dxa"/>
            <w:vAlign w:val="center"/>
          </w:tcPr>
          <w:p w14:paraId="60B9D16F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A472E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1" w:type="dxa"/>
          </w:tcPr>
          <w:p w14:paraId="66D8F11E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2BA6E6A3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188814 filtro de ar externo - Mini Carregadeira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Gehl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4240E - 14/14</w:t>
            </w:r>
          </w:p>
        </w:tc>
        <w:tc>
          <w:tcPr>
            <w:tcW w:w="1276" w:type="dxa"/>
            <w:vAlign w:val="center"/>
          </w:tcPr>
          <w:p w14:paraId="3CEAD3C8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17CB6DF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vAlign w:val="center"/>
          </w:tcPr>
          <w:p w14:paraId="724622B9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218,00</w:t>
            </w:r>
          </w:p>
        </w:tc>
      </w:tr>
      <w:tr w:rsidR="00F445B5" w:rsidRPr="00E14602" w14:paraId="65FFCEE7" w14:textId="77777777" w:rsidTr="00F445B5">
        <w:trPr>
          <w:trHeight w:val="270"/>
        </w:trPr>
        <w:tc>
          <w:tcPr>
            <w:tcW w:w="709" w:type="dxa"/>
            <w:vAlign w:val="center"/>
          </w:tcPr>
          <w:p w14:paraId="5FD693EE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5E96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0608DDE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1D34CE11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128782A1 - Retroescavadeira/Carregadeira Case 580L 4X4 - 06/06</w:t>
            </w:r>
          </w:p>
        </w:tc>
        <w:tc>
          <w:tcPr>
            <w:tcW w:w="1276" w:type="dxa"/>
            <w:vAlign w:val="center"/>
          </w:tcPr>
          <w:p w14:paraId="0DD2270A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52305B5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Align w:val="center"/>
          </w:tcPr>
          <w:p w14:paraId="242CCEA1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309,00</w:t>
            </w:r>
          </w:p>
        </w:tc>
      </w:tr>
      <w:tr w:rsidR="00F445B5" w:rsidRPr="00E14602" w14:paraId="36029B18" w14:textId="77777777" w:rsidTr="00F445B5">
        <w:trPr>
          <w:trHeight w:val="250"/>
        </w:trPr>
        <w:tc>
          <w:tcPr>
            <w:tcW w:w="709" w:type="dxa"/>
            <w:vAlign w:val="center"/>
          </w:tcPr>
          <w:p w14:paraId="21B15AA6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EF46E8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157FF96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98F3343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254686A1 - Retroescavadeira/Carregadeira Case 580L 4X4 - 06/06</w:t>
            </w:r>
          </w:p>
        </w:tc>
        <w:tc>
          <w:tcPr>
            <w:tcW w:w="1276" w:type="dxa"/>
            <w:vAlign w:val="center"/>
          </w:tcPr>
          <w:p w14:paraId="35AE8B8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TECFIL</w:t>
            </w:r>
          </w:p>
        </w:tc>
        <w:tc>
          <w:tcPr>
            <w:tcW w:w="1134" w:type="dxa"/>
            <w:vAlign w:val="center"/>
          </w:tcPr>
          <w:p w14:paraId="042C5D85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vAlign w:val="center"/>
          </w:tcPr>
          <w:p w14:paraId="350C5AC2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532,00</w:t>
            </w:r>
          </w:p>
        </w:tc>
      </w:tr>
      <w:tr w:rsidR="00F445B5" w:rsidRPr="00E14602" w14:paraId="5CD3140F" w14:textId="77777777" w:rsidTr="00F445B5">
        <w:trPr>
          <w:trHeight w:val="372"/>
        </w:trPr>
        <w:tc>
          <w:tcPr>
            <w:tcW w:w="709" w:type="dxa"/>
            <w:vAlign w:val="center"/>
          </w:tcPr>
          <w:p w14:paraId="1D04C0A9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FDE2C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1" w:type="dxa"/>
          </w:tcPr>
          <w:p w14:paraId="2ADB227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3C5F8F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óleo - Retroescavadeira/Carregadeira Case 580L 4X4 - 06/06</w:t>
            </w:r>
          </w:p>
        </w:tc>
        <w:tc>
          <w:tcPr>
            <w:tcW w:w="1276" w:type="dxa"/>
            <w:vAlign w:val="center"/>
          </w:tcPr>
          <w:p w14:paraId="4CECC50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DELFHI</w:t>
            </w:r>
          </w:p>
        </w:tc>
        <w:tc>
          <w:tcPr>
            <w:tcW w:w="1134" w:type="dxa"/>
            <w:vAlign w:val="center"/>
          </w:tcPr>
          <w:p w14:paraId="324F078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14:paraId="1CE01D5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F445B5" w:rsidRPr="00E14602" w14:paraId="2D8D9BC1" w14:textId="77777777" w:rsidTr="00F445B5">
        <w:trPr>
          <w:trHeight w:val="351"/>
        </w:trPr>
        <w:tc>
          <w:tcPr>
            <w:tcW w:w="709" w:type="dxa"/>
            <w:vAlign w:val="center"/>
          </w:tcPr>
          <w:p w14:paraId="28B561C9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7529C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16D13F6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747AAA35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J903640 - Retroescavadeira/Carregadeira Case 580L 4X4 - 06/06</w:t>
            </w:r>
          </w:p>
        </w:tc>
        <w:tc>
          <w:tcPr>
            <w:tcW w:w="1276" w:type="dxa"/>
            <w:vAlign w:val="center"/>
          </w:tcPr>
          <w:p w14:paraId="20E0B841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DELFHI</w:t>
            </w:r>
          </w:p>
        </w:tc>
        <w:tc>
          <w:tcPr>
            <w:tcW w:w="1134" w:type="dxa"/>
            <w:vAlign w:val="center"/>
          </w:tcPr>
          <w:p w14:paraId="680958F9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49A72D9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F445B5" w:rsidRPr="00E14602" w14:paraId="294D1FC7" w14:textId="77777777" w:rsidTr="00F445B5">
        <w:trPr>
          <w:trHeight w:val="189"/>
        </w:trPr>
        <w:tc>
          <w:tcPr>
            <w:tcW w:w="709" w:type="dxa"/>
            <w:vAlign w:val="center"/>
          </w:tcPr>
          <w:p w14:paraId="2C9D0C0A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395B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78F2EB7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1A3FFC3D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J908616 - Retroescavadeira/Carregadeira Case 580L 4X4 - 06/06</w:t>
            </w:r>
          </w:p>
        </w:tc>
        <w:tc>
          <w:tcPr>
            <w:tcW w:w="1276" w:type="dxa"/>
            <w:vAlign w:val="center"/>
          </w:tcPr>
          <w:p w14:paraId="23BC7911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DELFHI</w:t>
            </w:r>
          </w:p>
        </w:tc>
        <w:tc>
          <w:tcPr>
            <w:tcW w:w="1134" w:type="dxa"/>
            <w:vAlign w:val="center"/>
          </w:tcPr>
          <w:p w14:paraId="107D50E7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  <w:vAlign w:val="center"/>
          </w:tcPr>
          <w:p w14:paraId="32956B9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185,40</w:t>
            </w:r>
          </w:p>
        </w:tc>
      </w:tr>
      <w:tr w:rsidR="00F445B5" w:rsidRPr="00E14602" w14:paraId="57BE7BA6" w14:textId="77777777" w:rsidTr="00F445B5">
        <w:trPr>
          <w:trHeight w:val="311"/>
        </w:trPr>
        <w:tc>
          <w:tcPr>
            <w:tcW w:w="709" w:type="dxa"/>
            <w:vAlign w:val="center"/>
          </w:tcPr>
          <w:p w14:paraId="0EC8D74F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8A62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630ADF5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326D6C9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J925274 - Retroescavadeira/Carregadeira Case 580L 4X4 - 06/06</w:t>
            </w:r>
          </w:p>
        </w:tc>
        <w:tc>
          <w:tcPr>
            <w:tcW w:w="1276" w:type="dxa"/>
            <w:vAlign w:val="center"/>
          </w:tcPr>
          <w:p w14:paraId="740AB01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DELFHI</w:t>
            </w:r>
          </w:p>
        </w:tc>
        <w:tc>
          <w:tcPr>
            <w:tcW w:w="1134" w:type="dxa"/>
            <w:vAlign w:val="center"/>
          </w:tcPr>
          <w:p w14:paraId="5913333B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50A1517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445B5" w:rsidRPr="00E14602" w14:paraId="7A85287B" w14:textId="77777777" w:rsidTr="00F445B5">
        <w:trPr>
          <w:trHeight w:val="257"/>
        </w:trPr>
        <w:tc>
          <w:tcPr>
            <w:tcW w:w="709" w:type="dxa"/>
            <w:vAlign w:val="center"/>
          </w:tcPr>
          <w:p w14:paraId="419A6519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54918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851" w:type="dxa"/>
          </w:tcPr>
          <w:p w14:paraId="407215D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73BC465F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Pré-filtro 193867A1 - Retroescavadeira/Carregadeira Case 580L 4X4 - 06/06</w:t>
            </w:r>
          </w:p>
        </w:tc>
        <w:tc>
          <w:tcPr>
            <w:tcW w:w="1276" w:type="dxa"/>
            <w:vAlign w:val="center"/>
          </w:tcPr>
          <w:p w14:paraId="18E49AFB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TECFIL</w:t>
            </w:r>
          </w:p>
        </w:tc>
        <w:tc>
          <w:tcPr>
            <w:tcW w:w="1134" w:type="dxa"/>
            <w:vAlign w:val="center"/>
          </w:tcPr>
          <w:p w14:paraId="151A5B6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14:paraId="2F30B46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F445B5" w:rsidRPr="00E14602" w14:paraId="60A2F83A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16EF3D0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C599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851" w:type="dxa"/>
          </w:tcPr>
          <w:p w14:paraId="3B55C65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4A661A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combustível - Ônibus Volare / Marcopolo A8 02/03 e V8 05/06</w:t>
            </w:r>
          </w:p>
        </w:tc>
        <w:tc>
          <w:tcPr>
            <w:tcW w:w="1276" w:type="dxa"/>
            <w:vAlign w:val="center"/>
          </w:tcPr>
          <w:p w14:paraId="5DFD150A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511D048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  <w:vAlign w:val="center"/>
          </w:tcPr>
          <w:p w14:paraId="6142F44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1.206,00</w:t>
            </w:r>
          </w:p>
        </w:tc>
      </w:tr>
      <w:tr w:rsidR="00F445B5" w:rsidRPr="00E14602" w14:paraId="5EFF7849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719A322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435E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851" w:type="dxa"/>
          </w:tcPr>
          <w:p w14:paraId="19E5B87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1CE362C3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óleo - Ônibus Volare / Marcopolo A8 02/03 e V8 05/06</w:t>
            </w:r>
          </w:p>
        </w:tc>
        <w:tc>
          <w:tcPr>
            <w:tcW w:w="1276" w:type="dxa"/>
            <w:vAlign w:val="center"/>
          </w:tcPr>
          <w:p w14:paraId="5A509407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FIRMAX</w:t>
            </w:r>
          </w:p>
        </w:tc>
        <w:tc>
          <w:tcPr>
            <w:tcW w:w="1134" w:type="dxa"/>
            <w:vAlign w:val="center"/>
          </w:tcPr>
          <w:p w14:paraId="604BAB6E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vAlign w:val="center"/>
          </w:tcPr>
          <w:p w14:paraId="51FC817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1.251,00</w:t>
            </w:r>
          </w:p>
        </w:tc>
      </w:tr>
      <w:tr w:rsidR="00F445B5" w:rsidRPr="00E14602" w14:paraId="0B66111F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09B6825B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39DDF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3ABC526C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5B2CDFA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- Fiat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Doblo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10/10 - 13/14 - 14/15</w:t>
            </w:r>
          </w:p>
        </w:tc>
        <w:tc>
          <w:tcPr>
            <w:tcW w:w="1276" w:type="dxa"/>
            <w:vAlign w:val="center"/>
          </w:tcPr>
          <w:p w14:paraId="1794DA5F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448A2D3A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14:paraId="03F5E530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F445B5" w:rsidRPr="00E14602" w14:paraId="0D5FDCBC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5AB8BF4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50A9A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05146C33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7B87811E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combustível - Fiat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Doblo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10/10 - 13/14 - 14/15</w:t>
            </w:r>
          </w:p>
        </w:tc>
        <w:tc>
          <w:tcPr>
            <w:tcW w:w="1276" w:type="dxa"/>
            <w:vAlign w:val="center"/>
          </w:tcPr>
          <w:p w14:paraId="18716820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51B4506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D7CF21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192,00</w:t>
            </w:r>
          </w:p>
        </w:tc>
      </w:tr>
      <w:tr w:rsidR="00F445B5" w:rsidRPr="00E14602" w14:paraId="56A2EE00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31A3C841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622A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64AD487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6C22D1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óleo - Fiat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Doblo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10/10 - 13/14 - 14/15</w:t>
            </w:r>
          </w:p>
        </w:tc>
        <w:tc>
          <w:tcPr>
            <w:tcW w:w="1276" w:type="dxa"/>
            <w:vAlign w:val="center"/>
          </w:tcPr>
          <w:p w14:paraId="42488ABF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73FF8E7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2E0A27BB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F445B5" w:rsidRPr="00E14602" w14:paraId="2928E895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43915143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75A5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851" w:type="dxa"/>
          </w:tcPr>
          <w:p w14:paraId="1E80D39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4F42B6A7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ar - VW/Kombi 1.4 AT Flex - 05/05, 05/06 e 11/12</w:t>
            </w:r>
          </w:p>
        </w:tc>
        <w:tc>
          <w:tcPr>
            <w:tcW w:w="1276" w:type="dxa"/>
            <w:vAlign w:val="center"/>
          </w:tcPr>
          <w:p w14:paraId="4D65FA3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5C3DBA45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92" w:type="dxa"/>
            <w:vAlign w:val="center"/>
          </w:tcPr>
          <w:p w14:paraId="471FC72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442,80</w:t>
            </w:r>
          </w:p>
        </w:tc>
      </w:tr>
      <w:tr w:rsidR="00F445B5" w:rsidRPr="00E14602" w14:paraId="7645A6EC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216F70CD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4725B0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037DBA2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095AAB75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combustível - VW/Kombi 1.4 AT Flex - 05/05, 05/06 e 11/12</w:t>
            </w:r>
          </w:p>
        </w:tc>
        <w:tc>
          <w:tcPr>
            <w:tcW w:w="1276" w:type="dxa"/>
            <w:vAlign w:val="center"/>
          </w:tcPr>
          <w:p w14:paraId="767059B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4F2E430E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2" w:type="dxa"/>
            <w:vAlign w:val="center"/>
          </w:tcPr>
          <w:p w14:paraId="3CCF42E2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151,20</w:t>
            </w:r>
          </w:p>
        </w:tc>
      </w:tr>
      <w:tr w:rsidR="00F445B5" w:rsidRPr="00E14602" w14:paraId="2788D0DE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921AF3B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C623E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851" w:type="dxa"/>
          </w:tcPr>
          <w:p w14:paraId="2961CF5F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285D4A1A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Óleo - VW/Kombi 1.4 AT Flex - 05/05, 05/06 e 11/12</w:t>
            </w:r>
          </w:p>
        </w:tc>
        <w:tc>
          <w:tcPr>
            <w:tcW w:w="1276" w:type="dxa"/>
            <w:vAlign w:val="center"/>
          </w:tcPr>
          <w:p w14:paraId="1DF0921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3120B972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F771C6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445B5" w:rsidRPr="00E14602" w14:paraId="3F8212B3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46C19264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19D395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78D6B90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084D001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1343014 - Retro Caterpillar 416E - 13/13</w:t>
            </w:r>
          </w:p>
        </w:tc>
        <w:tc>
          <w:tcPr>
            <w:tcW w:w="1276" w:type="dxa"/>
            <w:vAlign w:val="center"/>
          </w:tcPr>
          <w:p w14:paraId="622C9273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DELFHI</w:t>
            </w:r>
          </w:p>
        </w:tc>
        <w:tc>
          <w:tcPr>
            <w:tcW w:w="1134" w:type="dxa"/>
            <w:vAlign w:val="center"/>
          </w:tcPr>
          <w:p w14:paraId="62FB28AE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992" w:type="dxa"/>
            <w:vAlign w:val="center"/>
          </w:tcPr>
          <w:p w14:paraId="5854926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748,00</w:t>
            </w:r>
          </w:p>
        </w:tc>
      </w:tr>
      <w:tr w:rsidR="00F445B5" w:rsidRPr="00E14602" w14:paraId="13BB4E63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7C143238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D77C5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851" w:type="dxa"/>
          </w:tcPr>
          <w:p w14:paraId="3EC9E1F5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1EE515D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diesel 156200 - Retro Caterpillar 416E - 13/13</w:t>
            </w:r>
          </w:p>
        </w:tc>
        <w:tc>
          <w:tcPr>
            <w:tcW w:w="1276" w:type="dxa"/>
            <w:vAlign w:val="center"/>
          </w:tcPr>
          <w:p w14:paraId="0EB44311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TECFIL</w:t>
            </w:r>
          </w:p>
        </w:tc>
        <w:tc>
          <w:tcPr>
            <w:tcW w:w="1134" w:type="dxa"/>
            <w:vAlign w:val="center"/>
          </w:tcPr>
          <w:p w14:paraId="347D9454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50B03A59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F445B5" w:rsidRPr="00E14602" w14:paraId="2F16D325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13BAEE94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5F699A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851" w:type="dxa"/>
          </w:tcPr>
          <w:p w14:paraId="3862F783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47BE29C4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ar externo 84217729 – Retro NH - 22/22</w:t>
            </w:r>
          </w:p>
        </w:tc>
        <w:tc>
          <w:tcPr>
            <w:tcW w:w="1276" w:type="dxa"/>
            <w:vAlign w:val="center"/>
          </w:tcPr>
          <w:p w14:paraId="6555217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FIMAX</w:t>
            </w:r>
          </w:p>
        </w:tc>
        <w:tc>
          <w:tcPr>
            <w:tcW w:w="1134" w:type="dxa"/>
            <w:vAlign w:val="center"/>
          </w:tcPr>
          <w:p w14:paraId="0DF297B9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vAlign w:val="center"/>
          </w:tcPr>
          <w:p w14:paraId="2EB3497C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1.104,00</w:t>
            </w:r>
          </w:p>
        </w:tc>
      </w:tr>
      <w:tr w:rsidR="00F445B5" w:rsidRPr="00E14602" w14:paraId="1998688A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19AEF5A8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12DEE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36FD6E6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3821BC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diesel 75317640 - Patrol New Holland RG 140B - 10/10</w:t>
            </w:r>
          </w:p>
        </w:tc>
        <w:tc>
          <w:tcPr>
            <w:tcW w:w="1276" w:type="dxa"/>
            <w:vAlign w:val="center"/>
          </w:tcPr>
          <w:p w14:paraId="21703C0B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TURBO</w:t>
            </w:r>
          </w:p>
        </w:tc>
        <w:tc>
          <w:tcPr>
            <w:tcW w:w="1134" w:type="dxa"/>
            <w:vAlign w:val="center"/>
          </w:tcPr>
          <w:p w14:paraId="69BC45EA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14:paraId="76D30CA1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348,00</w:t>
            </w:r>
          </w:p>
        </w:tc>
      </w:tr>
      <w:tr w:rsidR="00F445B5" w:rsidRPr="00E14602" w14:paraId="6377D3DC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06EF26EA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49C00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851" w:type="dxa"/>
          </w:tcPr>
          <w:p w14:paraId="6ED1804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7633A458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ar primário - Veículos MB 1214-90/90, 1218R-00/00 e 1318-11/11</w:t>
            </w:r>
          </w:p>
        </w:tc>
        <w:tc>
          <w:tcPr>
            <w:tcW w:w="1276" w:type="dxa"/>
            <w:vAlign w:val="center"/>
          </w:tcPr>
          <w:p w14:paraId="3634C1C6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20FAA1DF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14:paraId="4A20B2CA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810,00</w:t>
            </w:r>
          </w:p>
        </w:tc>
      </w:tr>
      <w:tr w:rsidR="00F445B5" w:rsidRPr="00E14602" w14:paraId="6D80E0B6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07078F05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8065C1A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851" w:type="dxa"/>
          </w:tcPr>
          <w:p w14:paraId="37082E8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4FECFBA1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primário - Caminhão Iveco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Tector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240E28 – 22/23</w:t>
            </w:r>
          </w:p>
        </w:tc>
        <w:tc>
          <w:tcPr>
            <w:tcW w:w="1276" w:type="dxa"/>
            <w:vAlign w:val="center"/>
          </w:tcPr>
          <w:p w14:paraId="517E377D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NEXPRO</w:t>
            </w:r>
          </w:p>
        </w:tc>
        <w:tc>
          <w:tcPr>
            <w:tcW w:w="1134" w:type="dxa"/>
            <w:vAlign w:val="center"/>
          </w:tcPr>
          <w:p w14:paraId="722394BE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14:paraId="5A0E3129" w14:textId="77777777" w:rsidR="00F445B5" w:rsidRPr="00073D91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1.080,00</w:t>
            </w:r>
          </w:p>
        </w:tc>
      </w:tr>
      <w:tr w:rsidR="00F445B5" w:rsidRPr="00E14602" w14:paraId="2F5EAD90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043998C3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0A62105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851" w:type="dxa"/>
          </w:tcPr>
          <w:p w14:paraId="704D8EC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6A6BAA48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óleo lubrificante - Ônibus Iveco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CityClass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70C17 - 2015</w:t>
            </w:r>
          </w:p>
        </w:tc>
        <w:tc>
          <w:tcPr>
            <w:tcW w:w="1276" w:type="dxa"/>
            <w:vAlign w:val="center"/>
          </w:tcPr>
          <w:p w14:paraId="3F70705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NEXPRO</w:t>
            </w:r>
          </w:p>
        </w:tc>
        <w:tc>
          <w:tcPr>
            <w:tcW w:w="1134" w:type="dxa"/>
            <w:vAlign w:val="center"/>
          </w:tcPr>
          <w:p w14:paraId="5792677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14:paraId="2697FA01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261,00</w:t>
            </w:r>
          </w:p>
        </w:tc>
      </w:tr>
      <w:tr w:rsidR="00F445B5" w:rsidRPr="00E14602" w14:paraId="10A9E3FE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5E3545CD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3B72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851" w:type="dxa"/>
          </w:tcPr>
          <w:p w14:paraId="3B56C37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0A9573B7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secundário - Caminhão Iveco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Vertis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90V18 - 2014</w:t>
            </w:r>
          </w:p>
        </w:tc>
        <w:tc>
          <w:tcPr>
            <w:tcW w:w="1276" w:type="dxa"/>
            <w:vAlign w:val="center"/>
          </w:tcPr>
          <w:p w14:paraId="2284F1E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NEXPRO</w:t>
            </w:r>
          </w:p>
        </w:tc>
        <w:tc>
          <w:tcPr>
            <w:tcW w:w="1134" w:type="dxa"/>
            <w:vAlign w:val="center"/>
          </w:tcPr>
          <w:p w14:paraId="6140C3CB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vAlign w:val="center"/>
          </w:tcPr>
          <w:p w14:paraId="0CA42847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703,20</w:t>
            </w:r>
          </w:p>
        </w:tc>
      </w:tr>
      <w:tr w:rsidR="00F445B5" w:rsidRPr="00E14602" w14:paraId="3CB4947D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09C4397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D9DA2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851" w:type="dxa"/>
          </w:tcPr>
          <w:p w14:paraId="71933CB8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88D5947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óleo lubrificante - Caminhão Iveco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Vertis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90V18 - 2014</w:t>
            </w:r>
          </w:p>
        </w:tc>
        <w:tc>
          <w:tcPr>
            <w:tcW w:w="1276" w:type="dxa"/>
            <w:vAlign w:val="center"/>
          </w:tcPr>
          <w:p w14:paraId="21A6CB24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NEXPRO</w:t>
            </w:r>
          </w:p>
        </w:tc>
        <w:tc>
          <w:tcPr>
            <w:tcW w:w="1134" w:type="dxa"/>
            <w:vAlign w:val="center"/>
          </w:tcPr>
          <w:p w14:paraId="16CBEF75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92" w:type="dxa"/>
            <w:vAlign w:val="center"/>
          </w:tcPr>
          <w:p w14:paraId="28AE2B01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293,40</w:t>
            </w:r>
          </w:p>
        </w:tc>
      </w:tr>
      <w:tr w:rsidR="00F445B5" w:rsidRPr="00E14602" w14:paraId="228B8D42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76B1520E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A5CA5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72502AC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0885A621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ar - Fiat Uno 09/10 - 10/10 - 10 /11 - 11/12 - 13/14</w:t>
            </w:r>
          </w:p>
        </w:tc>
        <w:tc>
          <w:tcPr>
            <w:tcW w:w="1276" w:type="dxa"/>
            <w:vAlign w:val="center"/>
          </w:tcPr>
          <w:p w14:paraId="0A42FC7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46DBDE62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14:paraId="7BEF332F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268,80</w:t>
            </w:r>
          </w:p>
        </w:tc>
      </w:tr>
      <w:tr w:rsidR="00F445B5" w:rsidRPr="00E14602" w14:paraId="7E9C869E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5EB6E821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41AF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51" w:type="dxa"/>
          </w:tcPr>
          <w:p w14:paraId="14BA9168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5468EDF0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óleo - Fiat Uno 09/10 - 10/10 - 10 /11 - 11/12 - 13/14</w:t>
            </w:r>
          </w:p>
        </w:tc>
        <w:tc>
          <w:tcPr>
            <w:tcW w:w="1276" w:type="dxa"/>
            <w:vAlign w:val="center"/>
          </w:tcPr>
          <w:p w14:paraId="587D0201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4EC2B6D4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vAlign w:val="center"/>
          </w:tcPr>
          <w:p w14:paraId="1EECD462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292,20</w:t>
            </w:r>
          </w:p>
        </w:tc>
      </w:tr>
      <w:tr w:rsidR="00F445B5" w:rsidRPr="00E14602" w14:paraId="532F210B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55E5657E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3639F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1" w:type="dxa"/>
          </w:tcPr>
          <w:p w14:paraId="51C1A43A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0CC61A44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óleo lubrificante </w:t>
            </w: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Microônibus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Volare ATTC128 – 20/21</w:t>
            </w:r>
          </w:p>
        </w:tc>
        <w:tc>
          <w:tcPr>
            <w:tcW w:w="1276" w:type="dxa"/>
            <w:vAlign w:val="center"/>
          </w:tcPr>
          <w:p w14:paraId="26EA6A5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NEXPRO</w:t>
            </w:r>
          </w:p>
        </w:tc>
        <w:tc>
          <w:tcPr>
            <w:tcW w:w="1134" w:type="dxa"/>
            <w:vAlign w:val="center"/>
          </w:tcPr>
          <w:p w14:paraId="09FE3199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92" w:type="dxa"/>
            <w:vAlign w:val="center"/>
          </w:tcPr>
          <w:p w14:paraId="77C17194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424,00</w:t>
            </w:r>
          </w:p>
        </w:tc>
      </w:tr>
      <w:tr w:rsidR="00F445B5" w:rsidRPr="00E14602" w14:paraId="7E393144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52137A96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52B34B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0FB5262E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38675B3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primário </w:t>
            </w: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 Ônibus Volare 4x4 – 22/23</w:t>
            </w:r>
          </w:p>
        </w:tc>
        <w:tc>
          <w:tcPr>
            <w:tcW w:w="1276" w:type="dxa"/>
            <w:vAlign w:val="center"/>
          </w:tcPr>
          <w:p w14:paraId="485E1657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5C8BD7ED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992" w:type="dxa"/>
            <w:vAlign w:val="center"/>
          </w:tcPr>
          <w:p w14:paraId="7BE79482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2.352,00</w:t>
            </w:r>
          </w:p>
        </w:tc>
      </w:tr>
      <w:tr w:rsidR="00F445B5" w:rsidRPr="00E14602" w14:paraId="59D32DB8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7323E939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B722B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63BBE627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A7942EE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secundário </w:t>
            </w: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Ônibus Volare 4x4 – 22/23</w:t>
            </w:r>
          </w:p>
        </w:tc>
        <w:tc>
          <w:tcPr>
            <w:tcW w:w="1276" w:type="dxa"/>
            <w:vAlign w:val="center"/>
          </w:tcPr>
          <w:p w14:paraId="5909795A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5B816A2E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vAlign w:val="center"/>
          </w:tcPr>
          <w:p w14:paraId="0ED3438D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1.336,00</w:t>
            </w:r>
          </w:p>
        </w:tc>
      </w:tr>
      <w:tr w:rsidR="00F445B5" w:rsidRPr="00E14602" w14:paraId="0F605BEA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158DE036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DF2E7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53066392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726B7E0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combustível </w:t>
            </w:r>
            <w:r w:rsidRPr="00DF7C25">
              <w:rPr>
                <w:rFonts w:ascii="Times New Roman" w:eastAsia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Ônibus Volare 4x4 – 22/23</w:t>
            </w:r>
          </w:p>
        </w:tc>
        <w:tc>
          <w:tcPr>
            <w:tcW w:w="1276" w:type="dxa"/>
            <w:vAlign w:val="center"/>
          </w:tcPr>
          <w:p w14:paraId="6368CC10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46696AC9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2" w:type="dxa"/>
            <w:vAlign w:val="center"/>
          </w:tcPr>
          <w:p w14:paraId="55328D37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1.968,00</w:t>
            </w:r>
          </w:p>
        </w:tc>
      </w:tr>
      <w:tr w:rsidR="00F445B5" w:rsidRPr="00E14602" w14:paraId="31324F85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7EB2C6D1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82439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3F673DC9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76BA2A9F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combustível - Marcopolo/ Volare 20/21</w:t>
            </w:r>
          </w:p>
        </w:tc>
        <w:tc>
          <w:tcPr>
            <w:tcW w:w="1276" w:type="dxa"/>
            <w:vAlign w:val="center"/>
          </w:tcPr>
          <w:p w14:paraId="5F02177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HIDRAFIL</w:t>
            </w:r>
          </w:p>
        </w:tc>
        <w:tc>
          <w:tcPr>
            <w:tcW w:w="1134" w:type="dxa"/>
            <w:vAlign w:val="center"/>
          </w:tcPr>
          <w:p w14:paraId="6E4AF3E3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92" w:type="dxa"/>
            <w:vAlign w:val="center"/>
          </w:tcPr>
          <w:p w14:paraId="4C7B4C7E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1.108,00</w:t>
            </w:r>
          </w:p>
        </w:tc>
      </w:tr>
      <w:tr w:rsidR="00F445B5" w:rsidRPr="00E14602" w14:paraId="526AA6E7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722181AC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893F5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51" w:type="dxa"/>
          </w:tcPr>
          <w:p w14:paraId="4ED0C3D8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9F604E5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de óleo - Marcopolo/ Volare 20/21</w:t>
            </w:r>
          </w:p>
        </w:tc>
        <w:tc>
          <w:tcPr>
            <w:tcW w:w="1276" w:type="dxa"/>
            <w:vAlign w:val="center"/>
          </w:tcPr>
          <w:p w14:paraId="2E268D59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HIDRAFIL</w:t>
            </w:r>
          </w:p>
        </w:tc>
        <w:tc>
          <w:tcPr>
            <w:tcW w:w="1134" w:type="dxa"/>
            <w:vAlign w:val="center"/>
          </w:tcPr>
          <w:p w14:paraId="1809661A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92" w:type="dxa"/>
            <w:vAlign w:val="center"/>
          </w:tcPr>
          <w:p w14:paraId="3B9EB3F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1.235,00</w:t>
            </w:r>
          </w:p>
        </w:tc>
      </w:tr>
      <w:tr w:rsidR="00F445B5" w:rsidRPr="00E14602" w14:paraId="463AF0B5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6091D125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11617D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16D5EB9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27BB4736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–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Volksvagem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</w:t>
            </w:r>
          </w:p>
        </w:tc>
        <w:tc>
          <w:tcPr>
            <w:tcW w:w="1276" w:type="dxa"/>
            <w:vAlign w:val="center"/>
          </w:tcPr>
          <w:p w14:paraId="56A7B02B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7A1E3B62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2" w:type="dxa"/>
            <w:vAlign w:val="center"/>
          </w:tcPr>
          <w:p w14:paraId="74D90FAA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1.188,00</w:t>
            </w:r>
          </w:p>
        </w:tc>
      </w:tr>
      <w:tr w:rsidR="00F445B5" w:rsidRPr="00E14602" w14:paraId="09C3E9F4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5E3124A5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7C66E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1" w:type="dxa"/>
          </w:tcPr>
          <w:p w14:paraId="28642070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243D1E30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combustível -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Volksvagem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</w:t>
            </w:r>
          </w:p>
        </w:tc>
        <w:tc>
          <w:tcPr>
            <w:tcW w:w="1276" w:type="dxa"/>
            <w:vAlign w:val="center"/>
          </w:tcPr>
          <w:p w14:paraId="57BBE570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5E5DD6E6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vAlign w:val="center"/>
          </w:tcPr>
          <w:p w14:paraId="510A0DE5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668,00</w:t>
            </w:r>
          </w:p>
        </w:tc>
      </w:tr>
      <w:tr w:rsidR="00F445B5" w:rsidRPr="00E14602" w14:paraId="24B7AEDB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3BF2EE5D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AF2C84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51" w:type="dxa"/>
          </w:tcPr>
          <w:p w14:paraId="684BAFC6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3AA32775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óleo -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Volksvagem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</w:t>
            </w:r>
          </w:p>
        </w:tc>
        <w:tc>
          <w:tcPr>
            <w:tcW w:w="1276" w:type="dxa"/>
            <w:vAlign w:val="center"/>
          </w:tcPr>
          <w:p w14:paraId="202D75E5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METAL LEVE</w:t>
            </w:r>
          </w:p>
        </w:tc>
        <w:tc>
          <w:tcPr>
            <w:tcW w:w="1134" w:type="dxa"/>
            <w:vAlign w:val="center"/>
          </w:tcPr>
          <w:p w14:paraId="0B108320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  <w:vAlign w:val="center"/>
          </w:tcPr>
          <w:p w14:paraId="13830731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735,00</w:t>
            </w:r>
          </w:p>
        </w:tc>
      </w:tr>
      <w:tr w:rsidR="00F445B5" w:rsidRPr="00E14602" w14:paraId="743DC3B1" w14:textId="77777777" w:rsidTr="00F445B5">
        <w:trPr>
          <w:trHeight w:val="345"/>
        </w:trPr>
        <w:tc>
          <w:tcPr>
            <w:tcW w:w="709" w:type="dxa"/>
            <w:vAlign w:val="center"/>
          </w:tcPr>
          <w:p w14:paraId="35BBC90C" w14:textId="77777777" w:rsidR="00F445B5" w:rsidRPr="00DF7C25" w:rsidRDefault="00F445B5" w:rsidP="00F445B5">
            <w:pPr>
              <w:pStyle w:val="PargrafodaLista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1CA1C3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1" w:type="dxa"/>
          </w:tcPr>
          <w:p w14:paraId="6576657E" w14:textId="77777777" w:rsidR="00F445B5" w:rsidRPr="00DF7C25" w:rsidRDefault="00F445B5" w:rsidP="00CD2D71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Peça</w:t>
            </w:r>
          </w:p>
        </w:tc>
        <w:tc>
          <w:tcPr>
            <w:tcW w:w="4110" w:type="dxa"/>
          </w:tcPr>
          <w:p w14:paraId="0A2080B3" w14:textId="77777777" w:rsidR="00F445B5" w:rsidRPr="00DF7C25" w:rsidRDefault="00F445B5" w:rsidP="00CD2D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Filtro de ar – Renault / </w:t>
            </w:r>
            <w:proofErr w:type="spellStart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Duster</w:t>
            </w:r>
            <w:proofErr w:type="spellEnd"/>
            <w:r w:rsidRPr="00DF7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Zen 2022</w:t>
            </w:r>
          </w:p>
        </w:tc>
        <w:tc>
          <w:tcPr>
            <w:tcW w:w="1276" w:type="dxa"/>
            <w:vAlign w:val="center"/>
          </w:tcPr>
          <w:p w14:paraId="1BF60070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WEGA</w:t>
            </w:r>
          </w:p>
        </w:tc>
        <w:tc>
          <w:tcPr>
            <w:tcW w:w="1134" w:type="dxa"/>
            <w:vAlign w:val="center"/>
          </w:tcPr>
          <w:p w14:paraId="477B7F03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vAlign w:val="center"/>
          </w:tcPr>
          <w:p w14:paraId="67C46403" w14:textId="77777777" w:rsidR="00F445B5" w:rsidRPr="00B17142" w:rsidRDefault="00F445B5" w:rsidP="00CD2D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2908">
              <w:rPr>
                <w:rFonts w:ascii="Times New Roman" w:eastAsia="Times New Roman" w:hAnsi="Times New Roman" w:cs="Times New Roman"/>
                <w:sz w:val="24"/>
                <w:szCs w:val="24"/>
              </w:rPr>
              <w:t>1.336,00</w:t>
            </w:r>
          </w:p>
        </w:tc>
      </w:tr>
      <w:tr w:rsidR="007718CF" w:rsidRPr="00E14602" w14:paraId="1FE39EEE" w14:textId="77777777" w:rsidTr="00CA0157">
        <w:trPr>
          <w:trHeight w:val="345"/>
        </w:trPr>
        <w:tc>
          <w:tcPr>
            <w:tcW w:w="10064" w:type="dxa"/>
            <w:gridSpan w:val="7"/>
            <w:vAlign w:val="center"/>
          </w:tcPr>
          <w:p w14:paraId="29FB11B9" w14:textId="623866F6" w:rsidR="007718CF" w:rsidRPr="00E52908" w:rsidRDefault="007718CF" w:rsidP="007718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total: 25.882,00 (vinte e cinco mil oitocentos e oitenta e dois reais).</w:t>
            </w:r>
          </w:p>
        </w:tc>
      </w:tr>
    </w:tbl>
    <w:p w14:paraId="55889D0F" w14:textId="77777777" w:rsidR="00F62851" w:rsidRDefault="00F62851" w:rsidP="00F62851"/>
    <w:p w14:paraId="58F57E41" w14:textId="77777777" w:rsidR="00F62851" w:rsidRPr="00F511DB" w:rsidRDefault="00F62851" w:rsidP="000D7EBC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B5AD5" w14:textId="2178FFB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SEGUNDA – DO REGIME DE </w:t>
      </w:r>
      <w:r w:rsidR="003E6799" w:rsidRPr="00F511DB">
        <w:rPr>
          <w:rFonts w:ascii="Times New Roman" w:hAnsi="Times New Roman" w:cs="Times New Roman"/>
          <w:b/>
          <w:sz w:val="24"/>
          <w:szCs w:val="24"/>
        </w:rPr>
        <w:t>FORNECIMENTO</w:t>
      </w:r>
    </w:p>
    <w:p w14:paraId="34D8707A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FBCA7" w14:textId="6F49C251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</w:t>
      </w:r>
      <w:r w:rsidR="003E6799" w:rsidRPr="00F511DB">
        <w:rPr>
          <w:rFonts w:ascii="Times New Roman" w:hAnsi="Times New Roman" w:cs="Times New Roman"/>
          <w:sz w:val="24"/>
          <w:szCs w:val="24"/>
        </w:rPr>
        <w:t xml:space="preserve">fornecimento do objeto contratual </w:t>
      </w:r>
      <w:r w:rsidRPr="00F511DB">
        <w:rPr>
          <w:rFonts w:ascii="Times New Roman" w:hAnsi="Times New Roman" w:cs="Times New Roman"/>
          <w:sz w:val="24"/>
          <w:szCs w:val="24"/>
        </w:rPr>
        <w:t>se</w:t>
      </w:r>
      <w:r w:rsidR="003E6799" w:rsidRPr="00F511DB">
        <w:rPr>
          <w:rFonts w:ascii="Times New Roman" w:hAnsi="Times New Roman" w:cs="Times New Roman"/>
          <w:sz w:val="24"/>
          <w:szCs w:val="24"/>
        </w:rPr>
        <w:t xml:space="preserve"> dará de forma </w:t>
      </w:r>
      <w:r w:rsidR="00887848">
        <w:rPr>
          <w:rFonts w:ascii="Times New Roman" w:hAnsi="Times New Roman" w:cs="Times New Roman"/>
          <w:sz w:val="24"/>
          <w:szCs w:val="24"/>
        </w:rPr>
        <w:t>parcelada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  <w:r w:rsidR="008E1C62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45AE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1D85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B7C5414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5828" w14:textId="5B1100C1" w:rsidR="000D7EBC" w:rsidRPr="00524D36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presente contrato é </w:t>
      </w:r>
      <w:r w:rsidRPr="00524D36">
        <w:rPr>
          <w:rFonts w:ascii="Times New Roman" w:hAnsi="Times New Roman" w:cs="Times New Roman"/>
          <w:sz w:val="24"/>
          <w:szCs w:val="24"/>
        </w:rPr>
        <w:t>decorrente do Proce</w:t>
      </w:r>
      <w:r w:rsidR="009C31DC" w:rsidRPr="00524D36">
        <w:rPr>
          <w:rFonts w:ascii="Times New Roman" w:hAnsi="Times New Roman" w:cs="Times New Roman"/>
          <w:sz w:val="24"/>
          <w:szCs w:val="24"/>
        </w:rPr>
        <w:t>dimento</w:t>
      </w:r>
      <w:r w:rsidRPr="00524D36">
        <w:rPr>
          <w:rFonts w:ascii="Times New Roman" w:hAnsi="Times New Roman" w:cs="Times New Roman"/>
          <w:sz w:val="24"/>
          <w:szCs w:val="24"/>
        </w:rPr>
        <w:t xml:space="preserve"> Licitatório nº </w:t>
      </w:r>
      <w:r w:rsidR="00524D36" w:rsidRPr="00524D36">
        <w:rPr>
          <w:rFonts w:ascii="Times New Roman" w:hAnsi="Times New Roman" w:cs="Times New Roman"/>
          <w:sz w:val="24"/>
          <w:szCs w:val="24"/>
        </w:rPr>
        <w:t>156</w:t>
      </w:r>
      <w:r w:rsidR="00632E9B" w:rsidRPr="00524D36">
        <w:rPr>
          <w:rFonts w:ascii="Times New Roman" w:hAnsi="Times New Roman" w:cs="Times New Roman"/>
          <w:sz w:val="24"/>
          <w:szCs w:val="24"/>
        </w:rPr>
        <w:t>/2023</w:t>
      </w:r>
      <w:r w:rsidRPr="00524D36">
        <w:rPr>
          <w:rFonts w:ascii="Times New Roman" w:hAnsi="Times New Roman" w:cs="Times New Roman"/>
          <w:sz w:val="24"/>
          <w:szCs w:val="24"/>
        </w:rPr>
        <w:t xml:space="preserve"> da modalidade Pregão Eletrônico </w:t>
      </w:r>
      <w:r w:rsidR="001143EA" w:rsidRPr="00524D36">
        <w:rPr>
          <w:rFonts w:ascii="Times New Roman" w:hAnsi="Times New Roman" w:cs="Times New Roman"/>
          <w:sz w:val="24"/>
          <w:szCs w:val="24"/>
        </w:rPr>
        <w:t xml:space="preserve">para Registro de Preços </w:t>
      </w:r>
      <w:r w:rsidRPr="00524D36">
        <w:rPr>
          <w:rFonts w:ascii="Times New Roman" w:hAnsi="Times New Roman" w:cs="Times New Roman"/>
          <w:sz w:val="24"/>
          <w:szCs w:val="24"/>
        </w:rPr>
        <w:t xml:space="preserve">nº </w:t>
      </w:r>
      <w:r w:rsidR="00524D36" w:rsidRPr="00524D36">
        <w:rPr>
          <w:rFonts w:ascii="Times New Roman" w:hAnsi="Times New Roman" w:cs="Times New Roman"/>
          <w:sz w:val="24"/>
          <w:szCs w:val="24"/>
        </w:rPr>
        <w:t>54</w:t>
      </w:r>
      <w:r w:rsidR="00632E9B" w:rsidRPr="00524D36">
        <w:rPr>
          <w:rFonts w:ascii="Times New Roman" w:hAnsi="Times New Roman" w:cs="Times New Roman"/>
          <w:sz w:val="24"/>
          <w:szCs w:val="24"/>
        </w:rPr>
        <w:t>/2023</w:t>
      </w:r>
      <w:r w:rsidRPr="00524D36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03ECEF05" w14:textId="77777777" w:rsidR="000D7EBC" w:rsidRPr="00524D36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494A" w14:textId="77777777" w:rsidR="000D7EBC" w:rsidRPr="00524D36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D36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0FA77BF" w14:textId="77777777" w:rsidR="000D7EBC" w:rsidRPr="00524D36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863" w14:textId="4FDA91AE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D36">
        <w:rPr>
          <w:rFonts w:ascii="Times New Roman" w:hAnsi="Times New Roman" w:cs="Times New Roman"/>
          <w:b/>
          <w:sz w:val="24"/>
          <w:szCs w:val="24"/>
        </w:rPr>
        <w:t>4.1-</w:t>
      </w:r>
      <w:r w:rsidRPr="00524D36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Pregão Eletrônico </w:t>
      </w:r>
      <w:r w:rsidR="001143EA" w:rsidRPr="00524D36">
        <w:rPr>
          <w:rFonts w:ascii="Times New Roman" w:hAnsi="Times New Roman" w:cs="Times New Roman"/>
          <w:sz w:val="24"/>
          <w:szCs w:val="24"/>
        </w:rPr>
        <w:t xml:space="preserve">para Registro de Preços </w:t>
      </w:r>
      <w:r w:rsidRPr="00524D36">
        <w:rPr>
          <w:rFonts w:ascii="Times New Roman" w:hAnsi="Times New Roman" w:cs="Times New Roman"/>
          <w:sz w:val="24"/>
          <w:szCs w:val="24"/>
        </w:rPr>
        <w:t xml:space="preserve">nº </w:t>
      </w:r>
      <w:r w:rsidR="00524D36" w:rsidRPr="00524D36">
        <w:rPr>
          <w:rFonts w:ascii="Times New Roman" w:hAnsi="Times New Roman" w:cs="Times New Roman"/>
          <w:sz w:val="24"/>
          <w:szCs w:val="24"/>
        </w:rPr>
        <w:t>54</w:t>
      </w:r>
      <w:r w:rsidR="00632E9B" w:rsidRPr="00524D36">
        <w:rPr>
          <w:rFonts w:ascii="Times New Roman" w:hAnsi="Times New Roman" w:cs="Times New Roman"/>
          <w:sz w:val="24"/>
          <w:szCs w:val="24"/>
        </w:rPr>
        <w:t>/2023</w:t>
      </w:r>
      <w:r w:rsidRPr="00524D36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</w:t>
      </w:r>
      <w:r w:rsidRPr="00F511DB">
        <w:rPr>
          <w:rFonts w:ascii="Times New Roman" w:hAnsi="Times New Roman" w:cs="Times New Roman"/>
          <w:sz w:val="24"/>
          <w:szCs w:val="24"/>
        </w:rPr>
        <w:t>caso de omissão no Edital e na Lei Nacional de Licitações as disposições contidas nas normas que regem os contratos públicos e em última instância, as disposições constantes do Código Civil.</w:t>
      </w:r>
    </w:p>
    <w:p w14:paraId="56D8BB2D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9185B0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10C290B3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5DBC0" w14:textId="1B6F14B4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valor global do presente contrato é de R$</w:t>
      </w:r>
      <w:r w:rsidR="002018DF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139.834,70 (cento e trinta e nove mil oitocentos e trinta e quatro reais e setenta centavos).</w:t>
      </w:r>
    </w:p>
    <w:p w14:paraId="143C1B7C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ab/>
      </w:r>
    </w:p>
    <w:p w14:paraId="60F72981" w14:textId="38D18C32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SEXTA – D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>O PRAZO E D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AS CONDIÇÕES DE PAGAMENTO, 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 xml:space="preserve">DA EMISSÃO DO DOCUMENTO FISCAL, </w:t>
      </w:r>
      <w:r w:rsidRPr="00F511DB">
        <w:rPr>
          <w:rFonts w:ascii="Times New Roman" w:hAnsi="Times New Roman" w:cs="Times New Roman"/>
          <w:b/>
          <w:sz w:val="24"/>
          <w:szCs w:val="24"/>
        </w:rPr>
        <w:t>DAS RETENÇÕES, DA CORREÇÃO MONETÁRIA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526" w:rsidRPr="00F511DB">
        <w:rPr>
          <w:rFonts w:ascii="Times New Roman" w:hAnsi="Times New Roman" w:cs="Times New Roman"/>
          <w:b/>
          <w:sz w:val="24"/>
          <w:szCs w:val="24"/>
        </w:rPr>
        <w:t>DA MANUTENÇÃO DO EQUILÍBRIO ECONÔMICO-FINANCEIRO E DO REAJUSTE DE PREÇOS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00225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8D7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Os pagamentos serão realizados no prazo de até 15 (quinze) dias úteis, a contar do recebimento definitivo dos produtos, desde que emitido o documento fiscal correspondente.</w:t>
      </w:r>
    </w:p>
    <w:p w14:paraId="085E91E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0F55A8" w14:textId="20144F1E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F511DB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462BF7A9" w14:textId="77777777" w:rsidR="008E01BB" w:rsidRPr="00F511DB" w:rsidRDefault="008E01BB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DD9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6.3 -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4B235967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26299305" w14:textId="725B8CFF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6.4-</w:t>
      </w:r>
      <w:r w:rsidRPr="00F511DB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3D3D0AAC" w14:textId="77777777" w:rsidR="00766A23" w:rsidRPr="00F511DB" w:rsidRDefault="00766A23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6547D18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6.4.1-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na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11:30 e de 12:30 às 16:00 horas;</w:t>
      </w:r>
    </w:p>
    <w:p w14:paraId="324FE47A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DFCDF3B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6.4.2-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mediante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crédito em conta bancária indicada pela licitante adjudicatária desde que no Banco do Brasil S.A.;</w:t>
      </w:r>
    </w:p>
    <w:p w14:paraId="290CBC24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689A8585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6.4.3-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mediante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emissão de boleto por parte da credora/contratada e encaminhado à Prefeitura Municipal para pagamento.</w:t>
      </w:r>
    </w:p>
    <w:p w14:paraId="0B01345C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425642" w14:textId="403B7450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F511DB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43E9F37C" w14:textId="77777777" w:rsidR="007715A7" w:rsidRPr="00F511DB" w:rsidRDefault="007715A7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7B2FD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6.6-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6C6A534C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307A8A6" w14:textId="5CF7C4B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F511DB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57DD9915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2C0A820" w14:textId="450514E5" w:rsidR="000D7EBC" w:rsidRPr="00F511DB" w:rsidRDefault="000D7EBC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6.8- </w:t>
      </w:r>
      <w:r w:rsidRPr="00F511DB">
        <w:rPr>
          <w:rFonts w:ascii="Times New Roman" w:hAnsi="Times New Roman" w:cs="Times New Roman"/>
          <w:color w:val="auto"/>
        </w:rPr>
        <w:t>Conforme Lei Federal nº 8.666/93, os valores do contrato poderão ser re</w:t>
      </w:r>
      <w:r w:rsidR="00B318F1" w:rsidRPr="00F511DB">
        <w:rPr>
          <w:rFonts w:ascii="Times New Roman" w:hAnsi="Times New Roman" w:cs="Times New Roman"/>
          <w:color w:val="auto"/>
        </w:rPr>
        <w:t xml:space="preserve">visados, </w:t>
      </w:r>
      <w:r w:rsidRPr="00F511DB">
        <w:rPr>
          <w:rFonts w:ascii="Times New Roman" w:hAnsi="Times New Roman" w:cs="Times New Roman"/>
          <w:color w:val="auto"/>
        </w:rPr>
        <w:t xml:space="preserve">visando manter o equilíbrio econômico-financeiro contratual de acordo com o aumento dos mesmos, a ser comprovado por meio de planilha de custos do item a ser reajustado, comprovado por documentos que possibilitem reconhecimento do aumento, sendo que, para todos os efeitos </w:t>
      </w:r>
      <w:r w:rsidRPr="00F511DB">
        <w:rPr>
          <w:rFonts w:ascii="Times New Roman" w:hAnsi="Times New Roman" w:cs="Times New Roman"/>
          <w:color w:val="auto"/>
        </w:rPr>
        <w:lastRenderedPageBreak/>
        <w:t>legais, deverá ser formalizado um Termo Aditivo ao respectivo contrato no qual se atualizará os referidos valores.</w:t>
      </w:r>
    </w:p>
    <w:p w14:paraId="6EFF67C3" w14:textId="77777777" w:rsidR="00AB2630" w:rsidRPr="00F511DB" w:rsidRDefault="00AB2630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3FED2C7" w14:textId="6BD7AE5C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9</w:t>
      </w:r>
      <w:r w:rsidRPr="00F511DB">
        <w:rPr>
          <w:rFonts w:ascii="Times New Roman" w:hAnsi="Times New Roman" w:cs="Times New Roman"/>
          <w:b/>
          <w:color w:val="auto"/>
        </w:rPr>
        <w:t xml:space="preserve">- </w:t>
      </w:r>
      <w:r w:rsidRPr="00F511DB">
        <w:rPr>
          <w:rFonts w:ascii="Times New Roman" w:hAnsi="Times New Roman" w:cs="Times New Roman"/>
          <w:color w:val="auto"/>
        </w:rPr>
        <w:t>Feito o pedido de re</w:t>
      </w:r>
      <w:r w:rsidR="00B318F1" w:rsidRPr="00F511DB">
        <w:rPr>
          <w:rFonts w:ascii="Times New Roman" w:hAnsi="Times New Roman" w:cs="Times New Roman"/>
          <w:color w:val="auto"/>
        </w:rPr>
        <w:t>visão</w:t>
      </w:r>
      <w:r w:rsidRPr="00F511DB">
        <w:rPr>
          <w:rFonts w:ascii="Times New Roman" w:hAnsi="Times New Roman" w:cs="Times New Roman"/>
          <w:color w:val="auto"/>
        </w:rPr>
        <w:t>, a Administração fará cotações de preços no mercado, visando verificar a compatibilidade do preço requerido com o preço praticado no mercado.</w:t>
      </w:r>
    </w:p>
    <w:p w14:paraId="41E91680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111028" w14:textId="784BDBC2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10-</w:t>
      </w:r>
      <w:r w:rsidRPr="00F511DB">
        <w:rPr>
          <w:rFonts w:ascii="Times New Roman" w:hAnsi="Times New Roman" w:cs="Times New Roman"/>
          <w:b/>
          <w:color w:val="auto"/>
        </w:rPr>
        <w:t xml:space="preserve"> </w:t>
      </w:r>
      <w:r w:rsidRPr="00F511DB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77A59855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075B211" w14:textId="683F7F4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11</w:t>
      </w:r>
      <w:r w:rsidRPr="00F511DB">
        <w:rPr>
          <w:rFonts w:ascii="Times New Roman" w:hAnsi="Times New Roman" w:cs="Times New Roman"/>
          <w:b/>
          <w:color w:val="auto"/>
        </w:rPr>
        <w:t xml:space="preserve">- </w:t>
      </w:r>
      <w:r w:rsidRPr="00F511DB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</w:t>
      </w:r>
      <w:r w:rsidR="00F57B26" w:rsidRPr="00F511DB">
        <w:rPr>
          <w:rFonts w:ascii="Times New Roman" w:hAnsi="Times New Roman" w:cs="Times New Roman"/>
          <w:color w:val="auto"/>
        </w:rPr>
        <w:t xml:space="preserve"> INPC do </w:t>
      </w:r>
      <w:r w:rsidRPr="00F511DB">
        <w:rPr>
          <w:rFonts w:ascii="Times New Roman" w:hAnsi="Times New Roman" w:cs="Times New Roman"/>
          <w:color w:val="auto"/>
        </w:rPr>
        <w:t xml:space="preserve">IBGE, ou outro </w:t>
      </w:r>
      <w:r w:rsidR="00F57B26" w:rsidRPr="00F511DB">
        <w:rPr>
          <w:rFonts w:ascii="Times New Roman" w:hAnsi="Times New Roman" w:cs="Times New Roman"/>
          <w:color w:val="auto"/>
        </w:rPr>
        <w:t>í</w:t>
      </w:r>
      <w:r w:rsidRPr="00F511DB">
        <w:rPr>
          <w:rFonts w:ascii="Times New Roman" w:hAnsi="Times New Roman" w:cs="Times New Roman"/>
          <w:color w:val="auto"/>
        </w:rPr>
        <w:t xml:space="preserve">ndice oficial que venha a substituir este </w:t>
      </w:r>
      <w:r w:rsidR="00F57B26" w:rsidRPr="00F511DB">
        <w:rPr>
          <w:rFonts w:ascii="Times New Roman" w:hAnsi="Times New Roman" w:cs="Times New Roman"/>
          <w:color w:val="auto"/>
        </w:rPr>
        <w:t>í</w:t>
      </w:r>
      <w:r w:rsidRPr="00F511DB">
        <w:rPr>
          <w:rFonts w:ascii="Times New Roman" w:hAnsi="Times New Roman" w:cs="Times New Roman"/>
          <w:color w:val="auto"/>
        </w:rPr>
        <w:t>ndice na vigência do contrato, devendo, para todos os efeitos legais, ser formalizado por meio de um Termo Aditivo ao respectivo contrato.</w:t>
      </w:r>
    </w:p>
    <w:p w14:paraId="0E3CF44B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4AAFA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F511DB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3DD00878" w14:textId="77777777" w:rsidR="000D7EBC" w:rsidRPr="00F511DB" w:rsidRDefault="000D7EBC" w:rsidP="000D7EBC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76E52411" w14:textId="75B95BBD" w:rsidR="007715A7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7.1-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r w:rsidR="008C595A" w:rsidRPr="00F511DB">
        <w:rPr>
          <w:rFonts w:ascii="Times New Roman" w:hAnsi="Times New Roman" w:cs="Times New Roman"/>
          <w:sz w:val="24"/>
          <w:szCs w:val="24"/>
        </w:rPr>
        <w:t xml:space="preserve">O cronograma de desembolso se dará </w:t>
      </w:r>
      <w:r w:rsidR="007C5442">
        <w:rPr>
          <w:rFonts w:ascii="Times New Roman" w:hAnsi="Times New Roman" w:cs="Times New Roman"/>
          <w:sz w:val="24"/>
          <w:szCs w:val="24"/>
        </w:rPr>
        <w:t>de forma parcelada</w:t>
      </w:r>
      <w:r w:rsidR="003242BF" w:rsidRPr="00F511DB">
        <w:rPr>
          <w:rFonts w:ascii="Times New Roman" w:hAnsi="Times New Roman" w:cs="Times New Roman"/>
          <w:sz w:val="24"/>
          <w:szCs w:val="24"/>
        </w:rPr>
        <w:t xml:space="preserve">, </w:t>
      </w:r>
      <w:r w:rsidR="008C595A" w:rsidRPr="00F511DB">
        <w:rPr>
          <w:rFonts w:ascii="Times New Roman" w:hAnsi="Times New Roman" w:cs="Times New Roman"/>
          <w:sz w:val="24"/>
          <w:szCs w:val="24"/>
        </w:rPr>
        <w:t>de acordo com a disponibilidade financeira da Contratante.</w:t>
      </w:r>
      <w:r w:rsidR="003242BF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B0C5" w14:textId="77777777" w:rsidR="000F5802" w:rsidRPr="00F511DB" w:rsidRDefault="000F5802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23613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426165F2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0D63F" w14:textId="4778C895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prazo de vigência deste contrato tem início na data da sua assinatura e término na data de 31 de dezembro de 202</w:t>
      </w:r>
      <w:r w:rsidR="00490BDB">
        <w:rPr>
          <w:rFonts w:ascii="Times New Roman" w:hAnsi="Times New Roman" w:cs="Times New Roman"/>
          <w:sz w:val="24"/>
          <w:szCs w:val="24"/>
        </w:rPr>
        <w:t>3</w:t>
      </w:r>
      <w:r w:rsidRPr="00F511DB">
        <w:rPr>
          <w:rFonts w:ascii="Times New Roman" w:hAnsi="Times New Roman" w:cs="Times New Roman"/>
          <w:sz w:val="24"/>
          <w:szCs w:val="24"/>
        </w:rPr>
        <w:t>, salvo ocorrência de Termos Aditivos, desde que a necessidade seja comprovada, aceita e a prorrogação seja devidamente autorizada, considerando-se ainda se for de interesse do Município e, ainda nos termos do artigo 57, da Lei nº 8.666/93.</w:t>
      </w:r>
    </w:p>
    <w:p w14:paraId="287806DB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E229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NONA - DOS PROCEDIMENTOS PARA O FORNECIMENTO</w:t>
      </w:r>
    </w:p>
    <w:p w14:paraId="34613C5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18B1" w14:textId="29A7686C" w:rsidR="000D7EBC" w:rsidRPr="00524D36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Pregão Eletrônico </w:t>
      </w:r>
      <w:r w:rsidR="001143EA">
        <w:rPr>
          <w:rFonts w:ascii="Times New Roman" w:hAnsi="Times New Roman" w:cs="Times New Roman"/>
          <w:sz w:val="24"/>
          <w:szCs w:val="24"/>
        </w:rPr>
        <w:t xml:space="preserve">para </w:t>
      </w:r>
      <w:r w:rsidR="001143EA" w:rsidRPr="00524D36">
        <w:rPr>
          <w:rFonts w:ascii="Times New Roman" w:hAnsi="Times New Roman" w:cs="Times New Roman"/>
          <w:sz w:val="24"/>
          <w:szCs w:val="24"/>
        </w:rPr>
        <w:t xml:space="preserve">Registro de Preços </w:t>
      </w:r>
      <w:r w:rsidRPr="00524D36">
        <w:rPr>
          <w:rFonts w:ascii="Times New Roman" w:hAnsi="Times New Roman" w:cs="Times New Roman"/>
          <w:sz w:val="24"/>
          <w:szCs w:val="24"/>
        </w:rPr>
        <w:t>n</w:t>
      </w:r>
      <w:r w:rsidR="00EA0029" w:rsidRPr="00524D36">
        <w:rPr>
          <w:rFonts w:ascii="Times New Roman" w:hAnsi="Times New Roman" w:cs="Times New Roman"/>
          <w:sz w:val="24"/>
          <w:szCs w:val="24"/>
        </w:rPr>
        <w:t xml:space="preserve">º </w:t>
      </w:r>
      <w:r w:rsidR="00524D36" w:rsidRPr="00524D36">
        <w:rPr>
          <w:rFonts w:ascii="Times New Roman" w:hAnsi="Times New Roman" w:cs="Times New Roman"/>
          <w:sz w:val="24"/>
          <w:szCs w:val="24"/>
        </w:rPr>
        <w:t>54</w:t>
      </w:r>
      <w:r w:rsidR="008A1DF7" w:rsidRPr="00524D36">
        <w:rPr>
          <w:rFonts w:ascii="Times New Roman" w:hAnsi="Times New Roman" w:cs="Times New Roman"/>
          <w:sz w:val="24"/>
          <w:szCs w:val="24"/>
        </w:rPr>
        <w:t>/2023</w:t>
      </w:r>
      <w:r w:rsidRPr="00524D36">
        <w:rPr>
          <w:rFonts w:ascii="Times New Roman" w:hAnsi="Times New Roman" w:cs="Times New Roman"/>
          <w:sz w:val="24"/>
          <w:szCs w:val="24"/>
        </w:rPr>
        <w:t>.</w:t>
      </w:r>
    </w:p>
    <w:p w14:paraId="6243FE4A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B5E" w14:textId="77777777" w:rsidR="000D7EBC" w:rsidRPr="00F511DB" w:rsidRDefault="000D7EBC" w:rsidP="000D7EBC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9.2-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5D1560DC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ab/>
      </w:r>
    </w:p>
    <w:p w14:paraId="1831BE5A" w14:textId="1AD1512D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a especificação</w:t>
      </w:r>
      <w:r w:rsidR="00075B75"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 xml:space="preserve">e a quantidade do material; </w:t>
      </w:r>
    </w:p>
    <w:p w14:paraId="476041C9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52C8939C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73D3AE78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1AD939E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EA2E4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F511DB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6D0BCE1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D45F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7D56365F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0D01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55EB429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4625" w14:textId="6DF7CB84" w:rsidR="000D7EBC" w:rsidRDefault="000D7EBC" w:rsidP="008A1D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56477805" w14:textId="77777777" w:rsidR="00AC2EA6" w:rsidRPr="00F511DB" w:rsidRDefault="00AC2EA6" w:rsidP="008A1D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4648E" w14:textId="7D2599AB" w:rsidR="008A1DF7" w:rsidRDefault="000D7EBC" w:rsidP="00075B75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="00A50D25" w:rsidRPr="00F511DB">
        <w:rPr>
          <w:rFonts w:ascii="Times New Roman" w:hAnsi="Times New Roman" w:cs="Times New Roman"/>
          <w:bCs/>
          <w:sz w:val="24"/>
          <w:szCs w:val="24"/>
        </w:rPr>
        <w:t>até</w:t>
      </w:r>
      <w:proofErr w:type="gramEnd"/>
      <w:r w:rsidR="00A50D25" w:rsidRPr="00F51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C53" w:rsidRPr="00F511DB">
        <w:rPr>
          <w:rFonts w:ascii="Times New Roman" w:hAnsi="Times New Roman" w:cs="Times New Roman"/>
          <w:sz w:val="24"/>
          <w:szCs w:val="24"/>
        </w:rPr>
        <w:t>05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F511DB">
        <w:rPr>
          <w:rFonts w:ascii="Times New Roman" w:hAnsi="Times New Roman" w:cs="Times New Roman"/>
          <w:sz w:val="24"/>
          <w:szCs w:val="24"/>
        </w:rPr>
        <w:t>cinco)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dias</w:t>
      </w:r>
      <w:r w:rsidR="00D60C53" w:rsidRPr="00F511DB">
        <w:rPr>
          <w:rFonts w:ascii="Times New Roman" w:hAnsi="Times New Roman" w:cs="Times New Roman"/>
          <w:sz w:val="24"/>
          <w:szCs w:val="24"/>
        </w:rPr>
        <w:t xml:space="preserve"> úteis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contados do recebimento da Autorização de Fornecimento expedida pela Administração, para entregar o item. </w:t>
      </w:r>
    </w:p>
    <w:p w14:paraId="0C365380" w14:textId="77777777" w:rsidR="00134429" w:rsidRPr="00F511DB" w:rsidRDefault="00134429" w:rsidP="00075B75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249876" w14:textId="71A2FF88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PRIMEIRA - DA FORMA E </w:t>
      </w:r>
      <w:r w:rsidR="009E592A" w:rsidRPr="00F511D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11DB">
        <w:rPr>
          <w:rFonts w:ascii="Times New Roman" w:hAnsi="Times New Roman" w:cs="Times New Roman"/>
          <w:b/>
          <w:sz w:val="24"/>
          <w:szCs w:val="24"/>
        </w:rPr>
        <w:t>LOCAL DE ENTREGA</w:t>
      </w:r>
    </w:p>
    <w:p w14:paraId="1CF9AF66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AAF4D" w14:textId="2A099091" w:rsidR="000D7EBC" w:rsidRPr="00524D36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11.1-</w:t>
      </w:r>
      <w:r w:rsidRPr="00F511DB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Contratada para o fornecimento do item, obedecidas as disposições no Edital do Pregão Eletrônico </w:t>
      </w:r>
      <w:r w:rsidR="001143EA">
        <w:rPr>
          <w:rFonts w:ascii="Times New Roman" w:hAnsi="Times New Roman" w:cs="Times New Roman"/>
          <w:color w:val="auto"/>
        </w:rPr>
        <w:t xml:space="preserve">para Registro de </w:t>
      </w:r>
      <w:r w:rsidR="001143EA" w:rsidRPr="00524D36">
        <w:rPr>
          <w:rFonts w:ascii="Times New Roman" w:hAnsi="Times New Roman" w:cs="Times New Roman"/>
          <w:color w:val="auto"/>
        </w:rPr>
        <w:t xml:space="preserve">Preços </w:t>
      </w:r>
      <w:r w:rsidRPr="00524D36">
        <w:rPr>
          <w:rFonts w:ascii="Times New Roman" w:hAnsi="Times New Roman" w:cs="Times New Roman"/>
          <w:color w:val="auto"/>
        </w:rPr>
        <w:t xml:space="preserve">nº </w:t>
      </w:r>
      <w:r w:rsidR="00524D36" w:rsidRPr="00524D36">
        <w:rPr>
          <w:rFonts w:ascii="Times New Roman" w:hAnsi="Times New Roman" w:cs="Times New Roman"/>
          <w:color w:val="auto"/>
        </w:rPr>
        <w:t>54</w:t>
      </w:r>
      <w:r w:rsidR="008A1DF7" w:rsidRPr="00524D36">
        <w:rPr>
          <w:rFonts w:ascii="Times New Roman" w:hAnsi="Times New Roman" w:cs="Times New Roman"/>
          <w:color w:val="auto"/>
        </w:rPr>
        <w:t>/2023</w:t>
      </w:r>
      <w:r w:rsidRPr="00524D36">
        <w:rPr>
          <w:rFonts w:ascii="Times New Roman" w:hAnsi="Times New Roman" w:cs="Times New Roman"/>
          <w:color w:val="auto"/>
        </w:rPr>
        <w:t xml:space="preserve"> e seus Anexos.</w:t>
      </w:r>
    </w:p>
    <w:p w14:paraId="01E9FC3A" w14:textId="77777777" w:rsidR="00A97C34" w:rsidRPr="00524D36" w:rsidRDefault="00A97C34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7B3EF3E" w14:textId="5371A59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11.2-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 w:rsidR="00075B75"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entregue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no prazo de </w:t>
      </w:r>
      <w:r w:rsidR="00A50D25" w:rsidRPr="00F511DB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D60C53" w:rsidRPr="00F511DB">
        <w:rPr>
          <w:rFonts w:ascii="Times New Roman" w:hAnsi="Times New Roman" w:cs="Times New Roman"/>
          <w:sz w:val="24"/>
          <w:szCs w:val="24"/>
        </w:rPr>
        <w:t>05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F511DB">
        <w:rPr>
          <w:rFonts w:ascii="Times New Roman" w:hAnsi="Times New Roman" w:cs="Times New Roman"/>
          <w:sz w:val="24"/>
          <w:szCs w:val="24"/>
        </w:rPr>
        <w:t>cinco</w:t>
      </w:r>
      <w:r w:rsidR="00A50D25" w:rsidRPr="00F511DB">
        <w:rPr>
          <w:rFonts w:ascii="Times New Roman" w:hAnsi="Times New Roman" w:cs="Times New Roman"/>
          <w:sz w:val="24"/>
          <w:szCs w:val="24"/>
        </w:rPr>
        <w:t>) dias</w:t>
      </w:r>
      <w:r w:rsidR="00D60C53" w:rsidRPr="00F511DB">
        <w:rPr>
          <w:rFonts w:ascii="Times New Roman" w:hAnsi="Times New Roman" w:cs="Times New Roman"/>
          <w:sz w:val="24"/>
          <w:szCs w:val="24"/>
        </w:rPr>
        <w:t xml:space="preserve"> úteis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no Setor de Controle de Estoque da Prefeitura Municipal localizado à Rua </w:t>
      </w:r>
      <w:proofErr w:type="spellStart"/>
      <w:r w:rsidRPr="00F511DB">
        <w:rPr>
          <w:rFonts w:ascii="Times New Roman" w:hAnsi="Times New Roman" w:cs="Times New Roman"/>
          <w:sz w:val="24"/>
          <w:szCs w:val="24"/>
        </w:rPr>
        <w:t>Acrísio</w:t>
      </w:r>
      <w:proofErr w:type="spellEnd"/>
      <w:r w:rsidRPr="00F511DB">
        <w:rPr>
          <w:rFonts w:ascii="Times New Roman" w:hAnsi="Times New Roman" w:cs="Times New Roman"/>
          <w:sz w:val="24"/>
          <w:szCs w:val="24"/>
        </w:rPr>
        <w:t xml:space="preserve"> Amâncio, nº 395 – centro, em São Brás do Suaçuí - MG, ou em outra localidade do Município indicada pela Administração correndo por conta da contratada as despesas decorrentes do fornecimento, inclusive frete e descarregamento. </w:t>
      </w:r>
    </w:p>
    <w:p w14:paraId="5CEE084B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11F3B" w14:textId="37134C6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11.3-</w:t>
      </w:r>
      <w:r w:rsidRPr="00F511DB">
        <w:rPr>
          <w:rFonts w:ascii="Times New Roman" w:hAnsi="Times New Roman" w:cs="Times New Roman"/>
          <w:color w:val="auto"/>
        </w:rPr>
        <w:t xml:space="preserve"> A entrega do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 w:rsidR="00075B75"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r w:rsidR="00075B75" w:rsidRPr="00F511DB">
        <w:rPr>
          <w:rFonts w:ascii="Times New Roman" w:hAnsi="Times New Roman" w:cs="Times New Roman"/>
          <w:color w:val="auto"/>
        </w:rPr>
        <w:t>objeto desta licitação dever</w:t>
      </w:r>
      <w:r w:rsidR="00075B75">
        <w:rPr>
          <w:rFonts w:ascii="Times New Roman" w:hAnsi="Times New Roman" w:cs="Times New Roman"/>
          <w:color w:val="auto"/>
        </w:rPr>
        <w:t>á</w:t>
      </w:r>
      <w:r w:rsidRPr="00F511DB">
        <w:rPr>
          <w:rFonts w:ascii="Times New Roman" w:hAnsi="Times New Roman" w:cs="Times New Roman"/>
          <w:color w:val="auto"/>
        </w:rPr>
        <w:t xml:space="preserve"> ser mediante expedição da Ordem de Fornecimento a ser encaminhada pelo Setor de Compras da Prefeitura Municipal, ficando vedada a venda quando a Ordem de Fornecimento se der por servidor que não faça parte do Setor de Compras.</w:t>
      </w:r>
    </w:p>
    <w:p w14:paraId="4F8827E8" w14:textId="77777777" w:rsidR="00822E11" w:rsidRPr="00F511DB" w:rsidRDefault="00822E11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719863E" w14:textId="32103009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11.4-</w:t>
      </w:r>
      <w:r w:rsidRPr="00F511DB">
        <w:rPr>
          <w:rFonts w:ascii="Times New Roman" w:hAnsi="Times New Roman" w:cs="Times New Roman"/>
          <w:color w:val="auto"/>
        </w:rPr>
        <w:t xml:space="preserve"> 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 w:rsidR="00075B75"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ser</w:t>
      </w:r>
      <w:r w:rsidR="00075B75">
        <w:rPr>
          <w:rFonts w:ascii="Times New Roman" w:hAnsi="Times New Roman" w:cs="Times New Roman"/>
          <w:color w:val="auto"/>
        </w:rPr>
        <w:t>ão</w:t>
      </w:r>
      <w:r w:rsidRPr="00F511DB">
        <w:rPr>
          <w:rFonts w:ascii="Times New Roman" w:hAnsi="Times New Roman" w:cs="Times New Roman"/>
          <w:color w:val="auto"/>
        </w:rPr>
        <w:t xml:space="preserve"> fornecido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sob reponsabilidade exclusiva da Contratada, que deverá atender às normas expedidas pelos Órgãos que regulamentam as suas atividades.</w:t>
      </w:r>
    </w:p>
    <w:p w14:paraId="693FCE04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FCF52F5" w14:textId="154090BB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11.5-</w:t>
      </w:r>
      <w:r w:rsidRPr="00F511DB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68FD0117" w14:textId="77777777" w:rsidR="00B0288E" w:rsidRPr="00F511D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21D3A8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6CC1AC38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8D887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12.1-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51979A5E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9F47F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>, no prazo fixado, às convocações para retirada da Ordem de Compra;</w:t>
      </w:r>
    </w:p>
    <w:p w14:paraId="58F578A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1F083" w14:textId="09F38F3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de acordo com as especificações contidas nas Ordens de Compras;</w:t>
      </w:r>
    </w:p>
    <w:p w14:paraId="1D14AFA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8861F" w14:textId="11B2D28B" w:rsidR="000D7EBC" w:rsidRDefault="000D7EBC" w:rsidP="003F16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F511DB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7BE93E5E" w14:textId="77777777" w:rsidR="005C2757" w:rsidRPr="00F511DB" w:rsidRDefault="005C2757" w:rsidP="003F16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E101B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IV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>, no prazo fixado, o material entregue fora das especificações ou com quaisquer outras irregularidades;</w:t>
      </w:r>
    </w:p>
    <w:p w14:paraId="171CA22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6149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, na vigência deste contrato, as mesmas condições em que se encontrava perante aos Tributos Federais e dívida Ativa da União, ou Positiva com efeito de negativa em validade, nos termos da Portaria Conjunta RFB/PGFN nº 1.751 de 02 de outubro de 2014 (válida também </w:t>
      </w:r>
      <w:r w:rsidRPr="00F511DB">
        <w:rPr>
          <w:rFonts w:ascii="Times New Roman" w:hAnsi="Times New Roman" w:cs="Times New Roman"/>
          <w:sz w:val="24"/>
          <w:szCs w:val="24"/>
        </w:rPr>
        <w:lastRenderedPageBreak/>
        <w:t>para efeitos previdenciários), ao FGTS e a Justiça do Trabalho no momento da contratação, sob pena de ter os seus pagamentos retidos até que se cumpra esta obrigação;</w:t>
      </w:r>
    </w:p>
    <w:p w14:paraId="72D12EA2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7031F" w14:textId="087DFC2A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ao contratante às alterações que possam interferir nos seus dados cadastrais;</w:t>
      </w:r>
    </w:p>
    <w:p w14:paraId="643F887C" w14:textId="77777777" w:rsidR="00A97C34" w:rsidRPr="00F511DB" w:rsidRDefault="00A97C3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FA948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F511DB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6D4E140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27D4C" w14:textId="60F4AE7D" w:rsidR="000D7EBC" w:rsidRPr="00524D36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VIII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em conformidade com as </w:t>
      </w:r>
      <w:r w:rsidRPr="00524D36">
        <w:rPr>
          <w:rFonts w:ascii="Times New Roman" w:hAnsi="Times New Roman" w:cs="Times New Roman"/>
          <w:sz w:val="24"/>
          <w:szCs w:val="24"/>
        </w:rPr>
        <w:t xml:space="preserve">especificações, quantidades e especificações contidas no Edital de Pregão Eletrônico </w:t>
      </w:r>
      <w:r w:rsidR="001533FD" w:rsidRPr="00524D36">
        <w:rPr>
          <w:rFonts w:ascii="Times New Roman" w:hAnsi="Times New Roman" w:cs="Times New Roman"/>
          <w:sz w:val="24"/>
          <w:szCs w:val="24"/>
        </w:rPr>
        <w:t xml:space="preserve">para Registro de Preços </w:t>
      </w:r>
      <w:r w:rsidRPr="00524D36">
        <w:rPr>
          <w:rFonts w:ascii="Times New Roman" w:hAnsi="Times New Roman" w:cs="Times New Roman"/>
          <w:sz w:val="24"/>
          <w:szCs w:val="24"/>
        </w:rPr>
        <w:t xml:space="preserve">de nº </w:t>
      </w:r>
      <w:r w:rsidR="00524D36" w:rsidRPr="00524D36">
        <w:rPr>
          <w:rFonts w:ascii="Times New Roman" w:hAnsi="Times New Roman" w:cs="Times New Roman"/>
          <w:sz w:val="24"/>
          <w:szCs w:val="24"/>
        </w:rPr>
        <w:t>54</w:t>
      </w:r>
      <w:r w:rsidR="003F16AD" w:rsidRPr="00524D36">
        <w:rPr>
          <w:rFonts w:ascii="Times New Roman" w:hAnsi="Times New Roman" w:cs="Times New Roman"/>
          <w:sz w:val="24"/>
          <w:szCs w:val="24"/>
        </w:rPr>
        <w:t>/2023</w:t>
      </w:r>
      <w:r w:rsidRPr="00524D36">
        <w:rPr>
          <w:rFonts w:ascii="Times New Roman" w:hAnsi="Times New Roman" w:cs="Times New Roman"/>
          <w:sz w:val="24"/>
          <w:szCs w:val="24"/>
        </w:rPr>
        <w:t>.</w:t>
      </w:r>
    </w:p>
    <w:p w14:paraId="3A9AFA0D" w14:textId="77777777" w:rsidR="00A97C34" w:rsidRPr="00524D36" w:rsidRDefault="00A97C3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DAE17" w14:textId="7A38123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conforme </w:t>
      </w:r>
      <w:r w:rsidR="005B00C6" w:rsidRPr="00F511DB">
        <w:rPr>
          <w:rFonts w:ascii="Times New Roman" w:hAnsi="Times New Roman" w:cs="Times New Roman"/>
          <w:sz w:val="24"/>
          <w:szCs w:val="24"/>
        </w:rPr>
        <w:t>solicitado pela</w:t>
      </w:r>
      <w:r w:rsidR="001533FD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Secretari</w:t>
      </w:r>
      <w:r w:rsidR="00075B75">
        <w:rPr>
          <w:rFonts w:ascii="Times New Roman" w:hAnsi="Times New Roman" w:cs="Times New Roman"/>
          <w:sz w:val="24"/>
          <w:szCs w:val="24"/>
        </w:rPr>
        <w:t>a</w:t>
      </w:r>
      <w:r w:rsidR="001533FD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Municipa</w:t>
      </w:r>
      <w:r w:rsidR="001533FD">
        <w:rPr>
          <w:rFonts w:ascii="Times New Roman" w:hAnsi="Times New Roman" w:cs="Times New Roman"/>
          <w:sz w:val="24"/>
          <w:szCs w:val="24"/>
        </w:rPr>
        <w:t>is</w:t>
      </w:r>
      <w:r w:rsidR="005B00C6" w:rsidRPr="00F511DB">
        <w:rPr>
          <w:rFonts w:ascii="Times New Roman" w:hAnsi="Times New Roman" w:cs="Times New Roman"/>
          <w:sz w:val="24"/>
          <w:szCs w:val="24"/>
        </w:rPr>
        <w:t>;</w:t>
      </w:r>
    </w:p>
    <w:p w14:paraId="2C25FD20" w14:textId="77777777" w:rsidR="00DF4301" w:rsidRPr="00F511DB" w:rsidRDefault="00DF4301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5505" w14:textId="5ABD88C4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por todas as despesas e encargos comerciais, tributários e trabalhistas incidentes sobre o fornecimento 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prestação de serviços afins;</w:t>
      </w:r>
    </w:p>
    <w:p w14:paraId="05DF7C63" w14:textId="77777777" w:rsidR="00B0288E" w:rsidRPr="00F511DB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0429EE" w14:textId="541EBDA9" w:rsidR="000D7EBC" w:rsidRPr="00F511DB" w:rsidRDefault="000D7EBC" w:rsidP="00153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7DC9493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2E0B37FF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71B11" w14:textId="0ED43568" w:rsidR="000D7EBC" w:rsidRDefault="000D7EBC" w:rsidP="001B0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7E11853C" w14:textId="77777777" w:rsidR="00AC2EA6" w:rsidRPr="00F511DB" w:rsidRDefault="00AC2EA6" w:rsidP="001B0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60390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386A1C1D" w14:textId="77777777" w:rsidR="001B01EF" w:rsidRDefault="001B01EF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212D" w14:textId="72BCDE7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 w:rsidR="00075B75"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recebido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provisoriamente em até 02 (dois) dias úteis, contados da data da entrega.</w:t>
      </w:r>
    </w:p>
    <w:p w14:paraId="67A49ED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F36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087D7B76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0FB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13.3-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0AC4F17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1096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a)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4B816DDC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5D6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b)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6EECE38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B672" w14:textId="4642D8CE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13.4- </w:t>
      </w:r>
      <w:r w:rsidRPr="00F511DB">
        <w:rPr>
          <w:rFonts w:ascii="Times New Roman" w:hAnsi="Times New Roman" w:cs="Times New Roman"/>
          <w:sz w:val="24"/>
          <w:szCs w:val="24"/>
        </w:rPr>
        <w:t xml:space="preserve">Nas hipóteses de substituição e/ou complementação, a contratada deverá fazê-las em conformidade com a indicação do contratante, no prazo máximo de </w:t>
      </w:r>
      <w:r w:rsidR="001533FD">
        <w:rPr>
          <w:rFonts w:ascii="Times New Roman" w:hAnsi="Times New Roman" w:cs="Times New Roman"/>
          <w:sz w:val="24"/>
          <w:szCs w:val="24"/>
        </w:rPr>
        <w:t>48 (quarenta e oito) horas,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contadas da notificação, mantido o preço inicialmente contratado.</w:t>
      </w:r>
    </w:p>
    <w:p w14:paraId="3E20E56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D36BB" w14:textId="0D84394C" w:rsidR="00B0288E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13.5-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recebimento definitivo 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2496BFA6" w14:textId="77777777" w:rsidR="001533FD" w:rsidRPr="00F511DB" w:rsidRDefault="001533FD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999FF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062F0948" w14:textId="6A822E5B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5583B598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C6982" w14:textId="597D1E18" w:rsidR="00BD4C48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Pr="00F511DB">
        <w:rPr>
          <w:rFonts w:ascii="Times New Roman" w:hAnsi="Times New Roman" w:cs="Times New Roman"/>
          <w:sz w:val="24"/>
          <w:szCs w:val="24"/>
        </w:rPr>
        <w:t>advertência;</w:t>
      </w:r>
    </w:p>
    <w:p w14:paraId="2FF8612D" w14:textId="77777777" w:rsidR="00AC2EA6" w:rsidRPr="00F511DB" w:rsidRDefault="00AC2EA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6157C" w14:textId="1C088443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.2- </w:t>
      </w:r>
      <w:r w:rsidRPr="00F511DB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482300C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A344" w14:textId="613A79E1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.2.1 - </w:t>
      </w:r>
      <w:r w:rsidRPr="00F511DB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21E40F31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79A14" w14:textId="320D5CA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.2.2 - </w:t>
      </w:r>
      <w:r w:rsidRPr="00F511DB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1B4EC27E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80B5B" w14:textId="0F9B98F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.2.3 - </w:t>
      </w:r>
      <w:r w:rsidRPr="00F511DB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F511DB">
        <w:rPr>
          <w:rFonts w:ascii="Times New Roman" w:hAnsi="Times New Roman" w:cs="Times New Roman"/>
          <w:bCs/>
          <w:sz w:val="24"/>
          <w:szCs w:val="24"/>
        </w:rPr>
        <w:t>contratada</w:t>
      </w:r>
      <w:r w:rsidRPr="00F511DB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792862A5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669D9" w14:textId="19392AA9" w:rsidR="00DE61A5" w:rsidRPr="00F511DB" w:rsidRDefault="000D7EBC" w:rsidP="00DE61A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61A5" w:rsidRPr="00F511DB">
        <w:rPr>
          <w:rFonts w:ascii="Times New Roman" w:hAnsi="Times New Roman" w:cs="Times New Roman"/>
          <w:bCs/>
          <w:sz w:val="24"/>
          <w:szCs w:val="24"/>
        </w:rPr>
        <w:t>s</w:t>
      </w:r>
      <w:r w:rsidR="00DE61A5" w:rsidRPr="00F511DB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1DFF3D62" w14:textId="6707AD55" w:rsidR="000D7EBC" w:rsidRPr="00F511DB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E2A2A1" w14:textId="072E212B" w:rsidR="000D7EBC" w:rsidRPr="00F511DB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0885E60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FE507" w14:textId="25D6E986" w:rsidR="000D7EBC" w:rsidRDefault="000D7EBC" w:rsidP="00AC2E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2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40C973AD" w14:textId="77777777" w:rsidR="00524D36" w:rsidRPr="00F511DB" w:rsidRDefault="00524D36" w:rsidP="00AC2E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AFE5C" w14:textId="0B677DF5" w:rsidR="000D7EBC" w:rsidRDefault="000D7EBC" w:rsidP="00153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1C57C5C5" w14:textId="77777777" w:rsidR="00524D36" w:rsidRPr="00F511DB" w:rsidRDefault="00524D36" w:rsidP="00153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8CE4B0" w14:textId="14FA75A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</w:t>
      </w:r>
      <w:proofErr w:type="gramStart"/>
      <w:r w:rsidRPr="00F511D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511DB">
        <w:rPr>
          <w:rFonts w:ascii="Times New Roman" w:hAnsi="Times New Roman" w:cs="Times New Roman"/>
          <w:bCs/>
          <w:sz w:val="24"/>
          <w:szCs w:val="24"/>
        </w:rPr>
        <w:t xml:space="preserve"> licitante contratada responderá pela sua diferença, podendo esta ser cobrada judicialmente.</w:t>
      </w:r>
    </w:p>
    <w:p w14:paraId="677F3185" w14:textId="77777777" w:rsidR="00766A23" w:rsidRPr="00F511DB" w:rsidRDefault="00766A23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3EE3A" w14:textId="01112F4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2836E57D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EABA6" w14:textId="2C8B51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6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do Suaçuí, ficando a licitante contratada obrigada a comprovar o pagamento mediante a apresentação de cópia do recibo efetuado.</w:t>
      </w:r>
    </w:p>
    <w:p w14:paraId="16DBE4D6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69DF1" w14:textId="44047B4E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7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 xml:space="preserve">Decorrido o prazo de 10 (dez) dias para recolhimento da multa, o débito será acrescido de 1% (um por cento) de juros de mora por mês ou fração, inclusive referente ao mês da </w:t>
      </w:r>
      <w:r w:rsidRPr="00F511DB">
        <w:rPr>
          <w:rFonts w:ascii="Times New Roman" w:hAnsi="Times New Roman" w:cs="Times New Roman"/>
          <w:sz w:val="24"/>
          <w:szCs w:val="24"/>
        </w:rPr>
        <w:lastRenderedPageBreak/>
        <w:t>quitação do débito, limitado o pagamento com atraso em até 60 (sessenta) dias após a data da notificação, após o qual, o débito poderá ser cobrado judicialmente.</w:t>
      </w:r>
    </w:p>
    <w:p w14:paraId="7751B67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EDAB" w14:textId="15E8ED8F" w:rsidR="000D7EBC" w:rsidRPr="00F511D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5497651A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883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F511D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511DB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7B8B68EF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8E5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15.2-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D7165B5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7B801" w14:textId="0CF3F203" w:rsidR="000D7EBC" w:rsidRPr="00F511DB" w:rsidRDefault="000D7EBC" w:rsidP="000D7EBC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SEXTA - DA DOTAÇ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ÃO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F025C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F511DB">
        <w:rPr>
          <w:rFonts w:ascii="Times New Roman" w:hAnsi="Times New Roman" w:cs="Times New Roman"/>
          <w:b/>
          <w:sz w:val="24"/>
          <w:szCs w:val="24"/>
        </w:rPr>
        <w:t>FONTE ORÇAMENTÁRIA</w:t>
      </w:r>
    </w:p>
    <w:p w14:paraId="3A3AE3BE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7FBC" w14:textId="2990F97A" w:rsidR="00DF38F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16.1-</w:t>
      </w:r>
      <w:r w:rsidRPr="00F511DB">
        <w:rPr>
          <w:rFonts w:ascii="Times New Roman" w:hAnsi="Times New Roman" w:cs="Times New Roman"/>
          <w:color w:val="auto"/>
        </w:rPr>
        <w:t xml:space="preserve"> As despesas decorrentes deste certame correrão à conta da seguinte dota</w:t>
      </w:r>
      <w:r w:rsidR="00DE61A5" w:rsidRPr="00F511DB">
        <w:rPr>
          <w:rFonts w:ascii="Times New Roman" w:hAnsi="Times New Roman" w:cs="Times New Roman"/>
          <w:color w:val="auto"/>
        </w:rPr>
        <w:t xml:space="preserve">ção, </w:t>
      </w:r>
      <w:r w:rsidRPr="00F511DB">
        <w:rPr>
          <w:rFonts w:ascii="Times New Roman" w:hAnsi="Times New Roman" w:cs="Times New Roman"/>
          <w:color w:val="auto"/>
        </w:rPr>
        <w:t>constante da Lei Orçamentária nº 1.</w:t>
      </w:r>
      <w:r w:rsidR="00BD4C48">
        <w:rPr>
          <w:rFonts w:ascii="Times New Roman" w:hAnsi="Times New Roman" w:cs="Times New Roman"/>
          <w:color w:val="auto"/>
        </w:rPr>
        <w:t>333 de 15 de dezembro de 2022</w:t>
      </w:r>
      <w:r w:rsidRPr="00F511DB">
        <w:rPr>
          <w:rFonts w:ascii="Times New Roman" w:hAnsi="Times New Roman" w:cs="Times New Roman"/>
          <w:color w:val="auto"/>
        </w:rPr>
        <w:t>:</w:t>
      </w:r>
    </w:p>
    <w:p w14:paraId="2CA48645" w14:textId="77777777" w:rsidR="00B0288E" w:rsidRPr="00F511D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A8CD38D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02.001.000.04.122.0202.2.001 – Manutenção do Gabinete do Prefeito;</w:t>
      </w:r>
    </w:p>
    <w:p w14:paraId="379CA55C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02.004.001.20.606.0221.2.053 – Manutenção das Atividades Agropecuárias;</w:t>
      </w:r>
    </w:p>
    <w:p w14:paraId="0F808BCC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02.004.002.17.512.0227.1.050 – Manutenção do Saneamento Básico Urbano;</w:t>
      </w:r>
    </w:p>
    <w:p w14:paraId="517FCEA0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02.004.002.18.541.0222.2.059 – Manutenção, Recuperação e Proteção Ambiental;</w:t>
      </w:r>
    </w:p>
    <w:p w14:paraId="2F26AED6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542EA">
        <w:rPr>
          <w:rFonts w:ascii="Times New Roman" w:hAnsi="Times New Roman" w:cs="Times New Roman"/>
          <w:color w:val="auto"/>
        </w:rPr>
        <w:t>02.004.002.18.541.</w:t>
      </w:r>
      <w:r>
        <w:rPr>
          <w:rFonts w:ascii="Times New Roman" w:hAnsi="Times New Roman" w:cs="Times New Roman"/>
          <w:color w:val="auto"/>
        </w:rPr>
        <w:t>0</w:t>
      </w:r>
      <w:r w:rsidRPr="009542EA">
        <w:rPr>
          <w:rFonts w:ascii="Times New Roman" w:hAnsi="Times New Roman" w:cs="Times New Roman"/>
          <w:color w:val="auto"/>
        </w:rPr>
        <w:t>222.2.082 – Implementação Coletiva Seletiva de Resíduos Sólidos;</w:t>
      </w:r>
    </w:p>
    <w:p w14:paraId="7A0E11FE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02.005.000.04.122.0201.2.006 – Convênio com a Policia Civil;</w:t>
      </w:r>
    </w:p>
    <w:p w14:paraId="08D53DB4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02.005.000.04.122.0201.0.007 – Convênio com a Policia Militar;</w:t>
      </w:r>
    </w:p>
    <w:p w14:paraId="77ACE2C0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02.005.000.04.122.0201.2.009 – Manutenção das Atividades Administrativas;</w:t>
      </w:r>
    </w:p>
    <w:p w14:paraId="3E83E114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02.006.002.27.512.0205.2.024 – Manutenção do Desporto, Lazer e Turismo;</w:t>
      </w:r>
    </w:p>
    <w:p w14:paraId="645E8385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02.007.001.12.365.0206.2.037 – Manutenção do ensino Infantil (Pré-Escolar);</w:t>
      </w:r>
    </w:p>
    <w:p w14:paraId="18E87B8E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02.007.001.12.365.0206.2.109 – Manutenção do Ensino Infantil – Creche;</w:t>
      </w:r>
    </w:p>
    <w:p w14:paraId="29D8C231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02.007.001.12.365.0207.2.034 – Manutenção do Transporte Escolar Ensino Infantil;</w:t>
      </w:r>
    </w:p>
    <w:p w14:paraId="7B9E8FD7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02.007.001.12.365.0207.2.111 – Manutenção do Transporte Escolar – Creche;</w:t>
      </w:r>
    </w:p>
    <w:p w14:paraId="0D01143C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02.007.002.12.361.0207.2.030 – Manutenção do Transporte Escolar Ensino Fundamental;</w:t>
      </w:r>
    </w:p>
    <w:p w14:paraId="7D71EF46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02.007.002.12.361.0211.0.028 – Manutenção do Ensino Fundamental;</w:t>
      </w:r>
    </w:p>
    <w:p w14:paraId="16F55A73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02.007.004.12.367.0238.2.120 - Manutenção do Núcleo de Atendimento Educacional Especializado – NAEE;</w:t>
      </w:r>
    </w:p>
    <w:p w14:paraId="5D9BB7BB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02.008.001.10.301.0213.2.040 – Manutenção das Atividades Básicas de Saúde;</w:t>
      </w:r>
    </w:p>
    <w:p w14:paraId="39E4657D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02.008.001.10.301.0214.2.043 – Manutenção do Programa Saúde da Família (PSF);</w:t>
      </w:r>
    </w:p>
    <w:p w14:paraId="0A163D1D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02.008.001.10.301.0216.2.044 – Manutenção do Programa Saúde em Casa;</w:t>
      </w:r>
    </w:p>
    <w:p w14:paraId="123326B4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02.008.001.10.301.0219.2.047 – Manutenção do Programa de Vigilância Epidemiológica;</w:t>
      </w:r>
    </w:p>
    <w:p w14:paraId="4F607E76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02.009.001.08.244.0230.2.073 – Manutenção da Secretaria Municipal de Assistência e Desenvolvimento Social;</w:t>
      </w:r>
    </w:p>
    <w:p w14:paraId="43E0621D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02.009.002.14.243.0231.2.074 – Implantação e Manutenção de Ações do Programa;</w:t>
      </w:r>
    </w:p>
    <w:p w14:paraId="1220C5EF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02.009.002.14.243.0231.2.100 – Manutenção do Conselho Tutelar;</w:t>
      </w:r>
    </w:p>
    <w:p w14:paraId="0E561BAC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02.010.001.04.122.0201.2.062 – Manutenção do Setor Administrativo da Secretaria de Obras;</w:t>
      </w:r>
    </w:p>
    <w:p w14:paraId="187051A8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02.010.001.15.452.0224.2.066 – Manutenção, Limpeza e Conservação de Vias Públicas;</w:t>
      </w:r>
    </w:p>
    <w:p w14:paraId="27F9480A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02.010.002.26.782.0228.2.070 – Manutenção das Estradas Vicinais;</w:t>
      </w:r>
    </w:p>
    <w:p w14:paraId="214D6F57" w14:textId="77777777" w:rsidR="004F41F0" w:rsidRDefault="004F41F0" w:rsidP="004F41F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02.016.000.04.122.0244.2.123 – Manutenção Coordenação Municipal de Proteção e Defesa Civil </w:t>
      </w:r>
      <w:proofErr w:type="spellStart"/>
      <w:r>
        <w:rPr>
          <w:rFonts w:ascii="Times New Roman" w:hAnsi="Times New Roman" w:cs="Times New Roman"/>
          <w:color w:val="auto"/>
        </w:rPr>
        <w:t>Compdec</w:t>
      </w:r>
      <w:proofErr w:type="spellEnd"/>
      <w:r>
        <w:rPr>
          <w:rFonts w:ascii="Times New Roman" w:hAnsi="Times New Roman" w:cs="Times New Roman"/>
          <w:color w:val="auto"/>
        </w:rPr>
        <w:t>;</w:t>
      </w:r>
    </w:p>
    <w:p w14:paraId="32B52FED" w14:textId="77777777" w:rsidR="004F41F0" w:rsidRPr="009542EA" w:rsidRDefault="004F41F0" w:rsidP="004F41F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EA">
        <w:rPr>
          <w:rFonts w:ascii="Times New Roman" w:hAnsi="Times New Roman" w:cs="Times New Roman"/>
          <w:sz w:val="24"/>
          <w:szCs w:val="24"/>
        </w:rPr>
        <w:t>Elemento da Despesa: 3.3.90.30.00 – Material de Consumo.</w:t>
      </w:r>
    </w:p>
    <w:p w14:paraId="6BFC7056" w14:textId="77777777" w:rsidR="004F41F0" w:rsidRPr="00F511DB" w:rsidRDefault="004F41F0" w:rsidP="004F41F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B681E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5DD8FB0" w14:textId="77777777" w:rsidR="00DE61A5" w:rsidRPr="00F511DB" w:rsidRDefault="00DE61A5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622C2" w14:textId="28404D2D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F511DB">
        <w:rPr>
          <w:rFonts w:ascii="Times New Roman" w:hAnsi="Times New Roman" w:cs="Times New Roman"/>
          <w:sz w:val="24"/>
          <w:szCs w:val="24"/>
        </w:rPr>
        <w:t>A contratante terá o prazo legal para promover a publicidade do presente contrato após a sua assinatura.</w:t>
      </w:r>
    </w:p>
    <w:p w14:paraId="4A1060D7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F550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0952FCC5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B09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8F4FE52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EBD09" w14:textId="5A1AF4DC" w:rsidR="000D7EBC" w:rsidRDefault="000D7EBC" w:rsidP="00AC2E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18.2- </w:t>
      </w:r>
      <w:r w:rsidRPr="00F511DB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57307F80" w14:textId="77777777" w:rsidR="001533FD" w:rsidRPr="00F511DB" w:rsidRDefault="001533FD" w:rsidP="00AC2E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C6E732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77A05CB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142A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5737C63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AE0B" w14:textId="710DA6F8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CB6215">
        <w:rPr>
          <w:rFonts w:ascii="Times New Roman" w:hAnsi="Times New Roman" w:cs="Times New Roman"/>
          <w:b/>
          <w:sz w:val="24"/>
          <w:szCs w:val="24"/>
        </w:rPr>
        <w:t>2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</w:t>
      </w:r>
      <w:r w:rsidR="00DE61A5" w:rsidRPr="00F511DB">
        <w:rPr>
          <w:rFonts w:ascii="Times New Roman" w:hAnsi="Times New Roman" w:cs="Times New Roman"/>
          <w:sz w:val="24"/>
          <w:szCs w:val="24"/>
        </w:rPr>
        <w:t>2.3</w:t>
      </w:r>
      <w:r w:rsidRPr="00F511DB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14:paraId="1BDDAFB2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EF05" w14:textId="71EC3AE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44401E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6864C66B" w14:textId="77777777" w:rsidR="00467F7E" w:rsidRPr="00F511DB" w:rsidRDefault="00467F7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4826" w14:textId="1B7C437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4D4ADC">
        <w:rPr>
          <w:rFonts w:ascii="Times New Roman" w:hAnsi="Times New Roman" w:cs="Times New Roman"/>
          <w:b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AB9E04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EC59C" w14:textId="77777777" w:rsidR="000D7EBC" w:rsidRPr="00F511D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784FD12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2D2E6" w14:textId="6E4ADF05" w:rsidR="00AC2EA6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20.1-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gestor do contrato será o ocupante do cargo d</w:t>
      </w:r>
      <w:r w:rsidR="00BD4C48">
        <w:rPr>
          <w:rFonts w:ascii="Times New Roman" w:hAnsi="Times New Roman" w:cs="Times New Roman"/>
          <w:sz w:val="24"/>
          <w:szCs w:val="24"/>
        </w:rPr>
        <w:t>e Diretor de Secretaria</w:t>
      </w:r>
      <w:r w:rsidRPr="00F511DB">
        <w:rPr>
          <w:rFonts w:ascii="Times New Roman" w:hAnsi="Times New Roman" w:cs="Times New Roman"/>
          <w:sz w:val="24"/>
          <w:szCs w:val="24"/>
        </w:rPr>
        <w:t xml:space="preserve"> e/ou Chefe da Secretaria </w:t>
      </w:r>
      <w:r w:rsidR="0076560E" w:rsidRPr="00F511DB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B00C6" w:rsidRPr="00F511DB">
        <w:rPr>
          <w:rFonts w:ascii="Times New Roman" w:hAnsi="Times New Roman" w:cs="Times New Roman"/>
          <w:sz w:val="24"/>
          <w:szCs w:val="24"/>
        </w:rPr>
        <w:t>solicitante</w:t>
      </w:r>
      <w:r w:rsidR="00467F7E" w:rsidRPr="00F511DB">
        <w:rPr>
          <w:rFonts w:ascii="Times New Roman" w:hAnsi="Times New Roman" w:cs="Times New Roman"/>
          <w:sz w:val="24"/>
          <w:szCs w:val="24"/>
        </w:rPr>
        <w:t>.</w:t>
      </w:r>
    </w:p>
    <w:p w14:paraId="495AB575" w14:textId="77777777" w:rsidR="00524D36" w:rsidRPr="00F511DB" w:rsidRDefault="00524D3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1EC3C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768F10DC" w14:textId="77777777" w:rsidR="005B00C6" w:rsidRPr="00F511DB" w:rsidRDefault="005B00C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B7B78" w14:textId="26F74141" w:rsidR="000D7EB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21.1-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2927C5AD" w14:textId="77777777" w:rsidR="008D1ABE" w:rsidRPr="00F511DB" w:rsidRDefault="008D1ABE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1FD07" w14:textId="187DA24B" w:rsidR="00075B75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26C7DA02" w14:textId="77777777" w:rsidR="009169D7" w:rsidRPr="00F511DB" w:rsidRDefault="009169D7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D47E8" w14:textId="77777777" w:rsidR="00192FDC" w:rsidRPr="00F511DB" w:rsidRDefault="00192FDC" w:rsidP="009169D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8A5F0B" w14:textId="0465CC18" w:rsidR="00075B75" w:rsidRDefault="00192FDC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>
        <w:rPr>
          <w:rFonts w:ascii="Times New Roman" w:hAnsi="Times New Roman" w:cs="Times New Roman"/>
          <w:sz w:val="24"/>
          <w:szCs w:val="24"/>
        </w:rPr>
        <w:t xml:space="preserve">06 </w:t>
      </w:r>
      <w:r w:rsidRPr="00F511D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Pr="00F511DB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5053559D" w14:textId="280837E9" w:rsidR="009169D7" w:rsidRDefault="009169D7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5B13F" w14:textId="37C32470" w:rsidR="009169D7" w:rsidRDefault="009169D7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9B7A6" w14:textId="10E748C7" w:rsidR="009169D7" w:rsidRDefault="009169D7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FBC3C" w14:textId="0944F748" w:rsidR="009169D7" w:rsidRDefault="009169D7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F4273" w14:textId="77777777" w:rsidR="009169D7" w:rsidRPr="00F511DB" w:rsidRDefault="009169D7" w:rsidP="009169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936"/>
        <w:gridCol w:w="5670"/>
      </w:tblGrid>
      <w:tr w:rsidR="000D7EBC" w:rsidRPr="0053794D" w14:paraId="37952F8A" w14:textId="77777777" w:rsidTr="00075B75">
        <w:trPr>
          <w:jc w:val="center"/>
        </w:trPr>
        <w:tc>
          <w:tcPr>
            <w:tcW w:w="3794" w:type="dxa"/>
          </w:tcPr>
          <w:p w14:paraId="3C0E4634" w14:textId="14FD300F" w:rsidR="000D7EBC" w:rsidRPr="00663A47" w:rsidRDefault="000D7EBC" w:rsidP="0007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075B75" w:rsidRPr="00663A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63A4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AA81402" w14:textId="77777777" w:rsidR="000D7EBC" w:rsidRPr="00663A47" w:rsidRDefault="000D7EBC" w:rsidP="0007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7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41A717BB" w14:textId="77777777" w:rsidR="000D7EBC" w:rsidRPr="00663A47" w:rsidRDefault="00075B75" w:rsidP="00075B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7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193E6724" w14:textId="77777777" w:rsidR="00BA33EA" w:rsidRPr="0053794D" w:rsidRDefault="00BA33EA" w:rsidP="00075B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D143F68" w14:textId="42462D23" w:rsidR="00BA33EA" w:rsidRPr="0053794D" w:rsidRDefault="00BA33EA" w:rsidP="00075B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14:paraId="3CD158D7" w14:textId="6A4FAA02" w:rsidR="000D7EBC" w:rsidRPr="00897179" w:rsidRDefault="000D7EBC" w:rsidP="00075B75">
            <w:pPr>
              <w:pStyle w:val="Ttulo1"/>
              <w:ind w:left="353" w:hanging="35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9717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__________________________________</w:t>
            </w:r>
          </w:p>
          <w:p w14:paraId="464A04D9" w14:textId="54943B89" w:rsidR="000D7EBC" w:rsidRPr="00897179" w:rsidRDefault="00897179" w:rsidP="00075B75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9717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Jair Amâncio de Souza </w:t>
            </w:r>
          </w:p>
          <w:p w14:paraId="0A27E552" w14:textId="25E742FB" w:rsidR="000D7EBC" w:rsidRPr="0053794D" w:rsidRDefault="00897179" w:rsidP="002614F7">
            <w:pPr>
              <w:pStyle w:val="Ttulo1"/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89717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               Rafaela de Souza Amâncio - ME</w:t>
            </w:r>
            <w:r w:rsidR="000D7EBC" w:rsidRPr="0053794D"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</w:rPr>
              <w:t xml:space="preserve">    </w:t>
            </w:r>
          </w:p>
        </w:tc>
      </w:tr>
    </w:tbl>
    <w:p w14:paraId="714D962C" w14:textId="77777777" w:rsidR="000D7EBC" w:rsidRPr="00663A47" w:rsidRDefault="000D7EBC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A4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53794D" w:rsidRPr="00F511DB" w14:paraId="4C87F93C" w14:textId="77777777" w:rsidTr="00FF0319">
        <w:trPr>
          <w:trHeight w:val="709"/>
        </w:trPr>
        <w:tc>
          <w:tcPr>
            <w:tcW w:w="4464" w:type="dxa"/>
          </w:tcPr>
          <w:p w14:paraId="2EE2FD42" w14:textId="77777777" w:rsidR="0053794D" w:rsidRPr="00663A47" w:rsidRDefault="0053794D" w:rsidP="00537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51A9E1F" w14:textId="77777777" w:rsidR="0053794D" w:rsidRPr="00663A47" w:rsidRDefault="0053794D" w:rsidP="005379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A47">
              <w:rPr>
                <w:rFonts w:ascii="Times New Roman" w:hAnsi="Times New Roman"/>
                <w:color w:val="000000"/>
                <w:sz w:val="24"/>
                <w:szCs w:val="24"/>
              </w:rPr>
              <w:t>Nome: Adriana Hermógenes de São José</w:t>
            </w:r>
          </w:p>
          <w:p w14:paraId="79310099" w14:textId="77777777" w:rsidR="0053794D" w:rsidRPr="0053794D" w:rsidRDefault="0053794D" w:rsidP="00537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3A47">
              <w:rPr>
                <w:rFonts w:ascii="Times New Roman" w:hAnsi="Times New Roman"/>
                <w:color w:val="000000"/>
                <w:sz w:val="24"/>
                <w:szCs w:val="24"/>
              </w:rPr>
              <w:t>CPF: 097.512.396-30</w:t>
            </w:r>
          </w:p>
        </w:tc>
        <w:tc>
          <w:tcPr>
            <w:tcW w:w="4464" w:type="dxa"/>
          </w:tcPr>
          <w:p w14:paraId="67F0D8A7" w14:textId="77777777" w:rsidR="0053794D" w:rsidRPr="00DA0CB8" w:rsidRDefault="0053794D" w:rsidP="00537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B8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6968CC79" w14:textId="77777777" w:rsidR="00FF0319" w:rsidRPr="00F511DB" w:rsidRDefault="00FF0319" w:rsidP="00FF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Jacqueline Mohamad Braz de Freitas Fagundes</w:t>
            </w:r>
          </w:p>
          <w:p w14:paraId="2DF5DF65" w14:textId="74793504" w:rsidR="0053794D" w:rsidRPr="00F511DB" w:rsidRDefault="00FF0319" w:rsidP="00FF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403.715.468-41</w:t>
            </w:r>
          </w:p>
        </w:tc>
      </w:tr>
    </w:tbl>
    <w:p w14:paraId="177160F2" w14:textId="77777777" w:rsidR="0053794D" w:rsidRPr="00F511DB" w:rsidRDefault="0053794D" w:rsidP="005379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A0D7D6" w14:textId="77777777" w:rsidR="0053794D" w:rsidRPr="00B147B2" w:rsidRDefault="0053794D" w:rsidP="0053794D"/>
    <w:p w14:paraId="59C7DBEE" w14:textId="53439A0A" w:rsidR="00E81C6E" w:rsidRPr="00F511DB" w:rsidRDefault="00E81C6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sectPr w:rsidR="00E81C6E" w:rsidRPr="00F511DB" w:rsidSect="009C0489">
      <w:headerReference w:type="default" r:id="rId8"/>
      <w:footerReference w:type="default" r:id="rId9"/>
      <w:pgSz w:w="11906" w:h="16838" w:code="9"/>
      <w:pgMar w:top="1134" w:right="1134" w:bottom="1134" w:left="1418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B668" w14:textId="77777777" w:rsidR="007B4CBB" w:rsidRDefault="007B4CBB" w:rsidP="00E237CC">
      <w:pPr>
        <w:spacing w:after="0" w:line="240" w:lineRule="auto"/>
      </w:pPr>
      <w:r>
        <w:separator/>
      </w:r>
    </w:p>
  </w:endnote>
  <w:endnote w:type="continuationSeparator" w:id="0">
    <w:p w14:paraId="58C80B17" w14:textId="77777777" w:rsidR="007B4CBB" w:rsidRDefault="007B4CBB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21"/>
    </w:tblGrid>
    <w:tr w:rsidR="00CA1A1D" w:rsidRPr="009C0489" w14:paraId="3A92C073" w14:textId="77777777" w:rsidTr="009C0489">
      <w:trPr>
        <w:trHeight w:val="360"/>
      </w:trPr>
      <w:tc>
        <w:tcPr>
          <w:tcW w:w="8721" w:type="dxa"/>
        </w:tcPr>
        <w:tbl>
          <w:tblPr>
            <w:tblW w:w="8505" w:type="dxa"/>
            <w:tblLook w:val="04A0" w:firstRow="1" w:lastRow="0" w:firstColumn="1" w:lastColumn="0" w:noHBand="0" w:noVBand="1"/>
          </w:tblPr>
          <w:tblGrid>
            <w:gridCol w:w="2835"/>
            <w:gridCol w:w="2835"/>
            <w:gridCol w:w="2835"/>
          </w:tblGrid>
          <w:tr w:rsidR="00CA1A1D" w:rsidRPr="009C0489" w14:paraId="414809C8" w14:textId="77777777" w:rsidTr="0025233C">
            <w:trPr>
              <w:trHeight w:val="409"/>
            </w:trPr>
            <w:tc>
              <w:tcPr>
                <w:tcW w:w="2835" w:type="dxa"/>
              </w:tcPr>
              <w:p w14:paraId="7F2CEACF" w14:textId="77777777" w:rsidR="00CA1A1D" w:rsidRPr="00BE67AB" w:rsidRDefault="00CA1A1D" w:rsidP="0025233C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492D4032" w14:textId="77777777" w:rsidR="00CA1A1D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15A6B4C0" w14:textId="5AD077B1" w:rsidR="009C0489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0A8CB358" w14:textId="77777777" w:rsidR="009C0489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4A77B699" w14:textId="77777777" w:rsidR="009C0489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7938F8CA" w14:textId="6804A7D0" w:rsidR="009C0489" w:rsidRPr="00BE67AB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</w:tcPr>
              <w:p w14:paraId="19AD4550" w14:textId="77777777" w:rsidR="00CA1A1D" w:rsidRPr="00BE67AB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  <w:vMerge w:val="restart"/>
              </w:tcPr>
              <w:p w14:paraId="2748BF24" w14:textId="77777777" w:rsidR="00CA1A1D" w:rsidRPr="00BE67AB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2CD9A0F2" w14:textId="77777777" w:rsidR="00CA1A1D" w:rsidRPr="00BE67AB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E67AB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p>
              <w:p w14:paraId="340027BA" w14:textId="45548671" w:rsidR="00CA1A1D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56B6808E" w14:textId="77777777" w:rsidR="009C0489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21931576" w14:textId="77777777" w:rsidR="009C0489" w:rsidRPr="00BE67AB" w:rsidRDefault="009C0489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0500CCD0" w14:textId="77777777" w:rsidR="00CA1A1D" w:rsidRPr="00BE67AB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0ABDEA8F" w14:textId="77777777" w:rsidR="00CA1A1D" w:rsidRPr="007718CF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7718CF">
                  <w:rPr>
                    <w:rFonts w:ascii="Times New Roman" w:hAnsi="Times New Roman" w:cs="Times New Roman"/>
                    <w:sz w:val="12"/>
                    <w:szCs w:val="12"/>
                  </w:rPr>
                  <w:t>GERALDINO PACHECO DE OLIVEIRA FILHO</w:t>
                </w:r>
              </w:p>
              <w:p w14:paraId="32DC1CC2" w14:textId="77777777" w:rsidR="00CA1A1D" w:rsidRPr="009C0489" w:rsidRDefault="00CA1A1D" w:rsidP="0025233C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  <w:highlight w:val="yellow"/>
                  </w:rPr>
                </w:pPr>
                <w:r w:rsidRPr="007718CF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                   PREFEITO MUNICIPAL</w:t>
                </w:r>
              </w:p>
            </w:tc>
          </w:tr>
          <w:tr w:rsidR="00CA1A1D" w:rsidRPr="009C0489" w14:paraId="798AFFE2" w14:textId="77777777" w:rsidTr="0025233C">
            <w:trPr>
              <w:trHeight w:val="408"/>
            </w:trPr>
            <w:tc>
              <w:tcPr>
                <w:tcW w:w="2835" w:type="dxa"/>
              </w:tcPr>
              <w:p w14:paraId="660370B7" w14:textId="77777777" w:rsidR="007718CF" w:rsidRPr="007718CF" w:rsidRDefault="007718CF" w:rsidP="007718CF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7718CF">
                  <w:rPr>
                    <w:rFonts w:ascii="Times New Roman" w:hAnsi="Times New Roman" w:cs="Times New Roman"/>
                    <w:sz w:val="12"/>
                    <w:szCs w:val="12"/>
                  </w:rPr>
                  <w:t>JAIR  AMANCIO DE SOUZA</w:t>
                </w:r>
              </w:p>
              <w:p w14:paraId="797632AE" w14:textId="2D07F92B" w:rsidR="00CA1A1D" w:rsidRPr="009C0489" w:rsidRDefault="007718CF" w:rsidP="007718CF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  <w:highlight w:val="yellow"/>
                  </w:rPr>
                </w:pPr>
                <w:r w:rsidRPr="007718CF">
                  <w:rPr>
                    <w:rFonts w:ascii="Times New Roman" w:hAnsi="Times New Roman" w:cs="Times New Roman"/>
                    <w:sz w:val="12"/>
                    <w:szCs w:val="12"/>
                  </w:rPr>
                  <w:t>RAFAELA DE SOUZA AMANCIO - ME</w:t>
                </w:r>
              </w:p>
            </w:tc>
            <w:tc>
              <w:tcPr>
                <w:tcW w:w="2835" w:type="dxa"/>
              </w:tcPr>
              <w:p w14:paraId="468335D8" w14:textId="77777777" w:rsidR="00CA1A1D" w:rsidRPr="009C0489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  <w:highlight w:val="yellow"/>
                  </w:rPr>
                </w:pPr>
              </w:p>
            </w:tc>
            <w:tc>
              <w:tcPr>
                <w:tcW w:w="2835" w:type="dxa"/>
                <w:vMerge/>
              </w:tcPr>
              <w:p w14:paraId="32B58A64" w14:textId="77777777" w:rsidR="00CA1A1D" w:rsidRPr="009C0489" w:rsidRDefault="00CA1A1D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  <w:highlight w:val="yellow"/>
                  </w:rPr>
                </w:pPr>
              </w:p>
            </w:tc>
          </w:tr>
        </w:tbl>
        <w:p w14:paraId="64876DF8" w14:textId="77777777" w:rsidR="00CA1A1D" w:rsidRPr="009C0489" w:rsidRDefault="00CA1A1D" w:rsidP="0025233C">
          <w:pPr>
            <w:pStyle w:val="Rodap"/>
            <w:jc w:val="center"/>
            <w:rPr>
              <w:rFonts w:ascii="Times New Roman" w:hAnsi="Times New Roman" w:cs="Times New Roman"/>
              <w:sz w:val="12"/>
              <w:szCs w:val="12"/>
              <w:highlight w:val="yellow"/>
            </w:rPr>
          </w:pPr>
        </w:p>
      </w:tc>
    </w:tr>
  </w:tbl>
  <w:sdt>
    <w:sdtPr>
      <w:rPr>
        <w:highlight w:val="yellow"/>
      </w:rPr>
      <w:id w:val="-90013179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12ECABD3" w14:textId="504F7CDA" w:rsidR="00CA1A1D" w:rsidRPr="009C0489" w:rsidRDefault="00CA1A1D" w:rsidP="009C04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0211" w14:textId="77777777" w:rsidR="007B4CBB" w:rsidRDefault="007B4CBB" w:rsidP="00E237CC">
      <w:pPr>
        <w:spacing w:after="0" w:line="240" w:lineRule="auto"/>
      </w:pPr>
      <w:r>
        <w:separator/>
      </w:r>
    </w:p>
  </w:footnote>
  <w:footnote w:type="continuationSeparator" w:id="0">
    <w:p w14:paraId="1AA5083B" w14:textId="77777777" w:rsidR="007B4CBB" w:rsidRDefault="007B4CBB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B5E7" w14:textId="4AA11C2D" w:rsidR="00CA1A1D" w:rsidRPr="00A75D05" w:rsidRDefault="00CA1A1D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1AD5E926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112076545" name="Imagem 112076545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7E7E9576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1339741537" name="Imagem 1339741537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rFonts w:ascii="Times New Roman" w:hAnsi="Times New Roman" w:cs="Times New Roman"/>
        <w:b/>
        <w:bCs/>
      </w:rPr>
      <w:t>PREFEITURA MUNICIPAL DE SÃO BRÁS DO SUAÇUÍ</w:t>
    </w:r>
    <w:r w:rsidRPr="00A75D05">
      <w:rPr>
        <w:rFonts w:ascii="Times New Roman" w:hAnsi="Times New Roman" w:cs="Times New Roman"/>
        <w:b/>
        <w:bCs/>
      </w:rPr>
      <w:br/>
      <w:t xml:space="preserve">                         ESTADO DE MINAS GERAIS      </w:t>
    </w:r>
  </w:p>
  <w:p w14:paraId="76155CDF" w14:textId="77777777" w:rsidR="00CA1A1D" w:rsidRDefault="00CA1A1D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CA1A1D" w:rsidRDefault="00CA1A1D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EC4296"/>
    <w:multiLevelType w:val="multilevel"/>
    <w:tmpl w:val="85A451F0"/>
    <w:lvl w:ilvl="0">
      <w:start w:val="1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9" w15:restartNumberingAfterBreak="0">
    <w:nsid w:val="42CC4141"/>
    <w:multiLevelType w:val="hybridMultilevel"/>
    <w:tmpl w:val="22E2A6B2"/>
    <w:lvl w:ilvl="0" w:tplc="924C16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A4C6F5F"/>
    <w:multiLevelType w:val="multilevel"/>
    <w:tmpl w:val="A85090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5A3C"/>
    <w:multiLevelType w:val="hybridMultilevel"/>
    <w:tmpl w:val="789211FC"/>
    <w:lvl w:ilvl="0" w:tplc="8A149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7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155F41"/>
    <w:multiLevelType w:val="multilevel"/>
    <w:tmpl w:val="160C32FC"/>
    <w:lvl w:ilvl="0">
      <w:start w:val="1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37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8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364185496">
    <w:abstractNumId w:val="32"/>
  </w:num>
  <w:num w:numId="2" w16cid:durableId="1278103055">
    <w:abstractNumId w:val="24"/>
  </w:num>
  <w:num w:numId="3" w16cid:durableId="916206332">
    <w:abstractNumId w:val="26"/>
  </w:num>
  <w:num w:numId="4" w16cid:durableId="284117262">
    <w:abstractNumId w:val="35"/>
  </w:num>
  <w:num w:numId="5" w16cid:durableId="183519946">
    <w:abstractNumId w:val="20"/>
  </w:num>
  <w:num w:numId="6" w16cid:durableId="584342602">
    <w:abstractNumId w:val="36"/>
  </w:num>
  <w:num w:numId="7" w16cid:durableId="1121994959">
    <w:abstractNumId w:val="38"/>
  </w:num>
  <w:num w:numId="8" w16cid:durableId="1323579139">
    <w:abstractNumId w:val="0"/>
  </w:num>
  <w:num w:numId="9" w16cid:durableId="1436025052">
    <w:abstractNumId w:val="15"/>
  </w:num>
  <w:num w:numId="10" w16cid:durableId="228079825">
    <w:abstractNumId w:val="7"/>
  </w:num>
  <w:num w:numId="11" w16cid:durableId="1026256272">
    <w:abstractNumId w:val="8"/>
  </w:num>
  <w:num w:numId="12" w16cid:durableId="928580466">
    <w:abstractNumId w:val="9"/>
  </w:num>
  <w:num w:numId="13" w16cid:durableId="1957515419">
    <w:abstractNumId w:val="18"/>
  </w:num>
  <w:num w:numId="14" w16cid:durableId="2081056336">
    <w:abstractNumId w:val="21"/>
  </w:num>
  <w:num w:numId="15" w16cid:durableId="1612861848">
    <w:abstractNumId w:val="1"/>
  </w:num>
  <w:num w:numId="16" w16cid:durableId="1408646384">
    <w:abstractNumId w:val="4"/>
  </w:num>
  <w:num w:numId="17" w16cid:durableId="1528638180">
    <w:abstractNumId w:val="30"/>
  </w:num>
  <w:num w:numId="18" w16cid:durableId="1935353905">
    <w:abstractNumId w:val="17"/>
  </w:num>
  <w:num w:numId="19" w16cid:durableId="714814715">
    <w:abstractNumId w:val="2"/>
  </w:num>
  <w:num w:numId="20" w16cid:durableId="751658345">
    <w:abstractNumId w:val="3"/>
  </w:num>
  <w:num w:numId="21" w16cid:durableId="1248617023">
    <w:abstractNumId w:val="10"/>
  </w:num>
  <w:num w:numId="22" w16cid:durableId="1830907036">
    <w:abstractNumId w:val="14"/>
  </w:num>
  <w:num w:numId="23" w16cid:durableId="1467352886">
    <w:abstractNumId w:val="12"/>
  </w:num>
  <w:num w:numId="24" w16cid:durableId="363600096">
    <w:abstractNumId w:val="16"/>
  </w:num>
  <w:num w:numId="25" w16cid:durableId="2080403394">
    <w:abstractNumId w:val="34"/>
  </w:num>
  <w:num w:numId="26" w16cid:durableId="1558400161">
    <w:abstractNumId w:val="37"/>
  </w:num>
  <w:num w:numId="27" w16cid:durableId="235290685">
    <w:abstractNumId w:val="22"/>
  </w:num>
  <w:num w:numId="28" w16cid:durableId="406267935">
    <w:abstractNumId w:val="11"/>
  </w:num>
  <w:num w:numId="29" w16cid:durableId="177088071">
    <w:abstractNumId w:val="5"/>
  </w:num>
  <w:num w:numId="30" w16cid:durableId="985205069">
    <w:abstractNumId w:val="6"/>
  </w:num>
  <w:num w:numId="31" w16cid:durableId="628322831">
    <w:abstractNumId w:val="27"/>
  </w:num>
  <w:num w:numId="32" w16cid:durableId="1775202656">
    <w:abstractNumId w:val="29"/>
  </w:num>
  <w:num w:numId="33" w16cid:durableId="1209685447">
    <w:abstractNumId w:val="19"/>
  </w:num>
  <w:num w:numId="34" w16cid:durableId="458691910">
    <w:abstractNumId w:val="31"/>
  </w:num>
  <w:num w:numId="35" w16cid:durableId="1542860872">
    <w:abstractNumId w:val="33"/>
  </w:num>
  <w:num w:numId="36" w16cid:durableId="676999423">
    <w:abstractNumId w:val="23"/>
  </w:num>
  <w:num w:numId="37" w16cid:durableId="1685937400">
    <w:abstractNumId w:val="25"/>
  </w:num>
  <w:num w:numId="38" w16cid:durableId="1607538543">
    <w:abstractNumId w:val="28"/>
  </w:num>
  <w:num w:numId="39" w16cid:durableId="387144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C"/>
    <w:rsid w:val="000000A2"/>
    <w:rsid w:val="0000026F"/>
    <w:rsid w:val="00001A29"/>
    <w:rsid w:val="00022B9B"/>
    <w:rsid w:val="000312F3"/>
    <w:rsid w:val="00033E25"/>
    <w:rsid w:val="00034EEA"/>
    <w:rsid w:val="0004019D"/>
    <w:rsid w:val="000437CC"/>
    <w:rsid w:val="0005001A"/>
    <w:rsid w:val="00050506"/>
    <w:rsid w:val="00055F24"/>
    <w:rsid w:val="00066E34"/>
    <w:rsid w:val="00072D8D"/>
    <w:rsid w:val="000739B0"/>
    <w:rsid w:val="00074A92"/>
    <w:rsid w:val="00075B75"/>
    <w:rsid w:val="00082526"/>
    <w:rsid w:val="00085D86"/>
    <w:rsid w:val="00086940"/>
    <w:rsid w:val="00086F59"/>
    <w:rsid w:val="000902B4"/>
    <w:rsid w:val="00094127"/>
    <w:rsid w:val="000A13D6"/>
    <w:rsid w:val="000A171E"/>
    <w:rsid w:val="000A4BFD"/>
    <w:rsid w:val="000A564D"/>
    <w:rsid w:val="000A65A9"/>
    <w:rsid w:val="000B5DD4"/>
    <w:rsid w:val="000B6DA0"/>
    <w:rsid w:val="000B7B74"/>
    <w:rsid w:val="000C1906"/>
    <w:rsid w:val="000C6ABB"/>
    <w:rsid w:val="000D0218"/>
    <w:rsid w:val="000D4548"/>
    <w:rsid w:val="000D493E"/>
    <w:rsid w:val="000D7EBC"/>
    <w:rsid w:val="000E0EB7"/>
    <w:rsid w:val="000E10DB"/>
    <w:rsid w:val="000E1B99"/>
    <w:rsid w:val="000E201D"/>
    <w:rsid w:val="000E325A"/>
    <w:rsid w:val="000E500A"/>
    <w:rsid w:val="000F025C"/>
    <w:rsid w:val="000F4A23"/>
    <w:rsid w:val="000F5802"/>
    <w:rsid w:val="0010018D"/>
    <w:rsid w:val="00105BC1"/>
    <w:rsid w:val="001066C2"/>
    <w:rsid w:val="00110581"/>
    <w:rsid w:val="001143EA"/>
    <w:rsid w:val="0011636F"/>
    <w:rsid w:val="001211A4"/>
    <w:rsid w:val="001267E5"/>
    <w:rsid w:val="00132BD4"/>
    <w:rsid w:val="00134429"/>
    <w:rsid w:val="00134F95"/>
    <w:rsid w:val="00145ACA"/>
    <w:rsid w:val="001464DE"/>
    <w:rsid w:val="00150361"/>
    <w:rsid w:val="0015243E"/>
    <w:rsid w:val="001533FD"/>
    <w:rsid w:val="0015372C"/>
    <w:rsid w:val="0016194F"/>
    <w:rsid w:val="0016551D"/>
    <w:rsid w:val="00172472"/>
    <w:rsid w:val="00173542"/>
    <w:rsid w:val="00173ADA"/>
    <w:rsid w:val="00174454"/>
    <w:rsid w:val="0017548B"/>
    <w:rsid w:val="001760FC"/>
    <w:rsid w:val="001861B0"/>
    <w:rsid w:val="00187331"/>
    <w:rsid w:val="00192FDC"/>
    <w:rsid w:val="001965F9"/>
    <w:rsid w:val="001A0E55"/>
    <w:rsid w:val="001A3CA1"/>
    <w:rsid w:val="001A5D3A"/>
    <w:rsid w:val="001A747B"/>
    <w:rsid w:val="001B01EF"/>
    <w:rsid w:val="001C0826"/>
    <w:rsid w:val="001C1475"/>
    <w:rsid w:val="001C43A7"/>
    <w:rsid w:val="001C791C"/>
    <w:rsid w:val="001C7B62"/>
    <w:rsid w:val="001D00E1"/>
    <w:rsid w:val="001E1A95"/>
    <w:rsid w:val="001E3A53"/>
    <w:rsid w:val="001E3CD6"/>
    <w:rsid w:val="001E7797"/>
    <w:rsid w:val="001F36CC"/>
    <w:rsid w:val="001F5166"/>
    <w:rsid w:val="001F76AE"/>
    <w:rsid w:val="002018DF"/>
    <w:rsid w:val="00203D9B"/>
    <w:rsid w:val="00205550"/>
    <w:rsid w:val="002065F5"/>
    <w:rsid w:val="002127B3"/>
    <w:rsid w:val="002129A6"/>
    <w:rsid w:val="002130DD"/>
    <w:rsid w:val="002325DE"/>
    <w:rsid w:val="00236BC2"/>
    <w:rsid w:val="00242073"/>
    <w:rsid w:val="00243F7D"/>
    <w:rsid w:val="0024599D"/>
    <w:rsid w:val="00245A0E"/>
    <w:rsid w:val="002514B7"/>
    <w:rsid w:val="0025233C"/>
    <w:rsid w:val="002570A9"/>
    <w:rsid w:val="002570EA"/>
    <w:rsid w:val="002614DB"/>
    <w:rsid w:val="002614F7"/>
    <w:rsid w:val="00261A4B"/>
    <w:rsid w:val="002652F0"/>
    <w:rsid w:val="002721D0"/>
    <w:rsid w:val="00277E89"/>
    <w:rsid w:val="002851DC"/>
    <w:rsid w:val="002870A3"/>
    <w:rsid w:val="00293666"/>
    <w:rsid w:val="00295517"/>
    <w:rsid w:val="002960D9"/>
    <w:rsid w:val="002A1782"/>
    <w:rsid w:val="002A1A73"/>
    <w:rsid w:val="002A1D2C"/>
    <w:rsid w:val="002A4374"/>
    <w:rsid w:val="002B4F47"/>
    <w:rsid w:val="002D4032"/>
    <w:rsid w:val="002D5084"/>
    <w:rsid w:val="002D66CD"/>
    <w:rsid w:val="002D674A"/>
    <w:rsid w:val="002D7EC7"/>
    <w:rsid w:val="002E080D"/>
    <w:rsid w:val="002E239E"/>
    <w:rsid w:val="002E3C7D"/>
    <w:rsid w:val="002E53A6"/>
    <w:rsid w:val="002E7245"/>
    <w:rsid w:val="002F19B2"/>
    <w:rsid w:val="002F4280"/>
    <w:rsid w:val="00315DE6"/>
    <w:rsid w:val="00316F67"/>
    <w:rsid w:val="003230DD"/>
    <w:rsid w:val="003235D8"/>
    <w:rsid w:val="00323EE9"/>
    <w:rsid w:val="003242BF"/>
    <w:rsid w:val="00343E74"/>
    <w:rsid w:val="00351154"/>
    <w:rsid w:val="00351EA2"/>
    <w:rsid w:val="00353DA4"/>
    <w:rsid w:val="003541F2"/>
    <w:rsid w:val="00361B8C"/>
    <w:rsid w:val="00366525"/>
    <w:rsid w:val="003665E9"/>
    <w:rsid w:val="00372AEC"/>
    <w:rsid w:val="0037453A"/>
    <w:rsid w:val="00380158"/>
    <w:rsid w:val="0038791E"/>
    <w:rsid w:val="00395303"/>
    <w:rsid w:val="00397871"/>
    <w:rsid w:val="00397BF2"/>
    <w:rsid w:val="003A0C28"/>
    <w:rsid w:val="003A1380"/>
    <w:rsid w:val="003A3FA7"/>
    <w:rsid w:val="003A574F"/>
    <w:rsid w:val="003A74CF"/>
    <w:rsid w:val="003B1914"/>
    <w:rsid w:val="003C0A08"/>
    <w:rsid w:val="003C5949"/>
    <w:rsid w:val="003C5C57"/>
    <w:rsid w:val="003D294A"/>
    <w:rsid w:val="003D3EB9"/>
    <w:rsid w:val="003E2ABE"/>
    <w:rsid w:val="003E6799"/>
    <w:rsid w:val="003F1590"/>
    <w:rsid w:val="003F16AD"/>
    <w:rsid w:val="003F1AF8"/>
    <w:rsid w:val="003F5169"/>
    <w:rsid w:val="00400A94"/>
    <w:rsid w:val="0040175E"/>
    <w:rsid w:val="00411611"/>
    <w:rsid w:val="0041173C"/>
    <w:rsid w:val="00437375"/>
    <w:rsid w:val="00442B0D"/>
    <w:rsid w:val="0044401E"/>
    <w:rsid w:val="0045787A"/>
    <w:rsid w:val="00467A5E"/>
    <w:rsid w:val="00467F7E"/>
    <w:rsid w:val="0047186F"/>
    <w:rsid w:val="00472FCD"/>
    <w:rsid w:val="00473E2D"/>
    <w:rsid w:val="00474188"/>
    <w:rsid w:val="00480B21"/>
    <w:rsid w:val="004904D5"/>
    <w:rsid w:val="00490BDB"/>
    <w:rsid w:val="00495EA7"/>
    <w:rsid w:val="0049650F"/>
    <w:rsid w:val="004A0E5A"/>
    <w:rsid w:val="004A613A"/>
    <w:rsid w:val="004A7CF0"/>
    <w:rsid w:val="004A7F81"/>
    <w:rsid w:val="004B1BA0"/>
    <w:rsid w:val="004B35A8"/>
    <w:rsid w:val="004B6DE7"/>
    <w:rsid w:val="004C281E"/>
    <w:rsid w:val="004C3146"/>
    <w:rsid w:val="004C5B28"/>
    <w:rsid w:val="004C74F1"/>
    <w:rsid w:val="004C7940"/>
    <w:rsid w:val="004D43A0"/>
    <w:rsid w:val="004D4ADC"/>
    <w:rsid w:val="004D634B"/>
    <w:rsid w:val="004E0227"/>
    <w:rsid w:val="004E08DE"/>
    <w:rsid w:val="004E340A"/>
    <w:rsid w:val="004E53B4"/>
    <w:rsid w:val="004E7E90"/>
    <w:rsid w:val="004F0F20"/>
    <w:rsid w:val="004F41F0"/>
    <w:rsid w:val="004F43F4"/>
    <w:rsid w:val="00516B30"/>
    <w:rsid w:val="0052470D"/>
    <w:rsid w:val="00524D36"/>
    <w:rsid w:val="0052744D"/>
    <w:rsid w:val="00533DC2"/>
    <w:rsid w:val="0053794D"/>
    <w:rsid w:val="0055577D"/>
    <w:rsid w:val="005601FE"/>
    <w:rsid w:val="005608F4"/>
    <w:rsid w:val="00565E45"/>
    <w:rsid w:val="0057190E"/>
    <w:rsid w:val="00573529"/>
    <w:rsid w:val="00574A03"/>
    <w:rsid w:val="00586268"/>
    <w:rsid w:val="00586D3D"/>
    <w:rsid w:val="005903EF"/>
    <w:rsid w:val="00592C14"/>
    <w:rsid w:val="00592FEE"/>
    <w:rsid w:val="0059469B"/>
    <w:rsid w:val="00596C1C"/>
    <w:rsid w:val="005A45D8"/>
    <w:rsid w:val="005A4761"/>
    <w:rsid w:val="005A7369"/>
    <w:rsid w:val="005A7C1D"/>
    <w:rsid w:val="005B00C6"/>
    <w:rsid w:val="005B5E67"/>
    <w:rsid w:val="005C2757"/>
    <w:rsid w:val="005C2F52"/>
    <w:rsid w:val="005C3018"/>
    <w:rsid w:val="005C4CC9"/>
    <w:rsid w:val="005C55F2"/>
    <w:rsid w:val="005C6E33"/>
    <w:rsid w:val="005D0159"/>
    <w:rsid w:val="005D0CE5"/>
    <w:rsid w:val="005D20A8"/>
    <w:rsid w:val="005D702F"/>
    <w:rsid w:val="005E1B9A"/>
    <w:rsid w:val="005E4A5B"/>
    <w:rsid w:val="005E60E9"/>
    <w:rsid w:val="005E7BD0"/>
    <w:rsid w:val="005F3EC1"/>
    <w:rsid w:val="005F66CB"/>
    <w:rsid w:val="00600803"/>
    <w:rsid w:val="00604974"/>
    <w:rsid w:val="006075D9"/>
    <w:rsid w:val="00607ECA"/>
    <w:rsid w:val="00611073"/>
    <w:rsid w:val="006110BF"/>
    <w:rsid w:val="00624CCF"/>
    <w:rsid w:val="00625143"/>
    <w:rsid w:val="00625DFB"/>
    <w:rsid w:val="00631892"/>
    <w:rsid w:val="00632E9B"/>
    <w:rsid w:val="0063664E"/>
    <w:rsid w:val="00641264"/>
    <w:rsid w:val="00645CE1"/>
    <w:rsid w:val="006509B8"/>
    <w:rsid w:val="00653702"/>
    <w:rsid w:val="00663A47"/>
    <w:rsid w:val="0066696F"/>
    <w:rsid w:val="00671D95"/>
    <w:rsid w:val="00672B21"/>
    <w:rsid w:val="00687492"/>
    <w:rsid w:val="00697F88"/>
    <w:rsid w:val="006A0275"/>
    <w:rsid w:val="006A0FFB"/>
    <w:rsid w:val="006A2D70"/>
    <w:rsid w:val="006B40EB"/>
    <w:rsid w:val="006B66E5"/>
    <w:rsid w:val="006C1395"/>
    <w:rsid w:val="006C164D"/>
    <w:rsid w:val="006C1856"/>
    <w:rsid w:val="006C62AB"/>
    <w:rsid w:val="006C75A3"/>
    <w:rsid w:val="006C77B2"/>
    <w:rsid w:val="006D0BA5"/>
    <w:rsid w:val="006D4500"/>
    <w:rsid w:val="006D5AD1"/>
    <w:rsid w:val="006D6611"/>
    <w:rsid w:val="006F3A36"/>
    <w:rsid w:val="006F3C41"/>
    <w:rsid w:val="006F41C7"/>
    <w:rsid w:val="006F4339"/>
    <w:rsid w:val="006F5DA2"/>
    <w:rsid w:val="0070088E"/>
    <w:rsid w:val="00701F44"/>
    <w:rsid w:val="0070577B"/>
    <w:rsid w:val="007060C5"/>
    <w:rsid w:val="007120C1"/>
    <w:rsid w:val="007128A6"/>
    <w:rsid w:val="0071475A"/>
    <w:rsid w:val="00715452"/>
    <w:rsid w:val="007171EC"/>
    <w:rsid w:val="00723D3B"/>
    <w:rsid w:val="007246E6"/>
    <w:rsid w:val="00736C4F"/>
    <w:rsid w:val="00737F80"/>
    <w:rsid w:val="00745C93"/>
    <w:rsid w:val="00752EED"/>
    <w:rsid w:val="00756A41"/>
    <w:rsid w:val="00756F43"/>
    <w:rsid w:val="0076560E"/>
    <w:rsid w:val="00766A23"/>
    <w:rsid w:val="007706C3"/>
    <w:rsid w:val="007715A7"/>
    <w:rsid w:val="007718CF"/>
    <w:rsid w:val="00772188"/>
    <w:rsid w:val="007810FA"/>
    <w:rsid w:val="00781315"/>
    <w:rsid w:val="00781420"/>
    <w:rsid w:val="0078243E"/>
    <w:rsid w:val="007873E1"/>
    <w:rsid w:val="0079178D"/>
    <w:rsid w:val="00792226"/>
    <w:rsid w:val="0079360C"/>
    <w:rsid w:val="007954F2"/>
    <w:rsid w:val="007A0DA9"/>
    <w:rsid w:val="007A1FFC"/>
    <w:rsid w:val="007A4A71"/>
    <w:rsid w:val="007B13D7"/>
    <w:rsid w:val="007B4CBB"/>
    <w:rsid w:val="007C0B14"/>
    <w:rsid w:val="007C5442"/>
    <w:rsid w:val="007C78C4"/>
    <w:rsid w:val="007D343F"/>
    <w:rsid w:val="007D4054"/>
    <w:rsid w:val="007E3EBF"/>
    <w:rsid w:val="007E5563"/>
    <w:rsid w:val="007E7C19"/>
    <w:rsid w:val="00801D94"/>
    <w:rsid w:val="0080277F"/>
    <w:rsid w:val="008031C8"/>
    <w:rsid w:val="00805330"/>
    <w:rsid w:val="00822E11"/>
    <w:rsid w:val="00822FF8"/>
    <w:rsid w:val="00827290"/>
    <w:rsid w:val="00831C73"/>
    <w:rsid w:val="00834C64"/>
    <w:rsid w:val="00836665"/>
    <w:rsid w:val="00845D38"/>
    <w:rsid w:val="00854B74"/>
    <w:rsid w:val="00880967"/>
    <w:rsid w:val="00887848"/>
    <w:rsid w:val="00890754"/>
    <w:rsid w:val="00891DF4"/>
    <w:rsid w:val="008939E0"/>
    <w:rsid w:val="00893C88"/>
    <w:rsid w:val="00893D4F"/>
    <w:rsid w:val="00896307"/>
    <w:rsid w:val="00897179"/>
    <w:rsid w:val="008976F1"/>
    <w:rsid w:val="008A1DF7"/>
    <w:rsid w:val="008A419F"/>
    <w:rsid w:val="008B39F1"/>
    <w:rsid w:val="008B56BE"/>
    <w:rsid w:val="008B6FA6"/>
    <w:rsid w:val="008C1CCC"/>
    <w:rsid w:val="008C1E80"/>
    <w:rsid w:val="008C3DAA"/>
    <w:rsid w:val="008C5114"/>
    <w:rsid w:val="008C595A"/>
    <w:rsid w:val="008C5CF6"/>
    <w:rsid w:val="008D1ABE"/>
    <w:rsid w:val="008D2C96"/>
    <w:rsid w:val="008D6ADB"/>
    <w:rsid w:val="008D6AE7"/>
    <w:rsid w:val="008E01BB"/>
    <w:rsid w:val="008E1C62"/>
    <w:rsid w:val="008E2CC1"/>
    <w:rsid w:val="008F028A"/>
    <w:rsid w:val="008F117E"/>
    <w:rsid w:val="008F2E96"/>
    <w:rsid w:val="009043EE"/>
    <w:rsid w:val="009056A9"/>
    <w:rsid w:val="0090674D"/>
    <w:rsid w:val="0091040B"/>
    <w:rsid w:val="00910ED4"/>
    <w:rsid w:val="00911213"/>
    <w:rsid w:val="009169D7"/>
    <w:rsid w:val="009368AC"/>
    <w:rsid w:val="00951A86"/>
    <w:rsid w:val="009542EA"/>
    <w:rsid w:val="0096194D"/>
    <w:rsid w:val="00977B96"/>
    <w:rsid w:val="0098652E"/>
    <w:rsid w:val="00987BE5"/>
    <w:rsid w:val="00987C0A"/>
    <w:rsid w:val="00991415"/>
    <w:rsid w:val="0099336F"/>
    <w:rsid w:val="00993A7F"/>
    <w:rsid w:val="009B36FD"/>
    <w:rsid w:val="009C0489"/>
    <w:rsid w:val="009C31DC"/>
    <w:rsid w:val="009C4095"/>
    <w:rsid w:val="009C5957"/>
    <w:rsid w:val="009C76C8"/>
    <w:rsid w:val="009D04F5"/>
    <w:rsid w:val="009D0F14"/>
    <w:rsid w:val="009D1DE5"/>
    <w:rsid w:val="009E0622"/>
    <w:rsid w:val="009E1045"/>
    <w:rsid w:val="009E135F"/>
    <w:rsid w:val="009E22D8"/>
    <w:rsid w:val="009E592A"/>
    <w:rsid w:val="009F17D0"/>
    <w:rsid w:val="00A05811"/>
    <w:rsid w:val="00A07676"/>
    <w:rsid w:val="00A07D0F"/>
    <w:rsid w:val="00A21926"/>
    <w:rsid w:val="00A22CD8"/>
    <w:rsid w:val="00A327B2"/>
    <w:rsid w:val="00A32C36"/>
    <w:rsid w:val="00A41426"/>
    <w:rsid w:val="00A45209"/>
    <w:rsid w:val="00A45262"/>
    <w:rsid w:val="00A4575C"/>
    <w:rsid w:val="00A50D25"/>
    <w:rsid w:val="00A6040C"/>
    <w:rsid w:val="00A61D92"/>
    <w:rsid w:val="00A668A6"/>
    <w:rsid w:val="00A67BB9"/>
    <w:rsid w:val="00A718BA"/>
    <w:rsid w:val="00A72E6F"/>
    <w:rsid w:val="00A7355D"/>
    <w:rsid w:val="00A75D05"/>
    <w:rsid w:val="00A87758"/>
    <w:rsid w:val="00A928C4"/>
    <w:rsid w:val="00A97C34"/>
    <w:rsid w:val="00AA3DC6"/>
    <w:rsid w:val="00AA7C3E"/>
    <w:rsid w:val="00AB2630"/>
    <w:rsid w:val="00AB3967"/>
    <w:rsid w:val="00AC2EA6"/>
    <w:rsid w:val="00AC6F3D"/>
    <w:rsid w:val="00AD68CF"/>
    <w:rsid w:val="00AD6F03"/>
    <w:rsid w:val="00AE5A2E"/>
    <w:rsid w:val="00AF3385"/>
    <w:rsid w:val="00AF4A44"/>
    <w:rsid w:val="00AF4FC9"/>
    <w:rsid w:val="00AF5B59"/>
    <w:rsid w:val="00B0288E"/>
    <w:rsid w:val="00B02E7D"/>
    <w:rsid w:val="00B02F15"/>
    <w:rsid w:val="00B073F5"/>
    <w:rsid w:val="00B10437"/>
    <w:rsid w:val="00B114AB"/>
    <w:rsid w:val="00B115F5"/>
    <w:rsid w:val="00B119E9"/>
    <w:rsid w:val="00B13F22"/>
    <w:rsid w:val="00B1404B"/>
    <w:rsid w:val="00B16974"/>
    <w:rsid w:val="00B318F1"/>
    <w:rsid w:val="00B31F6C"/>
    <w:rsid w:val="00B32B63"/>
    <w:rsid w:val="00B4030C"/>
    <w:rsid w:val="00B41D22"/>
    <w:rsid w:val="00B44F6B"/>
    <w:rsid w:val="00B54A86"/>
    <w:rsid w:val="00B675BF"/>
    <w:rsid w:val="00B703F6"/>
    <w:rsid w:val="00B801FB"/>
    <w:rsid w:val="00B83C37"/>
    <w:rsid w:val="00B84178"/>
    <w:rsid w:val="00B8453C"/>
    <w:rsid w:val="00B84E66"/>
    <w:rsid w:val="00B91D3B"/>
    <w:rsid w:val="00B9424B"/>
    <w:rsid w:val="00B94554"/>
    <w:rsid w:val="00BA33EA"/>
    <w:rsid w:val="00BA4F42"/>
    <w:rsid w:val="00BA549B"/>
    <w:rsid w:val="00BB0706"/>
    <w:rsid w:val="00BB1A3A"/>
    <w:rsid w:val="00BB2534"/>
    <w:rsid w:val="00BC67BC"/>
    <w:rsid w:val="00BD0D10"/>
    <w:rsid w:val="00BD10AD"/>
    <w:rsid w:val="00BD4C48"/>
    <w:rsid w:val="00BD4D01"/>
    <w:rsid w:val="00BD5014"/>
    <w:rsid w:val="00BE67AB"/>
    <w:rsid w:val="00BF2F65"/>
    <w:rsid w:val="00BF363D"/>
    <w:rsid w:val="00BF472A"/>
    <w:rsid w:val="00BF57AB"/>
    <w:rsid w:val="00C05139"/>
    <w:rsid w:val="00C05783"/>
    <w:rsid w:val="00C05B98"/>
    <w:rsid w:val="00C13241"/>
    <w:rsid w:val="00C1608F"/>
    <w:rsid w:val="00C20EF4"/>
    <w:rsid w:val="00C24DCA"/>
    <w:rsid w:val="00C3133B"/>
    <w:rsid w:val="00C329BC"/>
    <w:rsid w:val="00C34140"/>
    <w:rsid w:val="00C34D2C"/>
    <w:rsid w:val="00C40BC9"/>
    <w:rsid w:val="00C44E64"/>
    <w:rsid w:val="00C45067"/>
    <w:rsid w:val="00C466FF"/>
    <w:rsid w:val="00C46DA3"/>
    <w:rsid w:val="00C47B0E"/>
    <w:rsid w:val="00C520F7"/>
    <w:rsid w:val="00C52533"/>
    <w:rsid w:val="00C52BDB"/>
    <w:rsid w:val="00C54F8D"/>
    <w:rsid w:val="00C60969"/>
    <w:rsid w:val="00C6264B"/>
    <w:rsid w:val="00C71A79"/>
    <w:rsid w:val="00C73FA6"/>
    <w:rsid w:val="00C81B36"/>
    <w:rsid w:val="00C8719B"/>
    <w:rsid w:val="00C9122E"/>
    <w:rsid w:val="00C9583C"/>
    <w:rsid w:val="00CA1A1D"/>
    <w:rsid w:val="00CA34C0"/>
    <w:rsid w:val="00CA6DFE"/>
    <w:rsid w:val="00CB3655"/>
    <w:rsid w:val="00CB5CE6"/>
    <w:rsid w:val="00CB6215"/>
    <w:rsid w:val="00CB7202"/>
    <w:rsid w:val="00CC3111"/>
    <w:rsid w:val="00CC338D"/>
    <w:rsid w:val="00CE1EE4"/>
    <w:rsid w:val="00CE32EE"/>
    <w:rsid w:val="00CE402C"/>
    <w:rsid w:val="00CE76CF"/>
    <w:rsid w:val="00CF0FE5"/>
    <w:rsid w:val="00CF44EF"/>
    <w:rsid w:val="00CF7500"/>
    <w:rsid w:val="00D002DE"/>
    <w:rsid w:val="00D007DE"/>
    <w:rsid w:val="00D03702"/>
    <w:rsid w:val="00D15304"/>
    <w:rsid w:val="00D203E9"/>
    <w:rsid w:val="00D21358"/>
    <w:rsid w:val="00D23F5A"/>
    <w:rsid w:val="00D30F27"/>
    <w:rsid w:val="00D31C95"/>
    <w:rsid w:val="00D322D9"/>
    <w:rsid w:val="00D35EE8"/>
    <w:rsid w:val="00D461C1"/>
    <w:rsid w:val="00D479EA"/>
    <w:rsid w:val="00D51215"/>
    <w:rsid w:val="00D52417"/>
    <w:rsid w:val="00D60C53"/>
    <w:rsid w:val="00D6540B"/>
    <w:rsid w:val="00D736FA"/>
    <w:rsid w:val="00D757FF"/>
    <w:rsid w:val="00D8032B"/>
    <w:rsid w:val="00D80F7A"/>
    <w:rsid w:val="00D81FD5"/>
    <w:rsid w:val="00D829DF"/>
    <w:rsid w:val="00D906E2"/>
    <w:rsid w:val="00D937E4"/>
    <w:rsid w:val="00D964CE"/>
    <w:rsid w:val="00DA0C1D"/>
    <w:rsid w:val="00DA0CB8"/>
    <w:rsid w:val="00DA148A"/>
    <w:rsid w:val="00DA27C9"/>
    <w:rsid w:val="00DA3521"/>
    <w:rsid w:val="00DA4419"/>
    <w:rsid w:val="00DA7FF1"/>
    <w:rsid w:val="00DC065B"/>
    <w:rsid w:val="00DC2A09"/>
    <w:rsid w:val="00DC71DD"/>
    <w:rsid w:val="00DD261D"/>
    <w:rsid w:val="00DD3666"/>
    <w:rsid w:val="00DD4ED4"/>
    <w:rsid w:val="00DE0082"/>
    <w:rsid w:val="00DE08AB"/>
    <w:rsid w:val="00DE1839"/>
    <w:rsid w:val="00DE37B8"/>
    <w:rsid w:val="00DE4EC3"/>
    <w:rsid w:val="00DE4EF7"/>
    <w:rsid w:val="00DE5B7F"/>
    <w:rsid w:val="00DE61A5"/>
    <w:rsid w:val="00DE7848"/>
    <w:rsid w:val="00DE7940"/>
    <w:rsid w:val="00DF0D1D"/>
    <w:rsid w:val="00DF129A"/>
    <w:rsid w:val="00DF32CA"/>
    <w:rsid w:val="00DF38FC"/>
    <w:rsid w:val="00DF4301"/>
    <w:rsid w:val="00DF6258"/>
    <w:rsid w:val="00DF6CFE"/>
    <w:rsid w:val="00E00AC5"/>
    <w:rsid w:val="00E064E4"/>
    <w:rsid w:val="00E07DCE"/>
    <w:rsid w:val="00E13DAA"/>
    <w:rsid w:val="00E14326"/>
    <w:rsid w:val="00E14602"/>
    <w:rsid w:val="00E17D27"/>
    <w:rsid w:val="00E22115"/>
    <w:rsid w:val="00E237CC"/>
    <w:rsid w:val="00E31315"/>
    <w:rsid w:val="00E4056E"/>
    <w:rsid w:val="00E40B14"/>
    <w:rsid w:val="00E4178A"/>
    <w:rsid w:val="00E522D8"/>
    <w:rsid w:val="00E55D5D"/>
    <w:rsid w:val="00E76C52"/>
    <w:rsid w:val="00E77A40"/>
    <w:rsid w:val="00E81C6E"/>
    <w:rsid w:val="00E82B4E"/>
    <w:rsid w:val="00E84508"/>
    <w:rsid w:val="00E92D79"/>
    <w:rsid w:val="00E948DE"/>
    <w:rsid w:val="00E9738C"/>
    <w:rsid w:val="00E975BE"/>
    <w:rsid w:val="00EA0029"/>
    <w:rsid w:val="00EA0839"/>
    <w:rsid w:val="00EA4C98"/>
    <w:rsid w:val="00EB222E"/>
    <w:rsid w:val="00EB55C3"/>
    <w:rsid w:val="00EC4209"/>
    <w:rsid w:val="00ED0527"/>
    <w:rsid w:val="00ED7CEA"/>
    <w:rsid w:val="00EE154C"/>
    <w:rsid w:val="00EE4A1D"/>
    <w:rsid w:val="00EE7C27"/>
    <w:rsid w:val="00EF2266"/>
    <w:rsid w:val="00F001B9"/>
    <w:rsid w:val="00F05CAD"/>
    <w:rsid w:val="00F07522"/>
    <w:rsid w:val="00F142C3"/>
    <w:rsid w:val="00F14BAC"/>
    <w:rsid w:val="00F15CF7"/>
    <w:rsid w:val="00F16252"/>
    <w:rsid w:val="00F20997"/>
    <w:rsid w:val="00F3342A"/>
    <w:rsid w:val="00F33599"/>
    <w:rsid w:val="00F35F6B"/>
    <w:rsid w:val="00F36128"/>
    <w:rsid w:val="00F40AD2"/>
    <w:rsid w:val="00F4195A"/>
    <w:rsid w:val="00F419E1"/>
    <w:rsid w:val="00F41B2A"/>
    <w:rsid w:val="00F42846"/>
    <w:rsid w:val="00F445B5"/>
    <w:rsid w:val="00F511DB"/>
    <w:rsid w:val="00F558EF"/>
    <w:rsid w:val="00F57B26"/>
    <w:rsid w:val="00F6096A"/>
    <w:rsid w:val="00F62851"/>
    <w:rsid w:val="00F63640"/>
    <w:rsid w:val="00F64FC0"/>
    <w:rsid w:val="00F679B6"/>
    <w:rsid w:val="00F73054"/>
    <w:rsid w:val="00F73760"/>
    <w:rsid w:val="00F75E8C"/>
    <w:rsid w:val="00F7654C"/>
    <w:rsid w:val="00F76C0F"/>
    <w:rsid w:val="00F843D1"/>
    <w:rsid w:val="00F92962"/>
    <w:rsid w:val="00FA3D72"/>
    <w:rsid w:val="00FA7816"/>
    <w:rsid w:val="00FB0C59"/>
    <w:rsid w:val="00FC1936"/>
    <w:rsid w:val="00FC2FA8"/>
    <w:rsid w:val="00FC3AEB"/>
    <w:rsid w:val="00FC5C2C"/>
    <w:rsid w:val="00FD1958"/>
    <w:rsid w:val="00FE2481"/>
    <w:rsid w:val="00FE76F2"/>
    <w:rsid w:val="00FF0319"/>
    <w:rsid w:val="00FF0CC6"/>
    <w:rsid w:val="00FF1077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docId w15:val="{1DD686F7-F98D-4EE4-8646-9C210F23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0D7EBC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E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0D7EBC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0D7E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7E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7E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7E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D7EBC"/>
    <w:pPr>
      <w:keepNext/>
      <w:numPr>
        <w:numId w:val="8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character" w:customStyle="1" w:styleId="Ttulo1Char">
    <w:name w:val="Título 1 Char"/>
    <w:basedOn w:val="Fontepargpadro"/>
    <w:link w:val="Ttulo1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qFormat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D7EBC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7E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0D7EBC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7E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7EB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7E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D7E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D7EB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D7EBC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0D7EBC"/>
  </w:style>
  <w:style w:type="character" w:customStyle="1" w:styleId="WW-Absatz-Standardschriftart1">
    <w:name w:val="WW-Absatz-Standardschriftart1"/>
    <w:rsid w:val="000D7EBC"/>
  </w:style>
  <w:style w:type="character" w:customStyle="1" w:styleId="WW-Absatz-Standardschriftart11">
    <w:name w:val="WW-Absatz-Standardschriftart11"/>
    <w:rsid w:val="000D7EBC"/>
  </w:style>
  <w:style w:type="character" w:customStyle="1" w:styleId="WW-Absatz-Standardschriftart111">
    <w:name w:val="WW-Absatz-Standardschriftart111"/>
    <w:rsid w:val="000D7EBC"/>
  </w:style>
  <w:style w:type="character" w:customStyle="1" w:styleId="WW-Absatz-Standardschriftart1111">
    <w:name w:val="WW-Absatz-Standardschriftart1111"/>
    <w:rsid w:val="000D7EBC"/>
  </w:style>
  <w:style w:type="character" w:customStyle="1" w:styleId="WW-Absatz-Standardschriftart11111">
    <w:name w:val="WW-Absatz-Standardschriftart11111"/>
    <w:rsid w:val="000D7EBC"/>
  </w:style>
  <w:style w:type="character" w:customStyle="1" w:styleId="WW-Absatz-Standardschriftart111111">
    <w:name w:val="WW-Absatz-Standardschriftart111111"/>
    <w:rsid w:val="000D7EBC"/>
  </w:style>
  <w:style w:type="character" w:customStyle="1" w:styleId="WW-DefaultParagraphFont">
    <w:name w:val="WW-Default Paragraph Font"/>
    <w:rsid w:val="000D7EBC"/>
  </w:style>
  <w:style w:type="character" w:customStyle="1" w:styleId="WW8Num1z0">
    <w:name w:val="WW8Num1z0"/>
    <w:rsid w:val="000D7EBC"/>
    <w:rPr>
      <w:rFonts w:ascii="StarSymbol" w:hAnsi="StarSymbol"/>
      <w:sz w:val="18"/>
    </w:rPr>
  </w:style>
  <w:style w:type="character" w:customStyle="1" w:styleId="WW8Num2z0">
    <w:name w:val="WW8Num2z0"/>
    <w:rsid w:val="000D7EBC"/>
    <w:rPr>
      <w:rFonts w:ascii="StarSymbol" w:hAnsi="StarSymbol"/>
      <w:sz w:val="18"/>
    </w:rPr>
  </w:style>
  <w:style w:type="character" w:customStyle="1" w:styleId="WW8Num3z0">
    <w:name w:val="WW8Num3z0"/>
    <w:rsid w:val="000D7EBC"/>
    <w:rPr>
      <w:rFonts w:ascii="StarSymbol" w:hAnsi="StarSymbol"/>
      <w:sz w:val="18"/>
    </w:rPr>
  </w:style>
  <w:style w:type="character" w:customStyle="1" w:styleId="WW8Num4z0">
    <w:name w:val="WW8Num4z0"/>
    <w:rsid w:val="000D7EBC"/>
    <w:rPr>
      <w:rFonts w:ascii="StarSymbol" w:hAnsi="StarSymbol"/>
      <w:sz w:val="18"/>
    </w:rPr>
  </w:style>
  <w:style w:type="character" w:customStyle="1" w:styleId="WW8Num5z0">
    <w:name w:val="WW8Num5z0"/>
    <w:rsid w:val="000D7EBC"/>
    <w:rPr>
      <w:rFonts w:ascii="StarSymbol" w:hAnsi="StarSymbol"/>
      <w:sz w:val="18"/>
    </w:rPr>
  </w:style>
  <w:style w:type="character" w:customStyle="1" w:styleId="WW8Num6z0">
    <w:name w:val="WW8Num6z0"/>
    <w:rsid w:val="000D7EBC"/>
    <w:rPr>
      <w:rFonts w:ascii="StarSymbol" w:hAnsi="StarSymbol"/>
      <w:sz w:val="18"/>
    </w:rPr>
  </w:style>
  <w:style w:type="character" w:customStyle="1" w:styleId="WW8Num7z0">
    <w:name w:val="WW8Num7z0"/>
    <w:rsid w:val="000D7EBC"/>
    <w:rPr>
      <w:rFonts w:ascii="StarSymbol" w:hAnsi="StarSymbol"/>
      <w:sz w:val="18"/>
    </w:rPr>
  </w:style>
  <w:style w:type="character" w:customStyle="1" w:styleId="WW8Num8z0">
    <w:name w:val="WW8Num8z0"/>
    <w:rsid w:val="000D7EBC"/>
    <w:rPr>
      <w:rFonts w:ascii="StarSymbol" w:hAnsi="StarSymbol"/>
      <w:sz w:val="18"/>
    </w:rPr>
  </w:style>
  <w:style w:type="character" w:customStyle="1" w:styleId="WW8Num9z0">
    <w:name w:val="WW8Num9z0"/>
    <w:rsid w:val="000D7EBC"/>
    <w:rPr>
      <w:rFonts w:ascii="StarSymbol" w:hAnsi="StarSymbol"/>
      <w:sz w:val="18"/>
    </w:rPr>
  </w:style>
  <w:style w:type="character" w:customStyle="1" w:styleId="WW8Num10z0">
    <w:name w:val="WW8Num10z0"/>
    <w:rsid w:val="000D7EBC"/>
    <w:rPr>
      <w:rFonts w:ascii="StarSymbol" w:hAnsi="StarSymbol"/>
      <w:sz w:val="18"/>
    </w:rPr>
  </w:style>
  <w:style w:type="character" w:customStyle="1" w:styleId="WW8Num11z0">
    <w:name w:val="WW8Num11z0"/>
    <w:rsid w:val="000D7EBC"/>
    <w:rPr>
      <w:rFonts w:ascii="StarSymbol" w:hAnsi="StarSymbol"/>
      <w:sz w:val="18"/>
    </w:rPr>
  </w:style>
  <w:style w:type="character" w:customStyle="1" w:styleId="WW8Num12z0">
    <w:name w:val="WW8Num12z0"/>
    <w:rsid w:val="000D7EBC"/>
    <w:rPr>
      <w:rFonts w:ascii="StarSymbol" w:hAnsi="StarSymbol"/>
      <w:sz w:val="18"/>
    </w:rPr>
  </w:style>
  <w:style w:type="character" w:customStyle="1" w:styleId="WW8Num13z0">
    <w:name w:val="WW8Num13z0"/>
    <w:rsid w:val="000D7EBC"/>
    <w:rPr>
      <w:rFonts w:ascii="StarSymbol" w:hAnsi="StarSymbol"/>
      <w:sz w:val="18"/>
    </w:rPr>
  </w:style>
  <w:style w:type="character" w:customStyle="1" w:styleId="WW8Num14z0">
    <w:name w:val="WW8Num14z0"/>
    <w:rsid w:val="000D7EBC"/>
    <w:rPr>
      <w:rFonts w:ascii="StarSymbol" w:hAnsi="StarSymbol"/>
      <w:sz w:val="18"/>
    </w:rPr>
  </w:style>
  <w:style w:type="character" w:customStyle="1" w:styleId="WW8Num15z0">
    <w:name w:val="WW8Num15z0"/>
    <w:rsid w:val="000D7EBC"/>
    <w:rPr>
      <w:rFonts w:ascii="StarSymbol" w:hAnsi="StarSymbol"/>
      <w:sz w:val="18"/>
    </w:rPr>
  </w:style>
  <w:style w:type="character" w:customStyle="1" w:styleId="WW8Num16z0">
    <w:name w:val="WW8Num16z0"/>
    <w:rsid w:val="000D7EBC"/>
    <w:rPr>
      <w:rFonts w:ascii="StarSymbol" w:hAnsi="StarSymbol"/>
      <w:sz w:val="18"/>
    </w:rPr>
  </w:style>
  <w:style w:type="character" w:customStyle="1" w:styleId="WW8Num17z0">
    <w:name w:val="WW8Num17z0"/>
    <w:rsid w:val="000D7EBC"/>
    <w:rPr>
      <w:rFonts w:ascii="StarSymbol" w:hAnsi="StarSymbol"/>
      <w:sz w:val="18"/>
    </w:rPr>
  </w:style>
  <w:style w:type="character" w:customStyle="1" w:styleId="Caracteresdenumerao">
    <w:name w:val="Caracteres de numeração"/>
    <w:rsid w:val="000D7EBC"/>
  </w:style>
  <w:style w:type="character" w:customStyle="1" w:styleId="WW-Caracteresdenumerao">
    <w:name w:val="WW-Caracteres de numeração"/>
    <w:rsid w:val="000D7EBC"/>
  </w:style>
  <w:style w:type="character" w:customStyle="1" w:styleId="WW-Caracteresdenumerao1">
    <w:name w:val="WW-Caracteres de numeração1"/>
    <w:rsid w:val="000D7EBC"/>
  </w:style>
  <w:style w:type="character" w:customStyle="1" w:styleId="WW-Caracteresdenumerao11">
    <w:name w:val="WW-Caracteres de numeração11"/>
    <w:rsid w:val="000D7EBC"/>
  </w:style>
  <w:style w:type="character" w:customStyle="1" w:styleId="WW-Caracteresdenumerao111">
    <w:name w:val="WW-Caracteres de numeração111"/>
    <w:rsid w:val="000D7EBC"/>
  </w:style>
  <w:style w:type="character" w:customStyle="1" w:styleId="WW-Caracteresdenumerao1111">
    <w:name w:val="WW-Caracteres de numeração1111"/>
    <w:rsid w:val="000D7EBC"/>
  </w:style>
  <w:style w:type="character" w:customStyle="1" w:styleId="WW-Caracteresdenumerao11111">
    <w:name w:val="WW-Caracteres de numeração11111"/>
    <w:rsid w:val="000D7EBC"/>
  </w:style>
  <w:style w:type="character" w:customStyle="1" w:styleId="WW-Caracteresdenumerao111111">
    <w:name w:val="WW-Caracteres de numeração111111"/>
    <w:rsid w:val="000D7EBC"/>
  </w:style>
  <w:style w:type="character" w:customStyle="1" w:styleId="WW-WW8Num1z0">
    <w:name w:val="WW-WW8Num1z0"/>
    <w:rsid w:val="000D7EBC"/>
    <w:rPr>
      <w:rFonts w:ascii="StarSymbol" w:hAnsi="StarSymbol"/>
      <w:sz w:val="18"/>
    </w:rPr>
  </w:style>
  <w:style w:type="character" w:customStyle="1" w:styleId="WW-WW8Num2z0">
    <w:name w:val="WW-WW8Num2z0"/>
    <w:rsid w:val="000D7EBC"/>
    <w:rPr>
      <w:rFonts w:ascii="StarSymbol" w:hAnsi="StarSymbol"/>
      <w:sz w:val="18"/>
    </w:rPr>
  </w:style>
  <w:style w:type="character" w:customStyle="1" w:styleId="WW-WW8Num3z0">
    <w:name w:val="WW-WW8Num3z0"/>
    <w:rsid w:val="000D7EBC"/>
    <w:rPr>
      <w:rFonts w:ascii="StarSymbol" w:hAnsi="StarSymbol"/>
      <w:sz w:val="18"/>
    </w:rPr>
  </w:style>
  <w:style w:type="character" w:customStyle="1" w:styleId="WW-WW8Num1z01">
    <w:name w:val="WW-WW8Num1z01"/>
    <w:rsid w:val="000D7EBC"/>
    <w:rPr>
      <w:rFonts w:ascii="StarSymbol" w:hAnsi="StarSymbol"/>
      <w:sz w:val="18"/>
    </w:rPr>
  </w:style>
  <w:style w:type="character" w:customStyle="1" w:styleId="WW-WW8Num2z01">
    <w:name w:val="WW-WW8Num2z01"/>
    <w:rsid w:val="000D7EBC"/>
    <w:rPr>
      <w:rFonts w:ascii="StarSymbol" w:hAnsi="StarSymbol"/>
      <w:sz w:val="18"/>
    </w:rPr>
  </w:style>
  <w:style w:type="character" w:customStyle="1" w:styleId="WW-WW8Num3z01">
    <w:name w:val="WW-WW8Num3z01"/>
    <w:rsid w:val="000D7EBC"/>
    <w:rPr>
      <w:rFonts w:ascii="StarSymbol" w:hAnsi="StarSymbol"/>
      <w:sz w:val="18"/>
    </w:rPr>
  </w:style>
  <w:style w:type="character" w:customStyle="1" w:styleId="WW-WW8Num1z02">
    <w:name w:val="WW-WW8Num1z02"/>
    <w:rsid w:val="000D7EBC"/>
    <w:rPr>
      <w:rFonts w:ascii="StarSymbol" w:hAnsi="StarSymbol"/>
      <w:sz w:val="18"/>
    </w:rPr>
  </w:style>
  <w:style w:type="character" w:customStyle="1" w:styleId="WW-WW8Num2z02">
    <w:name w:val="WW-WW8Num2z02"/>
    <w:rsid w:val="000D7EBC"/>
    <w:rPr>
      <w:rFonts w:ascii="StarSymbol" w:hAnsi="StarSymbol"/>
      <w:sz w:val="18"/>
    </w:rPr>
  </w:style>
  <w:style w:type="character" w:customStyle="1" w:styleId="WW-WW8Num3z02">
    <w:name w:val="WW-WW8Num3z02"/>
    <w:rsid w:val="000D7EBC"/>
    <w:rPr>
      <w:rFonts w:ascii="StarSymbol" w:hAnsi="StarSymbol"/>
      <w:sz w:val="18"/>
    </w:rPr>
  </w:style>
  <w:style w:type="character" w:customStyle="1" w:styleId="WW-WW8Num1z03">
    <w:name w:val="WW-WW8Num1z03"/>
    <w:rsid w:val="000D7EBC"/>
    <w:rPr>
      <w:rFonts w:ascii="StarSymbol" w:hAnsi="StarSymbol"/>
      <w:sz w:val="18"/>
    </w:rPr>
  </w:style>
  <w:style w:type="character" w:customStyle="1" w:styleId="WW-WW8Num2z03">
    <w:name w:val="WW-WW8Num2z03"/>
    <w:rsid w:val="000D7EBC"/>
    <w:rPr>
      <w:rFonts w:ascii="StarSymbol" w:hAnsi="StarSymbol"/>
      <w:sz w:val="18"/>
    </w:rPr>
  </w:style>
  <w:style w:type="character" w:customStyle="1" w:styleId="WW-WW8Num3z03">
    <w:name w:val="WW-WW8Num3z03"/>
    <w:rsid w:val="000D7EBC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0D7EB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7EBC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0D7EBC"/>
  </w:style>
  <w:style w:type="paragraph" w:customStyle="1" w:styleId="Ttulodetabela">
    <w:name w:val="Título de tabela"/>
    <w:basedOn w:val="Contedodetabela"/>
    <w:rsid w:val="000D7EBC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0D7EBC"/>
  </w:style>
  <w:style w:type="paragraph" w:customStyle="1" w:styleId="Ttulodatabela">
    <w:name w:val="Título da tabela"/>
    <w:basedOn w:val="Contedodatabela"/>
    <w:rsid w:val="000D7EBC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0D7EB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7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0D7EBC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0D7EBC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0D7EBC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D7EB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D7EB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D7EB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D7EB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0D7EBC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0D7EBC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0D7EBC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0D7EBC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0D7EB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0D7EB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D7EBC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0D7EB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0D7E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D7EB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0D7EBC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0D7EBC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0D7E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D7EBC"/>
  </w:style>
  <w:style w:type="paragraph" w:styleId="Corpodetexto3">
    <w:name w:val="Body Text 3"/>
    <w:basedOn w:val="Normal"/>
    <w:link w:val="Corpodetexto3Char"/>
    <w:uiPriority w:val="99"/>
    <w:rsid w:val="000D7E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E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D7EB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0D7E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0D7E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0D7EBC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0D7EBC"/>
    <w:rPr>
      <w:i/>
      <w:iCs/>
    </w:rPr>
  </w:style>
  <w:style w:type="paragraph" w:styleId="TextosemFormatao">
    <w:name w:val="Plain Text"/>
    <w:basedOn w:val="Normal"/>
    <w:link w:val="TextosemFormataoChar"/>
    <w:rsid w:val="000D7E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D7EB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D7EBC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D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0D7EBC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0D7EBC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0D7EBC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0D7EBC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0D7EBC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0D7EBC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0D7EB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0D7EBC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0D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0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0D7EBC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0D7EBC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0D7EBC"/>
    <w:rPr>
      <w:color w:val="666666"/>
    </w:rPr>
  </w:style>
  <w:style w:type="character" w:customStyle="1" w:styleId="estilo281">
    <w:name w:val="estilo281"/>
    <w:rsid w:val="000D7EBC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0D7EB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7EB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0D7EBC"/>
    <w:rPr>
      <w:vertAlign w:val="superscript"/>
    </w:rPr>
  </w:style>
  <w:style w:type="character" w:styleId="Refdecomentrio">
    <w:name w:val="annotation reference"/>
    <w:rsid w:val="000D7EBC"/>
    <w:rPr>
      <w:sz w:val="16"/>
    </w:rPr>
  </w:style>
  <w:style w:type="paragraph" w:customStyle="1" w:styleId="Preformatted">
    <w:name w:val="Preformatted"/>
    <w:basedOn w:val="Normal"/>
    <w:rsid w:val="000D7E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0D7EB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7EBC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0D7EBC"/>
    <w:rPr>
      <w:color w:val="800080"/>
      <w:u w:val="single"/>
    </w:rPr>
  </w:style>
  <w:style w:type="paragraph" w:customStyle="1" w:styleId="xl24">
    <w:name w:val="xl24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0D7EBC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0D7EB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D7EBC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0D7EB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7EBC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0D7EBC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0D7EBC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0D7EBC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0D7EBC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0D7EBC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0D7EBC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0D7EBC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0D7EBC"/>
  </w:style>
  <w:style w:type="character" w:customStyle="1" w:styleId="prodname">
    <w:name w:val="prodname"/>
    <w:basedOn w:val="Fontepargpadro"/>
    <w:rsid w:val="000D7EBC"/>
  </w:style>
  <w:style w:type="character" w:customStyle="1" w:styleId="font17azulclaro1">
    <w:name w:val="font_17_azulclaro1"/>
    <w:rsid w:val="000D7EBC"/>
  </w:style>
  <w:style w:type="character" w:customStyle="1" w:styleId="SemEspaamentoChar">
    <w:name w:val="Sem Espaçamento Char"/>
    <w:basedOn w:val="Fontepargpadro"/>
    <w:link w:val="SemEspaamento"/>
    <w:uiPriority w:val="1"/>
    <w:rsid w:val="00B8417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CF4B-09F6-45D3-ACEF-55D838B2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17</Pages>
  <Words>3818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 Ti Informatica</Company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21</cp:revision>
  <cp:lastPrinted>2023-08-11T10:23:00Z</cp:lastPrinted>
  <dcterms:created xsi:type="dcterms:W3CDTF">2023-11-06T15:38:00Z</dcterms:created>
  <dcterms:modified xsi:type="dcterms:W3CDTF">2023-11-14T10:35:00Z</dcterms:modified>
</cp:coreProperties>
</file>