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A98AA74"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552AD2AE" w:rsidR="004F1378" w:rsidRPr="00BE09EF" w:rsidRDefault="004F1378" w:rsidP="00D61C11">
      <w:pPr>
        <w:spacing w:line="240" w:lineRule="auto"/>
        <w:jc w:val="center"/>
        <w:rPr>
          <w:rFonts w:ascii="Times New Roman" w:hAnsi="Times New Roman"/>
          <w:b/>
          <w:sz w:val="24"/>
          <w:szCs w:val="24"/>
        </w:rPr>
      </w:pPr>
      <w:r w:rsidRPr="00BE09EF">
        <w:rPr>
          <w:rFonts w:ascii="Times New Roman" w:hAnsi="Times New Roman"/>
          <w:b/>
          <w:sz w:val="24"/>
          <w:szCs w:val="24"/>
        </w:rPr>
        <w:t>CONTRATO N</w:t>
      </w:r>
      <w:r w:rsidR="000B0507" w:rsidRPr="00BE09EF">
        <w:rPr>
          <w:rFonts w:ascii="Times New Roman" w:hAnsi="Times New Roman"/>
          <w:b/>
          <w:sz w:val="24"/>
          <w:szCs w:val="24"/>
        </w:rPr>
        <w:t>º</w:t>
      </w:r>
      <w:r w:rsidR="00BE09EF">
        <w:rPr>
          <w:rFonts w:ascii="Times New Roman" w:hAnsi="Times New Roman"/>
          <w:b/>
          <w:sz w:val="24"/>
          <w:szCs w:val="24"/>
        </w:rPr>
        <w:t xml:space="preserve"> 9</w:t>
      </w:r>
      <w:r w:rsidR="009B343F">
        <w:rPr>
          <w:rFonts w:ascii="Times New Roman" w:hAnsi="Times New Roman"/>
          <w:b/>
          <w:sz w:val="24"/>
          <w:szCs w:val="24"/>
        </w:rPr>
        <w:t>6</w:t>
      </w:r>
      <w:r w:rsidR="000B0507" w:rsidRPr="00BE09EF">
        <w:rPr>
          <w:rFonts w:ascii="Times New Roman" w:hAnsi="Times New Roman"/>
          <w:b/>
          <w:sz w:val="24"/>
          <w:szCs w:val="24"/>
        </w:rPr>
        <w:t xml:space="preserve"> </w:t>
      </w:r>
      <w:r w:rsidR="003F05B9" w:rsidRPr="00BE09EF">
        <w:rPr>
          <w:rFonts w:ascii="Times New Roman" w:hAnsi="Times New Roman"/>
          <w:b/>
          <w:sz w:val="24"/>
          <w:szCs w:val="24"/>
        </w:rPr>
        <w:t>/</w:t>
      </w:r>
      <w:r w:rsidR="00DD076F" w:rsidRPr="00BE09EF">
        <w:rPr>
          <w:rFonts w:ascii="Times New Roman" w:hAnsi="Times New Roman"/>
          <w:b/>
          <w:sz w:val="24"/>
          <w:szCs w:val="24"/>
        </w:rPr>
        <w:t>202</w:t>
      </w:r>
      <w:r w:rsidR="00BF19B3" w:rsidRPr="00BE09EF">
        <w:rPr>
          <w:rFonts w:ascii="Times New Roman" w:hAnsi="Times New Roman"/>
          <w:b/>
          <w:sz w:val="24"/>
          <w:szCs w:val="24"/>
        </w:rPr>
        <w:t>2</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4F517BE1"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24116B">
        <w:t>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24116B">
        <w:t>ZR Locações, Serviços e Eventos Ltda. ME</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24116B">
        <w:t>Promoção e produção de eventos em geral</w:t>
      </w:r>
      <w:r w:rsidRPr="00BB5DBB">
        <w:t xml:space="preserve">, inscrita no CNPJ sob o nº </w:t>
      </w:r>
      <w:r w:rsidR="0024116B">
        <w:t>18.294.591/0001-12</w:t>
      </w:r>
      <w:r w:rsidRPr="00BB5DBB">
        <w:t>, Inscrição Estad</w:t>
      </w:r>
      <w:r w:rsidR="001615BC" w:rsidRPr="00BB5DBB">
        <w:t xml:space="preserve">ual nº </w:t>
      </w:r>
      <w:r w:rsidRPr="00BB5DBB">
        <w:t>, com sede na cidade de</w:t>
      </w:r>
      <w:r w:rsidR="001615BC" w:rsidRPr="00BB5DBB">
        <w:t xml:space="preserve"> </w:t>
      </w:r>
      <w:r w:rsidR="004D23BE">
        <w:t>Betim/MG</w:t>
      </w:r>
      <w:r w:rsidRPr="00BB5DBB">
        <w:t>, estabeleci</w:t>
      </w:r>
      <w:r w:rsidR="001615BC" w:rsidRPr="00BB5DBB">
        <w:t xml:space="preserve">da na Rua </w:t>
      </w:r>
      <w:r w:rsidR="004D23BE">
        <w:t>Quitandinha</w:t>
      </w:r>
      <w:r w:rsidRPr="00BB5DBB">
        <w:t xml:space="preserve">, nº </w:t>
      </w:r>
      <w:r w:rsidR="004D23BE">
        <w:t>279</w:t>
      </w:r>
      <w:r w:rsidRPr="00BB5DBB">
        <w:t xml:space="preserve">, bairro </w:t>
      </w:r>
      <w:r w:rsidR="004D23BE">
        <w:t>Serrano</w:t>
      </w:r>
      <w:r w:rsidRPr="00BB5DBB">
        <w:t xml:space="preserve">, representada neste ato por seu sócio </w:t>
      </w:r>
      <w:r w:rsidR="004D23BE">
        <w:t>administrador Joaquim Rodrigues de Oliveira</w:t>
      </w:r>
      <w:r w:rsidRPr="00BB5DBB">
        <w:t>, portador do documento de identidade</w:t>
      </w:r>
      <w:r w:rsidR="001615BC" w:rsidRPr="00BB5DBB">
        <w:t xml:space="preserve"> nº </w:t>
      </w:r>
      <w:r w:rsidR="004D23BE">
        <w:t>M-1.288.436</w:t>
      </w:r>
      <w:r w:rsidR="00D90A99">
        <w:t xml:space="preserve">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0A0517">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892AD7">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7A021E" w:rsidRPr="00BB5DBB" w14:paraId="4D61BB80" w14:textId="77777777" w:rsidTr="00892AD7">
        <w:tc>
          <w:tcPr>
            <w:tcW w:w="851" w:type="dxa"/>
            <w:vAlign w:val="center"/>
          </w:tcPr>
          <w:p w14:paraId="4262DC7C" w14:textId="5D4E1991" w:rsidR="007A021E" w:rsidRPr="00BB5DBB" w:rsidRDefault="00BE09EF" w:rsidP="007A021E">
            <w:pPr>
              <w:pStyle w:val="SemEspaamento"/>
              <w:numPr>
                <w:ilvl w:val="0"/>
                <w:numId w:val="25"/>
              </w:numPr>
              <w:spacing w:line="360" w:lineRule="auto"/>
              <w:jc w:val="center"/>
            </w:pPr>
            <w:r>
              <w:t>1</w:t>
            </w:r>
          </w:p>
        </w:tc>
        <w:tc>
          <w:tcPr>
            <w:tcW w:w="992" w:type="dxa"/>
            <w:vAlign w:val="center"/>
          </w:tcPr>
          <w:p w14:paraId="65B15CE8" w14:textId="45850AAD" w:rsidR="007A021E" w:rsidRPr="00BB5DBB" w:rsidRDefault="007A021E" w:rsidP="007A021E">
            <w:pPr>
              <w:pStyle w:val="SemEspaamento"/>
              <w:spacing w:line="360" w:lineRule="auto"/>
              <w:jc w:val="center"/>
              <w:rPr>
                <w:bCs/>
              </w:rPr>
            </w:pPr>
            <w:r>
              <w:rPr>
                <w:bCs/>
              </w:rPr>
              <w:t>01</w:t>
            </w:r>
          </w:p>
        </w:tc>
        <w:tc>
          <w:tcPr>
            <w:tcW w:w="1163" w:type="dxa"/>
            <w:vAlign w:val="center"/>
          </w:tcPr>
          <w:p w14:paraId="604624A5" w14:textId="1FD9492B" w:rsidR="007A021E" w:rsidRPr="00BB5DBB" w:rsidRDefault="007A021E" w:rsidP="007A021E">
            <w:pPr>
              <w:pStyle w:val="SemEspaamento"/>
              <w:spacing w:line="360" w:lineRule="auto"/>
              <w:jc w:val="center"/>
              <w:rPr>
                <w:b/>
              </w:rPr>
            </w:pPr>
            <w:r>
              <w:rPr>
                <w:b/>
              </w:rPr>
              <w:t>Serviço</w:t>
            </w:r>
          </w:p>
        </w:tc>
        <w:tc>
          <w:tcPr>
            <w:tcW w:w="3402" w:type="dxa"/>
          </w:tcPr>
          <w:p w14:paraId="6AAD5B73" w14:textId="77777777" w:rsidR="007A021E" w:rsidRPr="006047FB" w:rsidRDefault="007A021E" w:rsidP="007A021E">
            <w:pPr>
              <w:pStyle w:val="SemEspaamento"/>
              <w:spacing w:line="360" w:lineRule="auto"/>
              <w:jc w:val="both"/>
              <w:rPr>
                <w:bCs/>
                <w:u w:val="single"/>
              </w:rPr>
            </w:pPr>
            <w:r w:rsidRPr="006047FB">
              <w:rPr>
                <w:b/>
                <w:bCs/>
                <w:u w:val="single"/>
              </w:rPr>
              <w:t>Apresentação de show musical com banda/grupo cultural a nível regional</w:t>
            </w:r>
          </w:p>
          <w:p w14:paraId="179A45F6" w14:textId="77777777" w:rsidR="007A021E" w:rsidRPr="006047FB" w:rsidRDefault="007A021E" w:rsidP="007A021E">
            <w:pPr>
              <w:pStyle w:val="SemEspaamento"/>
              <w:spacing w:line="360" w:lineRule="auto"/>
              <w:jc w:val="both"/>
              <w:rPr>
                <w:bCs/>
              </w:rPr>
            </w:pPr>
          </w:p>
          <w:p w14:paraId="147AB986" w14:textId="77777777" w:rsidR="007A021E" w:rsidRPr="006047FB" w:rsidRDefault="007A021E" w:rsidP="007A021E">
            <w:pPr>
              <w:pStyle w:val="SemEspaamento"/>
              <w:spacing w:line="360" w:lineRule="auto"/>
              <w:jc w:val="both"/>
              <w:rPr>
                <w:bCs/>
              </w:rPr>
            </w:pPr>
            <w:r w:rsidRPr="006047FB">
              <w:rPr>
                <w:bCs/>
              </w:rPr>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432C0446" w14:textId="77777777" w:rsidR="007A021E" w:rsidRPr="006047FB" w:rsidRDefault="007A021E" w:rsidP="007A021E">
            <w:pPr>
              <w:pStyle w:val="SemEspaamento"/>
              <w:spacing w:line="360" w:lineRule="auto"/>
              <w:jc w:val="both"/>
              <w:rPr>
                <w:bCs/>
              </w:rPr>
            </w:pPr>
          </w:p>
          <w:p w14:paraId="0AACCCEC" w14:textId="77777777" w:rsidR="007A021E" w:rsidRPr="006047FB" w:rsidRDefault="007A021E" w:rsidP="007A021E">
            <w:pPr>
              <w:pStyle w:val="SemEspaamento"/>
              <w:spacing w:line="360" w:lineRule="auto"/>
              <w:jc w:val="both"/>
              <w:rPr>
                <w:bCs/>
              </w:rPr>
            </w:pPr>
            <w:r w:rsidRPr="006047FB">
              <w:rPr>
                <w:bCs/>
              </w:rPr>
              <w:t>a) Três Vocalistas (feminino, masculino ou dupla);</w:t>
            </w:r>
          </w:p>
          <w:p w14:paraId="223E24E5" w14:textId="77777777" w:rsidR="007A021E" w:rsidRPr="006047FB" w:rsidRDefault="007A021E" w:rsidP="007A021E">
            <w:pPr>
              <w:pStyle w:val="SemEspaamento"/>
              <w:spacing w:line="360" w:lineRule="auto"/>
              <w:jc w:val="both"/>
              <w:rPr>
                <w:bCs/>
              </w:rPr>
            </w:pPr>
            <w:r w:rsidRPr="006047FB">
              <w:rPr>
                <w:bCs/>
              </w:rPr>
              <w:t>b) Um Guitarrista;</w:t>
            </w:r>
          </w:p>
          <w:p w14:paraId="451A30A5" w14:textId="77777777" w:rsidR="007A021E" w:rsidRPr="006047FB" w:rsidRDefault="007A021E" w:rsidP="007A021E">
            <w:pPr>
              <w:pStyle w:val="SemEspaamento"/>
              <w:spacing w:line="360" w:lineRule="auto"/>
              <w:jc w:val="both"/>
              <w:rPr>
                <w:bCs/>
              </w:rPr>
            </w:pPr>
            <w:r w:rsidRPr="006047FB">
              <w:rPr>
                <w:bCs/>
              </w:rPr>
              <w:t>c) Um Baixista;</w:t>
            </w:r>
          </w:p>
          <w:p w14:paraId="18C90069" w14:textId="77777777" w:rsidR="007A021E" w:rsidRPr="006047FB" w:rsidRDefault="007A021E" w:rsidP="007A021E">
            <w:pPr>
              <w:pStyle w:val="SemEspaamento"/>
              <w:spacing w:line="360" w:lineRule="auto"/>
              <w:jc w:val="both"/>
              <w:rPr>
                <w:bCs/>
              </w:rPr>
            </w:pPr>
            <w:r w:rsidRPr="006047FB">
              <w:rPr>
                <w:bCs/>
              </w:rPr>
              <w:t>d) Um Baterista;</w:t>
            </w:r>
          </w:p>
          <w:p w14:paraId="72218725" w14:textId="77777777" w:rsidR="007A021E" w:rsidRPr="006047FB" w:rsidRDefault="007A021E" w:rsidP="007A021E">
            <w:pPr>
              <w:pStyle w:val="SemEspaamento"/>
              <w:spacing w:line="360" w:lineRule="auto"/>
              <w:jc w:val="both"/>
              <w:rPr>
                <w:bCs/>
              </w:rPr>
            </w:pPr>
            <w:r w:rsidRPr="006047FB">
              <w:rPr>
                <w:bCs/>
              </w:rPr>
              <w:t>e) Um Tecladista;</w:t>
            </w:r>
          </w:p>
          <w:p w14:paraId="0B4A8FD4" w14:textId="77777777" w:rsidR="007A021E" w:rsidRPr="006047FB" w:rsidRDefault="007A021E" w:rsidP="007A021E">
            <w:pPr>
              <w:pStyle w:val="SemEspaamento"/>
              <w:spacing w:line="360" w:lineRule="auto"/>
              <w:jc w:val="both"/>
              <w:rPr>
                <w:bCs/>
              </w:rPr>
            </w:pPr>
            <w:r w:rsidRPr="006047FB">
              <w:rPr>
                <w:bCs/>
              </w:rPr>
              <w:t>f)  Um Acordeom;</w:t>
            </w:r>
          </w:p>
          <w:p w14:paraId="467C7562" w14:textId="77777777" w:rsidR="007A021E" w:rsidRPr="006047FB" w:rsidRDefault="007A021E" w:rsidP="007A021E">
            <w:pPr>
              <w:pStyle w:val="SemEspaamento"/>
              <w:spacing w:line="360" w:lineRule="auto"/>
              <w:jc w:val="both"/>
              <w:rPr>
                <w:bCs/>
              </w:rPr>
            </w:pPr>
            <w:r w:rsidRPr="006047FB">
              <w:rPr>
                <w:bCs/>
              </w:rPr>
              <w:t>g) Um Violão;</w:t>
            </w:r>
          </w:p>
          <w:p w14:paraId="2FB00160" w14:textId="77777777" w:rsidR="007A021E" w:rsidRPr="006047FB" w:rsidRDefault="007A021E" w:rsidP="007A021E">
            <w:pPr>
              <w:pStyle w:val="SemEspaamento"/>
              <w:spacing w:line="360" w:lineRule="auto"/>
              <w:jc w:val="both"/>
              <w:rPr>
                <w:bCs/>
              </w:rPr>
            </w:pPr>
            <w:r w:rsidRPr="006047FB">
              <w:rPr>
                <w:bCs/>
              </w:rPr>
              <w:t xml:space="preserve">h) Um saxofonista </w:t>
            </w:r>
          </w:p>
          <w:p w14:paraId="0E319260" w14:textId="77777777" w:rsidR="007A021E" w:rsidRPr="006047FB" w:rsidRDefault="007A021E" w:rsidP="007A021E">
            <w:pPr>
              <w:pStyle w:val="SemEspaamento"/>
              <w:spacing w:line="360" w:lineRule="auto"/>
              <w:jc w:val="both"/>
              <w:rPr>
                <w:bCs/>
              </w:rPr>
            </w:pPr>
            <w:r w:rsidRPr="006047FB">
              <w:rPr>
                <w:bCs/>
              </w:rPr>
              <w:t xml:space="preserve">i)  Um percussionista </w:t>
            </w:r>
          </w:p>
          <w:p w14:paraId="1EC91FD4" w14:textId="77777777" w:rsidR="007A021E" w:rsidRPr="006047FB" w:rsidRDefault="007A021E" w:rsidP="007A021E">
            <w:pPr>
              <w:pStyle w:val="SemEspaamento"/>
              <w:spacing w:line="360" w:lineRule="auto"/>
              <w:jc w:val="both"/>
              <w:rPr>
                <w:bCs/>
              </w:rPr>
            </w:pPr>
            <w:r w:rsidRPr="006047FB">
              <w:rPr>
                <w:bCs/>
              </w:rPr>
              <w:t>j)  Executar satisfatoriamente vários estilos musicais;</w:t>
            </w:r>
          </w:p>
          <w:p w14:paraId="24D6CF46" w14:textId="77777777" w:rsidR="007A021E" w:rsidRPr="006047FB" w:rsidRDefault="007A021E" w:rsidP="007A021E">
            <w:pPr>
              <w:pStyle w:val="SemEspaamento"/>
              <w:spacing w:line="360" w:lineRule="auto"/>
              <w:jc w:val="both"/>
              <w:rPr>
                <w:bCs/>
                <w:u w:val="single"/>
              </w:rPr>
            </w:pPr>
          </w:p>
          <w:p w14:paraId="5FDA804D" w14:textId="77777777" w:rsidR="007A021E" w:rsidRPr="006047FB" w:rsidRDefault="007A021E" w:rsidP="007A021E">
            <w:pPr>
              <w:pStyle w:val="SemEspaamento"/>
              <w:spacing w:line="360" w:lineRule="auto"/>
              <w:jc w:val="both"/>
              <w:rPr>
                <w:bCs/>
              </w:rPr>
            </w:pPr>
            <w:r w:rsidRPr="006047FB">
              <w:rPr>
                <w:bCs/>
              </w:rPr>
              <w:lastRenderedPageBreak/>
              <w:t>A banda deve executar satisfatoriamente vários estilos musicais.</w:t>
            </w:r>
          </w:p>
          <w:p w14:paraId="5C78FBF0" w14:textId="77777777" w:rsidR="007A021E" w:rsidRPr="006047FB" w:rsidRDefault="007A021E" w:rsidP="007A021E">
            <w:pPr>
              <w:pStyle w:val="SemEspaamento"/>
              <w:spacing w:line="360" w:lineRule="auto"/>
              <w:jc w:val="both"/>
              <w:rPr>
                <w:bCs/>
              </w:rPr>
            </w:pPr>
          </w:p>
          <w:p w14:paraId="28660A98" w14:textId="77777777" w:rsidR="007A021E" w:rsidRPr="006047FB" w:rsidRDefault="007A021E" w:rsidP="007A021E">
            <w:pPr>
              <w:pStyle w:val="SemEspaamento"/>
              <w:spacing w:line="360" w:lineRule="auto"/>
              <w:jc w:val="both"/>
              <w:rPr>
                <w:b/>
                <w:bCs/>
              </w:rPr>
            </w:pPr>
            <w:r w:rsidRPr="006047FB">
              <w:rPr>
                <w:b/>
                <w:bCs/>
              </w:rPr>
              <w:t>OBSERVAÇÕES:</w:t>
            </w:r>
          </w:p>
          <w:p w14:paraId="6DB12BFA" w14:textId="77777777" w:rsidR="007A021E" w:rsidRPr="006047FB" w:rsidRDefault="007A021E" w:rsidP="007A021E">
            <w:pPr>
              <w:pStyle w:val="SemEspaamento"/>
              <w:spacing w:line="360" w:lineRule="auto"/>
              <w:jc w:val="both"/>
              <w:rPr>
                <w:bCs/>
              </w:rPr>
            </w:pPr>
          </w:p>
          <w:p w14:paraId="40F10FF4" w14:textId="77777777" w:rsidR="007A021E" w:rsidRPr="00867766" w:rsidRDefault="007A021E" w:rsidP="007A021E">
            <w:pPr>
              <w:pStyle w:val="SemEspaamento"/>
              <w:spacing w:line="360" w:lineRule="auto"/>
              <w:jc w:val="both"/>
              <w:rPr>
                <w:bCs/>
              </w:rPr>
            </w:pPr>
            <w:r w:rsidRPr="006047FB">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contratada.</w:t>
            </w:r>
          </w:p>
          <w:p w14:paraId="7AFDE079" w14:textId="77777777" w:rsidR="007A021E" w:rsidRPr="006047FB" w:rsidRDefault="007A021E" w:rsidP="007A021E">
            <w:pPr>
              <w:pStyle w:val="SemEspaamento"/>
              <w:spacing w:line="360" w:lineRule="auto"/>
              <w:jc w:val="both"/>
              <w:rPr>
                <w:bCs/>
              </w:rPr>
            </w:pPr>
            <w:r w:rsidRPr="006047FB">
              <w:rPr>
                <w:bCs/>
              </w:rPr>
              <w:t xml:space="preserve">A cada ordem de serviço a empresa deverá apresentar uma lista de três bandas distintas para que a Secretaria solicitante faça a escolha de acordo com a necessidade do evento.     </w:t>
            </w:r>
          </w:p>
          <w:p w14:paraId="7DF8AB26" w14:textId="77777777" w:rsidR="007A021E" w:rsidRPr="00BB5DBB" w:rsidRDefault="007A021E" w:rsidP="007A021E">
            <w:pPr>
              <w:pStyle w:val="SemEspaamento"/>
              <w:spacing w:line="360" w:lineRule="auto"/>
            </w:pPr>
          </w:p>
        </w:tc>
        <w:tc>
          <w:tcPr>
            <w:tcW w:w="1418" w:type="dxa"/>
          </w:tcPr>
          <w:p w14:paraId="47CACF82" w14:textId="07762D44" w:rsidR="007A021E" w:rsidRPr="00BB5DBB" w:rsidRDefault="007A021E" w:rsidP="007A021E">
            <w:pPr>
              <w:pStyle w:val="SemEspaamento"/>
              <w:spacing w:line="360" w:lineRule="auto"/>
            </w:pPr>
            <w:r>
              <w:lastRenderedPageBreak/>
              <w:t>6.000,00</w:t>
            </w:r>
          </w:p>
        </w:tc>
        <w:tc>
          <w:tcPr>
            <w:tcW w:w="1417" w:type="dxa"/>
          </w:tcPr>
          <w:p w14:paraId="4A878E0F" w14:textId="6922A392" w:rsidR="007A021E" w:rsidRPr="00BB5DBB" w:rsidRDefault="007A021E" w:rsidP="007A021E">
            <w:pPr>
              <w:pStyle w:val="SemEspaamento"/>
              <w:spacing w:line="360" w:lineRule="auto"/>
            </w:pPr>
            <w:r>
              <w:t>6.000,00</w:t>
            </w:r>
          </w:p>
        </w:tc>
      </w:tr>
      <w:tr w:rsidR="007A021E" w:rsidRPr="00BB5DBB" w14:paraId="7B8742E0" w14:textId="77777777" w:rsidTr="00804EA5">
        <w:tc>
          <w:tcPr>
            <w:tcW w:w="9243" w:type="dxa"/>
            <w:gridSpan w:val="6"/>
            <w:vAlign w:val="center"/>
          </w:tcPr>
          <w:p w14:paraId="1D0247C0" w14:textId="38887FAD" w:rsidR="007A021E" w:rsidRPr="00D23EBE" w:rsidRDefault="007A021E" w:rsidP="007A021E">
            <w:pPr>
              <w:pStyle w:val="SemEspaamento"/>
              <w:spacing w:line="360" w:lineRule="auto"/>
              <w:jc w:val="both"/>
              <w:rPr>
                <w:b/>
                <w:bCs/>
              </w:rPr>
            </w:pPr>
            <w:r w:rsidRPr="00D23EBE">
              <w:rPr>
                <w:b/>
                <w:bCs/>
              </w:rPr>
              <w:lastRenderedPageBreak/>
              <w:t>TOTAL</w:t>
            </w:r>
            <w:r>
              <w:rPr>
                <w:b/>
                <w:bCs/>
              </w:rPr>
              <w:t xml:space="preserve">                                                                                                   R$6.000,00</w:t>
            </w:r>
          </w:p>
        </w:tc>
      </w:tr>
    </w:tbl>
    <w:p w14:paraId="1FC2B09A" w14:textId="77777777" w:rsidR="00BF19B3" w:rsidRPr="00BB5DBB" w:rsidRDefault="00BF19B3" w:rsidP="00BF19B3">
      <w:pPr>
        <w:rPr>
          <w:rFonts w:ascii="Times New Roman" w:hAnsi="Times New Roman"/>
          <w:sz w:val="24"/>
          <w:szCs w:val="24"/>
        </w:rPr>
      </w:pPr>
    </w:p>
    <w:p w14:paraId="4B07BB5D" w14:textId="77777777" w:rsidR="00BF19B3" w:rsidRPr="00BB5DBB" w:rsidRDefault="00BF19B3" w:rsidP="00BF19B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1.1.2-</w:t>
      </w:r>
      <w:r w:rsidRPr="00BB5DBB">
        <w:rPr>
          <w:rFonts w:ascii="Times New Roman" w:hAnsi="Times New Roman"/>
          <w:sz w:val="24"/>
          <w:szCs w:val="24"/>
        </w:rPr>
        <w:t xml:space="preserve"> Referente 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7B986635" w14:textId="77777777" w:rsidTr="000A0517">
        <w:tc>
          <w:tcPr>
            <w:tcW w:w="9243" w:type="dxa"/>
            <w:gridSpan w:val="6"/>
            <w:shd w:val="clear" w:color="auto" w:fill="B8CCE4" w:themeFill="accent1" w:themeFillTint="66"/>
            <w:vAlign w:val="center"/>
          </w:tcPr>
          <w:p w14:paraId="452A1C9C" w14:textId="77777777" w:rsidR="00BF19B3" w:rsidRPr="00BB5DBB" w:rsidRDefault="00BF19B3" w:rsidP="000A0517">
            <w:pPr>
              <w:pStyle w:val="SemEspaamento"/>
              <w:spacing w:line="360" w:lineRule="auto"/>
              <w:jc w:val="center"/>
              <w:rPr>
                <w:b/>
              </w:rPr>
            </w:pPr>
            <w:bookmarkStart w:id="0" w:name="_Hlk102571544"/>
            <w:r w:rsidRPr="00BB5DBB">
              <w:rPr>
                <w:b/>
              </w:rPr>
              <w:lastRenderedPageBreak/>
              <w:t>Planilha 02 – Itens destinados à ampla participação</w:t>
            </w:r>
          </w:p>
        </w:tc>
      </w:tr>
      <w:tr w:rsidR="00BF19B3" w:rsidRPr="00BB5DBB" w14:paraId="54A2ADED" w14:textId="77777777" w:rsidTr="000A0517">
        <w:tc>
          <w:tcPr>
            <w:tcW w:w="851" w:type="dxa"/>
            <w:shd w:val="clear" w:color="auto" w:fill="B8CCE4" w:themeFill="accent1" w:themeFillTint="66"/>
            <w:vAlign w:val="center"/>
          </w:tcPr>
          <w:p w14:paraId="209601C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35CF1951"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650B1316" w14:textId="77777777" w:rsidR="00BF19B3" w:rsidRPr="00BB5DBB" w:rsidRDefault="00BF19B3" w:rsidP="000A0517">
            <w:pPr>
              <w:pStyle w:val="SemEspaamento"/>
              <w:spacing w:line="360" w:lineRule="auto"/>
              <w:jc w:val="center"/>
              <w:rPr>
                <w:b/>
              </w:rPr>
            </w:pPr>
          </w:p>
          <w:p w14:paraId="74E82AF3"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09C4A511"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7FD2928" w14:textId="4B6BD83A"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2620D546" w14:textId="4B67AA61"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D23EBE" w:rsidRPr="00BB5DBB" w14:paraId="1E6109D5" w14:textId="77777777" w:rsidTr="000A0517">
        <w:tc>
          <w:tcPr>
            <w:tcW w:w="851" w:type="dxa"/>
            <w:vAlign w:val="center"/>
          </w:tcPr>
          <w:p w14:paraId="7FF75295" w14:textId="37281480" w:rsidR="00D23EBE" w:rsidRPr="00D23EBE" w:rsidRDefault="00D23EBE" w:rsidP="00D23EBE">
            <w:pPr>
              <w:pStyle w:val="SemEspaamento"/>
              <w:spacing w:line="360" w:lineRule="auto"/>
              <w:ind w:left="360"/>
              <w:jc w:val="center"/>
              <w:rPr>
                <w:b/>
                <w:bCs/>
              </w:rPr>
            </w:pPr>
          </w:p>
        </w:tc>
        <w:tc>
          <w:tcPr>
            <w:tcW w:w="992" w:type="dxa"/>
            <w:vAlign w:val="center"/>
          </w:tcPr>
          <w:p w14:paraId="4E281723" w14:textId="7C5A8187" w:rsidR="00D23EBE" w:rsidRPr="00BB5DBB" w:rsidRDefault="00D23EBE" w:rsidP="00D23EBE">
            <w:pPr>
              <w:pStyle w:val="SemEspaamento"/>
              <w:spacing w:line="360" w:lineRule="auto"/>
              <w:jc w:val="center"/>
              <w:rPr>
                <w:bCs/>
              </w:rPr>
            </w:pPr>
          </w:p>
        </w:tc>
        <w:tc>
          <w:tcPr>
            <w:tcW w:w="1163" w:type="dxa"/>
            <w:vAlign w:val="center"/>
          </w:tcPr>
          <w:p w14:paraId="730C810A" w14:textId="0950D07A" w:rsidR="00D23EBE" w:rsidRPr="0058426F" w:rsidRDefault="00D23EBE" w:rsidP="00D23EBE">
            <w:pPr>
              <w:pStyle w:val="SemEspaamento"/>
              <w:spacing w:line="360" w:lineRule="auto"/>
              <w:jc w:val="center"/>
              <w:rPr>
                <w:b/>
              </w:rPr>
            </w:pPr>
          </w:p>
        </w:tc>
        <w:tc>
          <w:tcPr>
            <w:tcW w:w="3402" w:type="dxa"/>
          </w:tcPr>
          <w:p w14:paraId="41BF48FB" w14:textId="77777777" w:rsidR="00D23EBE" w:rsidRPr="00BB5DBB" w:rsidRDefault="00D23EBE" w:rsidP="00D23EBE">
            <w:pPr>
              <w:pStyle w:val="SemEspaamento"/>
              <w:spacing w:line="360" w:lineRule="auto"/>
            </w:pPr>
          </w:p>
        </w:tc>
        <w:tc>
          <w:tcPr>
            <w:tcW w:w="1418" w:type="dxa"/>
          </w:tcPr>
          <w:p w14:paraId="625F91D5" w14:textId="24C088E7" w:rsidR="0058426F" w:rsidRPr="00BB5DBB" w:rsidRDefault="0058426F" w:rsidP="00D23EBE">
            <w:pPr>
              <w:pStyle w:val="SemEspaamento"/>
              <w:spacing w:line="360" w:lineRule="auto"/>
            </w:pPr>
          </w:p>
        </w:tc>
        <w:tc>
          <w:tcPr>
            <w:tcW w:w="1417" w:type="dxa"/>
          </w:tcPr>
          <w:p w14:paraId="076A919E" w14:textId="6796F1A1" w:rsidR="0058426F" w:rsidRPr="00BB5DBB" w:rsidRDefault="0058426F" w:rsidP="00D23EBE">
            <w:pPr>
              <w:pStyle w:val="SemEspaamento"/>
              <w:spacing w:line="360" w:lineRule="auto"/>
            </w:pPr>
          </w:p>
        </w:tc>
      </w:tr>
    </w:tbl>
    <w:bookmarkEnd w:id="0"/>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63003B7B"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Pr="00BB5DBB">
        <w:t>parcelad</w:t>
      </w:r>
      <w:r w:rsidR="00410794" w:rsidRPr="00BB5DBB">
        <w:t>a</w:t>
      </w:r>
      <w:r w:rsidRPr="00BB5DBB">
        <w:t>.</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788A5587" w:rsidR="004F1378" w:rsidRPr="00BB5DBB" w:rsidRDefault="004F1378" w:rsidP="007322C0">
      <w:pPr>
        <w:pStyle w:val="SemEspaamento"/>
        <w:spacing w:line="360" w:lineRule="auto"/>
        <w:jc w:val="both"/>
      </w:pPr>
      <w:r w:rsidRPr="00BB5DBB">
        <w:rPr>
          <w:b/>
        </w:rPr>
        <w:t>5.1-</w:t>
      </w:r>
      <w:r w:rsidRPr="00BB5DBB">
        <w:t xml:space="preserve"> O valor </w:t>
      </w:r>
      <w:r w:rsidR="00AC7AFA" w:rsidRPr="00BB5DBB">
        <w:t xml:space="preserve">global </w:t>
      </w:r>
      <w:r w:rsidRPr="00BB5DBB">
        <w:t>do presente contrato é R$</w:t>
      </w:r>
      <w:r w:rsidR="007A021E">
        <w:t>6.000,00</w:t>
      </w:r>
      <w:r w:rsidR="00AC7AFA" w:rsidRPr="00BB5DBB">
        <w:t>(</w:t>
      </w:r>
      <w:r w:rsidR="007A021E">
        <w:t>seis mil reais</w:t>
      </w:r>
      <w:r w:rsidR="00AC7AFA" w:rsidRPr="00BB5DBB">
        <w:t>).</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lastRenderedPageBreak/>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5DEC47" w14:textId="37BC560D" w:rsidR="00D32C36" w:rsidRPr="00BB5DBB" w:rsidRDefault="00D32C36" w:rsidP="0086360C">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7F924920" w:rsidR="00A51439" w:rsidRPr="00BB5DBB" w:rsidRDefault="004F1378" w:rsidP="00DE0235">
      <w:pPr>
        <w:pStyle w:val="SemEspaamento"/>
        <w:spacing w:line="360" w:lineRule="auto"/>
        <w:jc w:val="both"/>
      </w:pPr>
      <w:r w:rsidRPr="00BB5DBB">
        <w:rPr>
          <w:b/>
        </w:rPr>
        <w:t>8.1-</w:t>
      </w:r>
      <w:r w:rsidRPr="00BB5DBB">
        <w:t xml:space="preserve"> </w:t>
      </w:r>
      <w:r w:rsidR="00A51439" w:rsidRPr="00BB5DBB">
        <w:t>Este contrato vigerá a partir da data de sua assinatura e findará em 31 de dezembro de 202</w:t>
      </w:r>
      <w:r w:rsidR="00BF19B3" w:rsidRPr="00BB5DBB">
        <w:t>2</w:t>
      </w:r>
      <w:r w:rsidR="00A51439" w:rsidRPr="00BB5DBB">
        <w:t>, podendo ter o seu prazo prorrogado</w:t>
      </w:r>
      <w:r w:rsidR="00B70286" w:rsidRPr="00BB5DBB">
        <w:t xml:space="preserve">, </w:t>
      </w:r>
      <w:r w:rsidR="00A51439" w:rsidRPr="00BB5DBB">
        <w:t xml:space="preserve">desde que respeitado o máximo de 12 (doze) meses, a contar da data da Ata de Registro de Preços nº </w:t>
      </w:r>
      <w:r w:rsidR="004D23BE">
        <w:t>15</w:t>
      </w:r>
      <w:r w:rsidR="00A51439" w:rsidRPr="00BB5DBB">
        <w:t>/202</w:t>
      </w:r>
      <w:r w:rsidR="00BF19B3" w:rsidRPr="00BB5DBB">
        <w:t>2</w:t>
      </w:r>
      <w:r w:rsidR="00A51439" w:rsidRPr="00BB5DBB">
        <w:t>.</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lastRenderedPageBreak/>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proofErr w:type="gramStart"/>
      <w:r w:rsidR="005B451E" w:rsidRPr="00BB5DBB">
        <w:rPr>
          <w:rFonts w:ascii="Times New Roman" w:hAnsi="Times New Roman" w:cs="Times New Roman"/>
          <w:bCs/>
          <w:color w:val="auto"/>
        </w:rPr>
        <w:t>efetuar</w:t>
      </w:r>
      <w:proofErr w:type="gramEnd"/>
      <w:r w:rsidR="005B451E" w:rsidRPr="00BB5DBB">
        <w:rPr>
          <w:rFonts w:ascii="Times New Roman" w:hAnsi="Times New Roman" w:cs="Times New Roman"/>
          <w:bCs/>
          <w:color w:val="auto"/>
        </w:rPr>
        <w:t xml:space="preserve">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w:t>
      </w:r>
      <w:proofErr w:type="gramStart"/>
      <w:r w:rsidR="005B451E" w:rsidRPr="00BB5DBB">
        <w:rPr>
          <w:rFonts w:ascii="Times New Roman" w:hAnsi="Times New Roman" w:cs="Times New Roman"/>
          <w:bCs/>
          <w:color w:val="auto"/>
        </w:rPr>
        <w:t>acompanhar e fiscalizar</w:t>
      </w:r>
      <w:proofErr w:type="gramEnd"/>
      <w:r w:rsidR="005B451E" w:rsidRPr="00BB5DBB">
        <w:rPr>
          <w:rFonts w:ascii="Times New Roman" w:hAnsi="Times New Roman" w:cs="Times New Roman"/>
          <w:bCs/>
          <w:color w:val="auto"/>
        </w:rPr>
        <w:t xml:space="preserve">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xml:space="preserve">,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00A21B6D" w:rsidRPr="00BB5DBB">
        <w:rPr>
          <w:rFonts w:ascii="Times New Roman" w:hAnsi="Times New Roman"/>
          <w:sz w:val="24"/>
          <w:szCs w:val="24"/>
        </w:rPr>
        <w:t>prestar</w:t>
      </w:r>
      <w:proofErr w:type="gramEnd"/>
      <w:r w:rsidR="00A21B6D" w:rsidRPr="00BB5DBB">
        <w:rPr>
          <w:rFonts w:ascii="Times New Roman" w:hAnsi="Times New Roman"/>
          <w:sz w:val="24"/>
          <w:szCs w:val="24"/>
        </w:rPr>
        <w:t xml:space="preserve">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proofErr w:type="gramStart"/>
      <w:r w:rsidRPr="00BB5DBB">
        <w:rPr>
          <w:rFonts w:ascii="Times New Roman" w:hAnsi="Times New Roman"/>
          <w:szCs w:val="24"/>
        </w:rPr>
        <w:t>manter</w:t>
      </w:r>
      <w:proofErr w:type="gramEnd"/>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VI -</w:t>
      </w:r>
      <w:r w:rsidRPr="00BB5DBB">
        <w:rPr>
          <w:rFonts w:ascii="Times New Roman" w:hAnsi="Times New Roman"/>
          <w:sz w:val="24"/>
          <w:szCs w:val="24"/>
        </w:rPr>
        <w:t xml:space="preserve"> </w:t>
      </w:r>
      <w:proofErr w:type="gramStart"/>
      <w:r w:rsidRPr="00BB5DBB">
        <w:rPr>
          <w:rFonts w:ascii="Times New Roman" w:hAnsi="Times New Roman"/>
          <w:sz w:val="24"/>
          <w:szCs w:val="24"/>
        </w:rPr>
        <w:t>manter</w:t>
      </w:r>
      <w:proofErr w:type="gramEnd"/>
      <w:r w:rsidRPr="00BB5DBB">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lastRenderedPageBreak/>
        <w:t>IV -</w:t>
      </w:r>
      <w:r w:rsidR="003F3ADF" w:rsidRPr="00BB5DBB">
        <w:rPr>
          <w:rFonts w:ascii="Times New Roman" w:hAnsi="Times New Roman"/>
          <w:sz w:val="24"/>
          <w:szCs w:val="24"/>
        </w:rPr>
        <w:t xml:space="preserve"> </w:t>
      </w:r>
      <w:proofErr w:type="gramStart"/>
      <w:r w:rsidR="003F3ADF" w:rsidRPr="00BB5DBB">
        <w:rPr>
          <w:rFonts w:ascii="Times New Roman" w:hAnsi="Times New Roman"/>
          <w:sz w:val="24"/>
          <w:szCs w:val="24"/>
        </w:rPr>
        <w:t>d</w:t>
      </w:r>
      <w:r w:rsidRPr="00BB5DBB">
        <w:rPr>
          <w:rFonts w:ascii="Times New Roman" w:hAnsi="Times New Roman"/>
          <w:sz w:val="24"/>
          <w:szCs w:val="24"/>
        </w:rPr>
        <w:t>eclaração</w:t>
      </w:r>
      <w:proofErr w:type="gramEnd"/>
      <w:r w:rsidRPr="00BB5DBB">
        <w:rPr>
          <w:rFonts w:ascii="Times New Roman" w:hAnsi="Times New Roman"/>
          <w:sz w:val="24"/>
          <w:szCs w:val="24"/>
        </w:rPr>
        <w:t xml:space="preserve">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274E2FD9"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BC265A" w:rsidRPr="00BB5DBB">
        <w:rPr>
          <w:rFonts w:ascii="Times New Roman" w:hAnsi="Times New Roman" w:cs="Times New Roman"/>
          <w:color w:val="auto"/>
        </w:rPr>
        <w:t>24</w:t>
      </w:r>
      <w:r w:rsidR="00CF3938" w:rsidRPr="00BB5DBB">
        <w:rPr>
          <w:rFonts w:ascii="Times New Roman" w:hAnsi="Times New Roman" w:cs="Times New Roman"/>
          <w:color w:val="auto"/>
        </w:rPr>
        <w:t xml:space="preserve"> de novembro de </w:t>
      </w:r>
      <w:r w:rsidR="00DD076F" w:rsidRPr="00BB5DBB">
        <w:rPr>
          <w:rFonts w:ascii="Times New Roman" w:hAnsi="Times New Roman" w:cs="Times New Roman"/>
          <w:color w:val="auto"/>
        </w:rPr>
        <w:t>202</w:t>
      </w:r>
      <w:r w:rsidR="0038509A" w:rsidRPr="00BB5DBB">
        <w:rPr>
          <w:rFonts w:ascii="Times New Roman" w:hAnsi="Times New Roman" w:cs="Times New Roman"/>
          <w:color w:val="auto"/>
        </w:rPr>
        <w:t>1</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0DCEB78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02.001.000.04.122.0202.2.002 – Homenagens, Festividades e Recepções;</w:t>
      </w:r>
    </w:p>
    <w:p w14:paraId="4E6439AB" w14:textId="77777777" w:rsidR="0038509A" w:rsidRPr="00BB5DBB" w:rsidRDefault="0038509A" w:rsidP="0038509A">
      <w:pPr>
        <w:pStyle w:val="SemEspaamento"/>
        <w:spacing w:line="360" w:lineRule="auto"/>
        <w:ind w:firstLine="709"/>
        <w:jc w:val="both"/>
      </w:pPr>
      <w:r w:rsidRPr="00BB5DBB">
        <w:t>02.004.001.20.606.0221.2.059 – Manutenção das Atividades Agropecuárias;</w:t>
      </w:r>
    </w:p>
    <w:p w14:paraId="76053DB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421DAB90" w14:textId="77777777" w:rsidR="0038509A" w:rsidRPr="00BB5DBB" w:rsidRDefault="0038509A" w:rsidP="0038509A">
      <w:pPr>
        <w:pStyle w:val="SemEspaamento"/>
        <w:spacing w:line="360" w:lineRule="auto"/>
        <w:ind w:firstLine="709"/>
        <w:jc w:val="both"/>
      </w:pPr>
      <w:r w:rsidRPr="00BB5DBB">
        <w:t>02.005.000.04.122.0201.2.010 – Manutenção das Atividades Administrativas;</w:t>
      </w:r>
    </w:p>
    <w:p w14:paraId="074B8690"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02.004.002.18.541.0222.2.081 – Implementar Programas de Educação Ambiental;</w:t>
      </w: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0240C51F"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02.007.001.12.365.0206.2.037 – Manutenção do Ensino Infantil (pré-escolar);</w:t>
      </w:r>
    </w:p>
    <w:p w14:paraId="09D6E39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02.007.001.12.365.0206.2.109 – Manutenção do Ensino Infantil Creche;</w:t>
      </w:r>
    </w:p>
    <w:p w14:paraId="13E613F1"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02.007.002.12.361.0211.2.028 – Manutenção do Ensino Fundamental;</w:t>
      </w:r>
    </w:p>
    <w:p w14:paraId="7C97C73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02.007.004.12.367.0238.2.120 – Manutenção do Núcleo de Atendimento Educação Especializada NAEE;</w:t>
      </w:r>
    </w:p>
    <w:p w14:paraId="65C2DFF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02.008.001.10.301.0213.2.040 – Manutenção das Atividades Básicas de Saúde;</w:t>
      </w:r>
    </w:p>
    <w:p w14:paraId="0017BBF7"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02.009.001.08.244.0230.2.073 – Manutenção da Secretaria Municipal de Assistência e Desenvolvimento Social.</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lastRenderedPageBreak/>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2FDF8B56"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xml:space="preserve">, a que título </w:t>
      </w:r>
      <w:proofErr w:type="gramStart"/>
      <w:r w:rsidRPr="00BB5DBB">
        <w:rPr>
          <w:rFonts w:ascii="Times New Roman" w:hAnsi="Times New Roman"/>
          <w:sz w:val="24"/>
          <w:szCs w:val="24"/>
        </w:rPr>
        <w:t>for, salvo</w:t>
      </w:r>
      <w:proofErr w:type="gramEnd"/>
      <w:r w:rsidRPr="00BB5DBB">
        <w:rPr>
          <w:rFonts w:ascii="Times New Roman" w:hAnsi="Times New Roman"/>
          <w:sz w:val="24"/>
          <w:szCs w:val="24"/>
        </w:rPr>
        <w:t xml:space="preserve">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lastRenderedPageBreak/>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6BAF49F0" w:rsidR="00747C78" w:rsidRPr="00BB5DBB" w:rsidRDefault="001A0256" w:rsidP="001A0256">
      <w:pPr>
        <w:pStyle w:val="SemEspaamento"/>
        <w:spacing w:line="360" w:lineRule="auto"/>
        <w:jc w:val="center"/>
      </w:pPr>
      <w:r w:rsidRPr="00BB5DBB">
        <w:t xml:space="preserve">São Brás do Suaçuí, </w:t>
      </w:r>
      <w:r w:rsidR="004D23BE">
        <w:t xml:space="preserve">04 </w:t>
      </w:r>
      <w:r w:rsidRPr="00BB5DBB">
        <w:t xml:space="preserve">de </w:t>
      </w:r>
      <w:r w:rsidR="000B79B3">
        <w:t>maio</w:t>
      </w:r>
      <w:r w:rsidR="004D23BE">
        <w:t xml:space="preserve"> </w:t>
      </w:r>
      <w:r w:rsidR="00235DF4" w:rsidRPr="00BB5DBB">
        <w:t xml:space="preserve">de </w:t>
      </w:r>
      <w:r w:rsidR="00DD076F" w:rsidRPr="00BB5DBB">
        <w:t>202</w:t>
      </w:r>
      <w:r w:rsidR="002919D8" w:rsidRPr="00BB5DBB">
        <w:t>2</w:t>
      </w:r>
      <w:r w:rsidRPr="00BB5DBB">
        <w:t>.</w:t>
      </w:r>
    </w:p>
    <w:p w14:paraId="133E970C" w14:textId="3E3E3643" w:rsidR="00EA7133" w:rsidRDefault="00EA7133" w:rsidP="00EA7133">
      <w:pPr>
        <w:pStyle w:val="SemEspaamento"/>
        <w:spacing w:line="360" w:lineRule="auto"/>
        <w:jc w:val="center"/>
      </w:pPr>
    </w:p>
    <w:p w14:paraId="73B48313" w14:textId="6F156ED4" w:rsidR="00BE09EF" w:rsidRDefault="00BE09EF"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E09EF" w:rsidRPr="00BB5DBB" w14:paraId="1288E4D8" w14:textId="77777777" w:rsidTr="001B6A04">
        <w:trPr>
          <w:jc w:val="center"/>
        </w:trPr>
        <w:tc>
          <w:tcPr>
            <w:tcW w:w="4820" w:type="dxa"/>
          </w:tcPr>
          <w:p w14:paraId="39EB38C0"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0FECE456"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0E006EC4" w14:textId="77777777" w:rsidR="00BE09EF" w:rsidRPr="00BB5DBB" w:rsidRDefault="00BE09EF" w:rsidP="001B6A04">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41A61F88" w14:textId="77777777" w:rsidR="00BE09EF" w:rsidRPr="00BB5DBB" w:rsidRDefault="00BE09EF" w:rsidP="001B6A04">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1D148571" w14:textId="77777777" w:rsidR="00BE09EF" w:rsidRDefault="00BE09EF" w:rsidP="001B6A04">
            <w:pPr>
              <w:pStyle w:val="Ttulo1"/>
              <w:jc w:val="center"/>
              <w:rPr>
                <w:rFonts w:ascii="Times New Roman" w:hAnsi="Times New Roman"/>
                <w:b w:val="0"/>
                <w:color w:val="auto"/>
                <w:sz w:val="24"/>
                <w:szCs w:val="24"/>
              </w:rPr>
            </w:pPr>
            <w:r>
              <w:rPr>
                <w:rFonts w:ascii="Times New Roman" w:hAnsi="Times New Roman"/>
                <w:b w:val="0"/>
                <w:color w:val="auto"/>
                <w:sz w:val="24"/>
                <w:szCs w:val="24"/>
              </w:rPr>
              <w:t>Joaquim Rodrigues de Oliveira</w:t>
            </w:r>
          </w:p>
          <w:p w14:paraId="374FFC25" w14:textId="77777777" w:rsidR="00BE09EF" w:rsidRPr="00BB5DBB" w:rsidRDefault="00BE09EF" w:rsidP="001B6A04">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ZR Locações, Serviços e Eventos Ltda ME</w:t>
            </w:r>
          </w:p>
        </w:tc>
      </w:tr>
    </w:tbl>
    <w:p w14:paraId="28BFFE4C" w14:textId="77777777" w:rsidR="00BE09EF" w:rsidRPr="00BB5DBB" w:rsidRDefault="00BE09EF" w:rsidP="00BE09EF">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BE09EF" w:rsidRPr="00BB5DBB" w14:paraId="6F8D2022" w14:textId="77777777" w:rsidTr="001B6A04">
        <w:tc>
          <w:tcPr>
            <w:tcW w:w="4464" w:type="dxa"/>
          </w:tcPr>
          <w:p w14:paraId="688B7C8E"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4A363059"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Clayton da Silva</w:t>
            </w:r>
          </w:p>
          <w:p w14:paraId="1BE99B3A"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086.883.316-93</w:t>
            </w:r>
          </w:p>
        </w:tc>
        <w:tc>
          <w:tcPr>
            <w:tcW w:w="4464" w:type="dxa"/>
          </w:tcPr>
          <w:p w14:paraId="6BF4D230"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r>
              <w:rPr>
                <w:rFonts w:ascii="Times New Roman" w:hAnsi="Times New Roman"/>
                <w:color w:val="000000"/>
                <w:sz w:val="24"/>
                <w:szCs w:val="24"/>
              </w:rPr>
              <w:t>___</w:t>
            </w:r>
          </w:p>
          <w:p w14:paraId="2A307EA3"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21770F27" w14:textId="77777777" w:rsidR="00BE09EF" w:rsidRPr="00BB5DBB" w:rsidRDefault="00BE09EF" w:rsidP="001B6A0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tc>
      </w:tr>
    </w:tbl>
    <w:p w14:paraId="2449AFD5" w14:textId="77777777" w:rsidR="00BE09EF" w:rsidRDefault="00BE09EF" w:rsidP="00EA7133">
      <w:pPr>
        <w:pStyle w:val="SemEspaamento"/>
        <w:spacing w:line="360" w:lineRule="auto"/>
        <w:jc w:val="center"/>
      </w:pPr>
    </w:p>
    <w:sectPr w:rsidR="00BE09EF"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5CA1" w14:textId="77777777" w:rsidR="00614B39" w:rsidRDefault="00614B39" w:rsidP="003D3A5B">
      <w:pPr>
        <w:spacing w:after="0" w:line="240" w:lineRule="auto"/>
      </w:pPr>
      <w:r>
        <w:separator/>
      </w:r>
    </w:p>
  </w:endnote>
  <w:endnote w:type="continuationSeparator" w:id="0">
    <w:p w14:paraId="2C7D7851" w14:textId="77777777" w:rsidR="00614B39" w:rsidRDefault="00614B3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EndPr/>
    <w:sdtContent>
      <w:p w14:paraId="53D4B7B0" w14:textId="6425099B" w:rsidR="0024116B" w:rsidRDefault="0024116B">
        <w:pPr>
          <w:pStyle w:val="Rodap"/>
          <w:jc w:val="right"/>
        </w:pPr>
      </w:p>
      <w:tbl>
        <w:tblPr>
          <w:tblW w:w="8926" w:type="dxa"/>
          <w:tblLook w:val="04A0" w:firstRow="1" w:lastRow="0" w:firstColumn="1" w:lastColumn="0" w:noHBand="0" w:noVBand="1"/>
        </w:tblPr>
        <w:tblGrid>
          <w:gridCol w:w="2762"/>
          <w:gridCol w:w="3045"/>
          <w:gridCol w:w="3119"/>
        </w:tblGrid>
        <w:tr w:rsidR="0024116B" w:rsidRPr="001A3E12" w14:paraId="0B5C01A1" w14:textId="77777777" w:rsidTr="001A3E12">
          <w:trPr>
            <w:trHeight w:val="409"/>
          </w:trPr>
          <w:tc>
            <w:tcPr>
              <w:tcW w:w="5807" w:type="dxa"/>
              <w:gridSpan w:val="2"/>
            </w:tcPr>
            <w:p w14:paraId="611C342B" w14:textId="75965EC0" w:rsidR="0024116B" w:rsidRPr="001A3E12" w:rsidRDefault="0024116B" w:rsidP="00A74C7A">
              <w:pPr>
                <w:pStyle w:val="Rodap"/>
                <w:jc w:val="center"/>
                <w:rPr>
                  <w:rFonts w:ascii="Times New Roman" w:hAnsi="Times New Roman"/>
                  <w:sz w:val="12"/>
                  <w:szCs w:val="12"/>
                </w:rPr>
              </w:pPr>
            </w:p>
          </w:tc>
          <w:tc>
            <w:tcPr>
              <w:tcW w:w="3119" w:type="dxa"/>
              <w:vMerge w:val="restart"/>
            </w:tcPr>
            <w:p w14:paraId="120A36BB" w14:textId="77777777" w:rsidR="0024116B" w:rsidRPr="001A3E12" w:rsidRDefault="0024116B" w:rsidP="00BA3EB1">
              <w:pPr>
                <w:pStyle w:val="Rodap"/>
                <w:jc w:val="center"/>
                <w:rPr>
                  <w:rFonts w:ascii="Times New Roman" w:hAnsi="Times New Roman"/>
                  <w:sz w:val="12"/>
                  <w:szCs w:val="12"/>
                </w:rPr>
              </w:pPr>
            </w:p>
            <w:p w14:paraId="2CE266FF" w14:textId="77777777" w:rsidR="0024116B" w:rsidRPr="001A3E12" w:rsidRDefault="0024116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24116B" w:rsidRPr="001A3E12" w:rsidRDefault="0024116B" w:rsidP="00BA3EB1">
              <w:pPr>
                <w:pStyle w:val="Rodap"/>
                <w:jc w:val="center"/>
                <w:rPr>
                  <w:rFonts w:ascii="Times New Roman" w:hAnsi="Times New Roman"/>
                  <w:sz w:val="12"/>
                  <w:szCs w:val="12"/>
                </w:rPr>
              </w:pPr>
            </w:p>
            <w:p w14:paraId="3297E72C" w14:textId="77777777"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24116B" w:rsidRPr="001A3E12" w14:paraId="0D1635DF" w14:textId="77777777" w:rsidTr="001A3E12">
          <w:trPr>
            <w:trHeight w:val="408"/>
          </w:trPr>
          <w:tc>
            <w:tcPr>
              <w:tcW w:w="2762" w:type="dxa"/>
            </w:tcPr>
            <w:p w14:paraId="08F1CC72" w14:textId="076B65EB" w:rsidR="0024116B" w:rsidRPr="001A3E12" w:rsidRDefault="0024116B" w:rsidP="00BA3EB1">
              <w:pPr>
                <w:pStyle w:val="Rodap"/>
                <w:jc w:val="center"/>
                <w:rPr>
                  <w:rFonts w:ascii="Times New Roman" w:hAnsi="Times New Roman"/>
                  <w:sz w:val="12"/>
                  <w:szCs w:val="12"/>
                </w:rPr>
              </w:pPr>
            </w:p>
            <w:p w14:paraId="44A883C8" w14:textId="0AA04EC0" w:rsidR="0024116B" w:rsidRDefault="0024116B" w:rsidP="005D0F06">
              <w:pPr>
                <w:pStyle w:val="Rodap"/>
                <w:rPr>
                  <w:rFonts w:ascii="Times New Roman" w:hAnsi="Times New Roman"/>
                  <w:sz w:val="12"/>
                  <w:szCs w:val="12"/>
                </w:rPr>
              </w:pPr>
              <w:r>
                <w:rPr>
                  <w:rFonts w:ascii="Times New Roman" w:hAnsi="Times New Roman"/>
                  <w:sz w:val="12"/>
                  <w:szCs w:val="12"/>
                </w:rPr>
                <w:t xml:space="preserve">JOAQUM RODIRUGES DE OLIVEIRA                                          </w:t>
              </w:r>
            </w:p>
            <w:p w14:paraId="289212F0" w14:textId="009FE3B6" w:rsidR="0024116B" w:rsidRPr="001A3E12" w:rsidRDefault="0024116B" w:rsidP="005D0F06">
              <w:pPr>
                <w:pStyle w:val="Rodap"/>
                <w:rPr>
                  <w:rFonts w:ascii="Times New Roman" w:hAnsi="Times New Roman"/>
                  <w:sz w:val="12"/>
                  <w:szCs w:val="12"/>
                </w:rPr>
              </w:pPr>
              <w:r>
                <w:rPr>
                  <w:rFonts w:ascii="Times New Roman" w:hAnsi="Times New Roman"/>
                  <w:sz w:val="12"/>
                  <w:szCs w:val="12"/>
                </w:rPr>
                <w:t>ZR LOCAÇÕES, SERVIÇOS E EVENTOS LTDA - ME</w:t>
              </w:r>
            </w:p>
          </w:tc>
          <w:tc>
            <w:tcPr>
              <w:tcW w:w="3045" w:type="dxa"/>
            </w:tcPr>
            <w:p w14:paraId="15D3B404" w14:textId="7ACE7C74" w:rsidR="0024116B" w:rsidRPr="001A3E12" w:rsidRDefault="0024116B" w:rsidP="00BA3EB1">
              <w:pPr>
                <w:pStyle w:val="Rodap"/>
                <w:jc w:val="center"/>
                <w:rPr>
                  <w:rFonts w:ascii="Times New Roman" w:hAnsi="Times New Roman"/>
                  <w:sz w:val="12"/>
                  <w:szCs w:val="12"/>
                </w:rPr>
              </w:pPr>
            </w:p>
            <w:p w14:paraId="6D82212E" w14:textId="272C376A" w:rsidR="0024116B" w:rsidRPr="001A3E12" w:rsidRDefault="0024116B" w:rsidP="001A3E12">
              <w:pPr>
                <w:pStyle w:val="Rodap"/>
                <w:jc w:val="center"/>
                <w:rPr>
                  <w:rFonts w:ascii="Times New Roman" w:hAnsi="Times New Roman"/>
                  <w:sz w:val="12"/>
                  <w:szCs w:val="12"/>
                </w:rPr>
              </w:pPr>
            </w:p>
          </w:tc>
          <w:tc>
            <w:tcPr>
              <w:tcW w:w="3119" w:type="dxa"/>
              <w:vMerge/>
            </w:tcPr>
            <w:p w14:paraId="343FC285" w14:textId="77777777" w:rsidR="0024116B" w:rsidRPr="001A3E12" w:rsidRDefault="0024116B" w:rsidP="00BA3EB1">
              <w:pPr>
                <w:pStyle w:val="Rodap"/>
                <w:jc w:val="center"/>
                <w:rPr>
                  <w:rFonts w:ascii="Times New Roman" w:hAnsi="Times New Roman"/>
                  <w:sz w:val="12"/>
                  <w:szCs w:val="12"/>
                </w:rPr>
              </w:pPr>
            </w:p>
          </w:tc>
        </w:tr>
      </w:tbl>
      <w:p w14:paraId="452E9E79" w14:textId="76308FDA" w:rsidR="0024116B" w:rsidRDefault="0024116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24116B" w:rsidRDefault="00241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AA86" w14:textId="77777777" w:rsidR="00614B39" w:rsidRDefault="00614B39" w:rsidP="003D3A5B">
      <w:pPr>
        <w:spacing w:after="0" w:line="240" w:lineRule="auto"/>
      </w:pPr>
      <w:r>
        <w:separator/>
      </w:r>
    </w:p>
  </w:footnote>
  <w:footnote w:type="continuationSeparator" w:id="0">
    <w:p w14:paraId="156D6A81" w14:textId="77777777" w:rsidR="00614B39" w:rsidRDefault="00614B3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24116B" w:rsidRPr="009C416B" w:rsidRDefault="0024116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107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423797128">
    <w:abstractNumId w:val="4"/>
  </w:num>
  <w:num w:numId="2" w16cid:durableId="574050527">
    <w:abstractNumId w:val="29"/>
  </w:num>
  <w:num w:numId="3" w16cid:durableId="1386104862">
    <w:abstractNumId w:val="27"/>
  </w:num>
  <w:num w:numId="4" w16cid:durableId="929697821">
    <w:abstractNumId w:val="13"/>
  </w:num>
  <w:num w:numId="5" w16cid:durableId="1931624428">
    <w:abstractNumId w:val="21"/>
  </w:num>
  <w:num w:numId="6" w16cid:durableId="2108383488">
    <w:abstractNumId w:val="16"/>
  </w:num>
  <w:num w:numId="7" w16cid:durableId="1891721280">
    <w:abstractNumId w:val="20"/>
  </w:num>
  <w:num w:numId="8" w16cid:durableId="1954433019">
    <w:abstractNumId w:val="6"/>
  </w:num>
  <w:num w:numId="9" w16cid:durableId="322124144">
    <w:abstractNumId w:val="22"/>
  </w:num>
  <w:num w:numId="10" w16cid:durableId="1852908523">
    <w:abstractNumId w:val="18"/>
  </w:num>
  <w:num w:numId="11" w16cid:durableId="2118940411">
    <w:abstractNumId w:val="25"/>
  </w:num>
  <w:num w:numId="12" w16cid:durableId="1846673411">
    <w:abstractNumId w:val="9"/>
  </w:num>
  <w:num w:numId="13" w16cid:durableId="1528327915">
    <w:abstractNumId w:val="11"/>
  </w:num>
  <w:num w:numId="14" w16cid:durableId="2072187052">
    <w:abstractNumId w:val="10"/>
  </w:num>
  <w:num w:numId="15" w16cid:durableId="1102261582">
    <w:abstractNumId w:val="31"/>
  </w:num>
  <w:num w:numId="16" w16cid:durableId="2140147968">
    <w:abstractNumId w:val="28"/>
  </w:num>
  <w:num w:numId="17" w16cid:durableId="1802262475">
    <w:abstractNumId w:val="32"/>
  </w:num>
  <w:num w:numId="18" w16cid:durableId="1718092416">
    <w:abstractNumId w:val="23"/>
  </w:num>
  <w:num w:numId="19" w16cid:durableId="1810174115">
    <w:abstractNumId w:val="26"/>
  </w:num>
  <w:num w:numId="20" w16cid:durableId="243104072">
    <w:abstractNumId w:val="14"/>
  </w:num>
  <w:num w:numId="21" w16cid:durableId="119501632">
    <w:abstractNumId w:val="19"/>
  </w:num>
  <w:num w:numId="22" w16cid:durableId="755512498">
    <w:abstractNumId w:val="7"/>
  </w:num>
  <w:num w:numId="23" w16cid:durableId="981345735">
    <w:abstractNumId w:val="30"/>
  </w:num>
  <w:num w:numId="24" w16cid:durableId="871303380">
    <w:abstractNumId w:val="17"/>
  </w:num>
  <w:num w:numId="25" w16cid:durableId="443547692">
    <w:abstractNumId w:val="12"/>
  </w:num>
  <w:num w:numId="26" w16cid:durableId="509488462">
    <w:abstractNumId w:val="8"/>
  </w:num>
  <w:num w:numId="27" w16cid:durableId="1617564903">
    <w:abstractNumId w:val="15"/>
  </w:num>
  <w:num w:numId="28" w16cid:durableId="920873557">
    <w:abstractNumId w:val="5"/>
  </w:num>
  <w:num w:numId="29" w16cid:durableId="211690095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9B3"/>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354A"/>
    <w:rsid w:val="000F44DD"/>
    <w:rsid w:val="000F4D03"/>
    <w:rsid w:val="000F52E0"/>
    <w:rsid w:val="000F5BF4"/>
    <w:rsid w:val="000F5E49"/>
    <w:rsid w:val="000F6581"/>
    <w:rsid w:val="000F66D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A2D"/>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146A"/>
    <w:rsid w:val="00155788"/>
    <w:rsid w:val="00155EBC"/>
    <w:rsid w:val="001567DC"/>
    <w:rsid w:val="00157CC9"/>
    <w:rsid w:val="001611E7"/>
    <w:rsid w:val="001615BC"/>
    <w:rsid w:val="00162870"/>
    <w:rsid w:val="00163168"/>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116B"/>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4E9"/>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3BE"/>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26F"/>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5F02"/>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0F06"/>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3598"/>
    <w:rsid w:val="00613FF2"/>
    <w:rsid w:val="006144D1"/>
    <w:rsid w:val="00614A8D"/>
    <w:rsid w:val="00614B39"/>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2A8D"/>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183"/>
    <w:rsid w:val="00754B3B"/>
    <w:rsid w:val="0075574E"/>
    <w:rsid w:val="007562FE"/>
    <w:rsid w:val="00756B60"/>
    <w:rsid w:val="00757A3F"/>
    <w:rsid w:val="00757CDA"/>
    <w:rsid w:val="00761793"/>
    <w:rsid w:val="0076222F"/>
    <w:rsid w:val="00762B20"/>
    <w:rsid w:val="007633A6"/>
    <w:rsid w:val="00763E57"/>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37F"/>
    <w:rsid w:val="00787572"/>
    <w:rsid w:val="007876BA"/>
    <w:rsid w:val="00792635"/>
    <w:rsid w:val="00792EA9"/>
    <w:rsid w:val="0079335F"/>
    <w:rsid w:val="007950C8"/>
    <w:rsid w:val="007969E9"/>
    <w:rsid w:val="00797CD0"/>
    <w:rsid w:val="007A021E"/>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60C"/>
    <w:rsid w:val="00863C77"/>
    <w:rsid w:val="0086489A"/>
    <w:rsid w:val="00864AFE"/>
    <w:rsid w:val="00867766"/>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AD7"/>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13E"/>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343F"/>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1F0"/>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5D69"/>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9EF"/>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523"/>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123"/>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263"/>
    <w:rsid w:val="00D12359"/>
    <w:rsid w:val="00D13AF2"/>
    <w:rsid w:val="00D15101"/>
    <w:rsid w:val="00D159B5"/>
    <w:rsid w:val="00D15E5F"/>
    <w:rsid w:val="00D20155"/>
    <w:rsid w:val="00D20773"/>
    <w:rsid w:val="00D20FDC"/>
    <w:rsid w:val="00D2183C"/>
    <w:rsid w:val="00D21BF7"/>
    <w:rsid w:val="00D2395E"/>
    <w:rsid w:val="00D23AED"/>
    <w:rsid w:val="00D23EBE"/>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0A99"/>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4D2B"/>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581B"/>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03"/>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554"/>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3980</Words>
  <Characters>21492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Usuario</cp:lastModifiedBy>
  <cp:revision>3</cp:revision>
  <cp:lastPrinted>2022-05-05T10:32:00Z</cp:lastPrinted>
  <dcterms:created xsi:type="dcterms:W3CDTF">2022-05-06T11:06:00Z</dcterms:created>
  <dcterms:modified xsi:type="dcterms:W3CDTF">2022-05-06T11:08:00Z</dcterms:modified>
</cp:coreProperties>
</file>