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A98AA74"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1A654AE7" w14:textId="49BA31B0" w:rsidR="00D61C11" w:rsidRPr="00BB5DBB"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ED6506"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0FCB2C6C"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w:t>
      </w:r>
      <w:r w:rsidR="00FC55C3">
        <w:rPr>
          <w:rFonts w:ascii="Times New Roman" w:hAnsi="Times New Roman" w:cs="Times New Roman"/>
          <w:b/>
          <w:bCs/>
          <w:color w:val="auto"/>
        </w:rPr>
        <w:t>8</w:t>
      </w:r>
      <w:r w:rsidR="00012356" w:rsidRPr="00BB5DBB">
        <w:rPr>
          <w:rFonts w:ascii="Times New Roman" w:hAnsi="Times New Roman" w:cs="Times New Roman"/>
          <w:b/>
          <w:bCs/>
          <w:color w:val="auto"/>
        </w:rPr>
        <w:t>/2022</w:t>
      </w:r>
    </w:p>
    <w:p w14:paraId="211F8DF2" w14:textId="1A44BD88" w:rsidR="004F1378" w:rsidRPr="00BE09EF" w:rsidRDefault="00EB70C0" w:rsidP="00EB70C0">
      <w:pPr>
        <w:spacing w:line="240" w:lineRule="auto"/>
        <w:rPr>
          <w:rFonts w:ascii="Times New Roman" w:hAnsi="Times New Roman"/>
          <w:b/>
          <w:sz w:val="24"/>
          <w:szCs w:val="24"/>
        </w:rPr>
      </w:pPr>
      <w:r>
        <w:rPr>
          <w:rFonts w:ascii="Times New Roman" w:hAnsi="Times New Roman"/>
          <w:b/>
          <w:sz w:val="24"/>
          <w:szCs w:val="24"/>
        </w:rPr>
        <w:t xml:space="preserve">                                                  </w:t>
      </w:r>
      <w:r w:rsidR="004F1378" w:rsidRPr="00BE09EF">
        <w:rPr>
          <w:rFonts w:ascii="Times New Roman" w:hAnsi="Times New Roman"/>
          <w:b/>
          <w:sz w:val="24"/>
          <w:szCs w:val="24"/>
        </w:rPr>
        <w:t>CONTRATO N</w:t>
      </w:r>
      <w:r w:rsidR="000B0507" w:rsidRPr="00BE09EF">
        <w:rPr>
          <w:rFonts w:ascii="Times New Roman" w:hAnsi="Times New Roman"/>
          <w:b/>
          <w:sz w:val="24"/>
          <w:szCs w:val="24"/>
        </w:rPr>
        <w:t>º</w:t>
      </w:r>
      <w:r w:rsidR="00C22529">
        <w:rPr>
          <w:rFonts w:ascii="Times New Roman" w:hAnsi="Times New Roman"/>
          <w:b/>
          <w:sz w:val="24"/>
          <w:szCs w:val="24"/>
        </w:rPr>
        <w:t xml:space="preserve"> </w:t>
      </w:r>
      <w:r w:rsidR="00FC55C3">
        <w:rPr>
          <w:rFonts w:ascii="Times New Roman" w:hAnsi="Times New Roman"/>
          <w:b/>
          <w:sz w:val="24"/>
          <w:szCs w:val="24"/>
        </w:rPr>
        <w:t>2</w:t>
      </w:r>
      <w:r w:rsidR="007635C6">
        <w:rPr>
          <w:rFonts w:ascii="Times New Roman" w:hAnsi="Times New Roman"/>
          <w:b/>
          <w:sz w:val="24"/>
          <w:szCs w:val="24"/>
        </w:rPr>
        <w:t>8</w:t>
      </w:r>
      <w:r w:rsidR="003F05B9" w:rsidRPr="00BE09EF">
        <w:rPr>
          <w:rFonts w:ascii="Times New Roman" w:hAnsi="Times New Roman"/>
          <w:b/>
          <w:sz w:val="24"/>
          <w:szCs w:val="24"/>
        </w:rPr>
        <w:t>/</w:t>
      </w:r>
      <w:r w:rsidR="00DD076F" w:rsidRPr="00BE09EF">
        <w:rPr>
          <w:rFonts w:ascii="Times New Roman" w:hAnsi="Times New Roman"/>
          <w:b/>
          <w:sz w:val="24"/>
          <w:szCs w:val="24"/>
        </w:rPr>
        <w:t>202</w:t>
      </w:r>
      <w:r w:rsidR="00104AC3">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4D54F06E"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24116B">
        <w:t>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24116B">
        <w:t>ZR Locações, Serviços e Eventos Ltda. ME</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24116B">
        <w:t>Promoção e produção de eventos em geral</w:t>
      </w:r>
      <w:r w:rsidRPr="00BB5DBB">
        <w:t xml:space="preserve">, inscrita no CNPJ sob o nº </w:t>
      </w:r>
      <w:r w:rsidR="0024116B">
        <w:t>18.294.591/0001-12</w:t>
      </w:r>
      <w:r w:rsidRPr="00BB5DBB">
        <w:t>, Inscrição Estad</w:t>
      </w:r>
      <w:r w:rsidR="001615BC" w:rsidRPr="00BB5DBB">
        <w:t xml:space="preserve">ual nº </w:t>
      </w:r>
      <w:r w:rsidRPr="00BB5DBB">
        <w:t>, com sede na cidade de</w:t>
      </w:r>
      <w:r w:rsidR="001615BC" w:rsidRPr="00BB5DBB">
        <w:t xml:space="preserve"> </w:t>
      </w:r>
      <w:r w:rsidR="004D23BE">
        <w:t>Betim/MG</w:t>
      </w:r>
      <w:r w:rsidRPr="00BB5DBB">
        <w:t>, estabeleci</w:t>
      </w:r>
      <w:r w:rsidR="001615BC" w:rsidRPr="00BB5DBB">
        <w:t xml:space="preserve">da na Rua </w:t>
      </w:r>
      <w:r w:rsidR="004D23BE">
        <w:t>Quitandinha</w:t>
      </w:r>
      <w:r w:rsidRPr="00BB5DBB">
        <w:t xml:space="preserve">, nº </w:t>
      </w:r>
      <w:r w:rsidR="004D23BE">
        <w:t>279</w:t>
      </w:r>
      <w:r w:rsidRPr="00BB5DBB">
        <w:t xml:space="preserve">, bairro </w:t>
      </w:r>
      <w:r w:rsidR="004D23BE">
        <w:t>Serrano</w:t>
      </w:r>
      <w:r w:rsidRPr="00BB5DBB">
        <w:t xml:space="preserve">, representada neste ato por seu sócio </w:t>
      </w:r>
      <w:r w:rsidR="004D23BE">
        <w:t xml:space="preserve">administrador </w:t>
      </w:r>
      <w:r w:rsidR="000A4013">
        <w:t xml:space="preserve">o Senhor </w:t>
      </w:r>
      <w:r w:rsidR="004D23BE">
        <w:t>Joaquim Rodrigues de Oliveira</w:t>
      </w:r>
      <w:r w:rsidRPr="00BB5DBB">
        <w:t>, portador do documento de identidade</w:t>
      </w:r>
      <w:r w:rsidR="001615BC" w:rsidRPr="00BB5DBB">
        <w:t xml:space="preserve"> nº </w:t>
      </w:r>
      <w:r w:rsidR="004D23BE">
        <w:t>M-1.288.436</w:t>
      </w:r>
      <w:r w:rsidR="00D90A99">
        <w:t xml:space="preserve">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DB0BEB6"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w:t>
      </w:r>
      <w:r w:rsidR="002C52D2" w:rsidRPr="00BB5DBB">
        <w:rPr>
          <w:rFonts w:ascii="Times New Roman" w:hAnsi="Times New Roman"/>
          <w:sz w:val="24"/>
          <w:szCs w:val="24"/>
        </w:rPr>
        <w:t xml:space="preserve"> </w:t>
      </w:r>
      <w:r w:rsidRPr="00BB5DBB">
        <w:rPr>
          <w:rFonts w:ascii="Times New Roman" w:hAnsi="Times New Roman"/>
          <w:sz w:val="24"/>
          <w:szCs w:val="24"/>
        </w:rPr>
        <w:t>ao ite</w:t>
      </w:r>
      <w:r w:rsidR="00851EE2">
        <w:rPr>
          <w:rFonts w:ascii="Times New Roman" w:hAnsi="Times New Roman"/>
          <w:sz w:val="24"/>
          <w:szCs w:val="24"/>
        </w:rPr>
        <w:t>m</w:t>
      </w:r>
      <w:r w:rsidRPr="00BB5DBB">
        <w:rPr>
          <w:rFonts w:ascii="Times New Roman" w:hAnsi="Times New Roman"/>
          <w:sz w:val="24"/>
          <w:szCs w:val="24"/>
        </w:rPr>
        <w:t xml:space="preserve">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C13EE8">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C13EE8">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C22529" w:rsidRPr="00BB5DBB" w14:paraId="4D61BB80" w14:textId="77777777" w:rsidTr="00416F0C">
        <w:tc>
          <w:tcPr>
            <w:tcW w:w="851" w:type="dxa"/>
            <w:vAlign w:val="center"/>
          </w:tcPr>
          <w:p w14:paraId="4262DC7C" w14:textId="67263A0A" w:rsidR="00C22529" w:rsidRPr="00BB5DBB" w:rsidRDefault="00C13EE8" w:rsidP="00C22529">
            <w:pPr>
              <w:pStyle w:val="SemEspaamento"/>
              <w:numPr>
                <w:ilvl w:val="0"/>
                <w:numId w:val="25"/>
              </w:numPr>
              <w:spacing w:line="360" w:lineRule="auto"/>
              <w:jc w:val="center"/>
            </w:pPr>
            <w:r>
              <w:t>1</w:t>
            </w:r>
          </w:p>
        </w:tc>
        <w:tc>
          <w:tcPr>
            <w:tcW w:w="992" w:type="dxa"/>
            <w:vAlign w:val="center"/>
          </w:tcPr>
          <w:p w14:paraId="03CFC75F" w14:textId="77777777" w:rsidR="00C13EE8" w:rsidRDefault="00C13EE8" w:rsidP="00C22529">
            <w:pPr>
              <w:pStyle w:val="SemEspaamento"/>
              <w:spacing w:line="360" w:lineRule="auto"/>
              <w:jc w:val="center"/>
              <w:rPr>
                <w:b/>
              </w:rPr>
            </w:pPr>
          </w:p>
          <w:p w14:paraId="4E1129C6" w14:textId="77777777" w:rsidR="00C13EE8" w:rsidRDefault="00C13EE8" w:rsidP="00C22529">
            <w:pPr>
              <w:pStyle w:val="SemEspaamento"/>
              <w:spacing w:line="360" w:lineRule="auto"/>
              <w:jc w:val="center"/>
              <w:rPr>
                <w:b/>
              </w:rPr>
            </w:pPr>
          </w:p>
          <w:p w14:paraId="596EBE56" w14:textId="77777777" w:rsidR="00C13EE8" w:rsidRDefault="00C13EE8" w:rsidP="00C22529">
            <w:pPr>
              <w:pStyle w:val="SemEspaamento"/>
              <w:spacing w:line="360" w:lineRule="auto"/>
              <w:jc w:val="center"/>
              <w:rPr>
                <w:b/>
              </w:rPr>
            </w:pPr>
          </w:p>
          <w:p w14:paraId="056563A1" w14:textId="77777777" w:rsidR="00C13EE8" w:rsidRDefault="00C13EE8" w:rsidP="00C22529">
            <w:pPr>
              <w:pStyle w:val="SemEspaamento"/>
              <w:spacing w:line="360" w:lineRule="auto"/>
              <w:jc w:val="center"/>
              <w:rPr>
                <w:b/>
              </w:rPr>
            </w:pPr>
          </w:p>
          <w:p w14:paraId="5FEFD5EC" w14:textId="77777777" w:rsidR="00C13EE8" w:rsidRDefault="00C13EE8" w:rsidP="00C22529">
            <w:pPr>
              <w:pStyle w:val="SemEspaamento"/>
              <w:spacing w:line="360" w:lineRule="auto"/>
              <w:jc w:val="center"/>
              <w:rPr>
                <w:b/>
              </w:rPr>
            </w:pPr>
          </w:p>
          <w:p w14:paraId="74543A92" w14:textId="77777777" w:rsidR="00C13EE8" w:rsidRDefault="00C13EE8" w:rsidP="00C22529">
            <w:pPr>
              <w:pStyle w:val="SemEspaamento"/>
              <w:spacing w:line="360" w:lineRule="auto"/>
              <w:jc w:val="center"/>
              <w:rPr>
                <w:b/>
              </w:rPr>
            </w:pPr>
          </w:p>
          <w:p w14:paraId="6B1091D3" w14:textId="77777777" w:rsidR="00C13EE8" w:rsidRDefault="00C13EE8" w:rsidP="00C22529">
            <w:pPr>
              <w:pStyle w:val="SemEspaamento"/>
              <w:spacing w:line="360" w:lineRule="auto"/>
              <w:jc w:val="center"/>
              <w:rPr>
                <w:b/>
              </w:rPr>
            </w:pPr>
          </w:p>
          <w:p w14:paraId="12FD0CDC" w14:textId="77777777" w:rsidR="00C13EE8" w:rsidRDefault="00C13EE8" w:rsidP="00C22529">
            <w:pPr>
              <w:pStyle w:val="SemEspaamento"/>
              <w:spacing w:line="360" w:lineRule="auto"/>
              <w:jc w:val="center"/>
              <w:rPr>
                <w:b/>
              </w:rPr>
            </w:pPr>
          </w:p>
          <w:p w14:paraId="70F0221A" w14:textId="77777777" w:rsidR="00C13EE8" w:rsidRDefault="00C13EE8" w:rsidP="00C22529">
            <w:pPr>
              <w:pStyle w:val="SemEspaamento"/>
              <w:spacing w:line="360" w:lineRule="auto"/>
              <w:jc w:val="center"/>
              <w:rPr>
                <w:b/>
              </w:rPr>
            </w:pPr>
          </w:p>
          <w:p w14:paraId="45CED658" w14:textId="77777777" w:rsidR="00C13EE8" w:rsidRDefault="00C13EE8" w:rsidP="00C22529">
            <w:pPr>
              <w:pStyle w:val="SemEspaamento"/>
              <w:spacing w:line="360" w:lineRule="auto"/>
              <w:jc w:val="center"/>
              <w:rPr>
                <w:b/>
              </w:rPr>
            </w:pPr>
          </w:p>
          <w:p w14:paraId="7FC271B4" w14:textId="77777777" w:rsidR="00C13EE8" w:rsidRDefault="00C13EE8" w:rsidP="00C22529">
            <w:pPr>
              <w:pStyle w:val="SemEspaamento"/>
              <w:spacing w:line="360" w:lineRule="auto"/>
              <w:jc w:val="center"/>
              <w:rPr>
                <w:b/>
              </w:rPr>
            </w:pPr>
          </w:p>
          <w:p w14:paraId="11300424" w14:textId="77777777" w:rsidR="00C13EE8" w:rsidRDefault="00C13EE8" w:rsidP="00C22529">
            <w:pPr>
              <w:pStyle w:val="SemEspaamento"/>
              <w:spacing w:line="360" w:lineRule="auto"/>
              <w:jc w:val="center"/>
              <w:rPr>
                <w:b/>
              </w:rPr>
            </w:pPr>
          </w:p>
          <w:p w14:paraId="10EB72BB" w14:textId="77777777" w:rsidR="00C13EE8" w:rsidRDefault="00C13EE8" w:rsidP="00C22529">
            <w:pPr>
              <w:pStyle w:val="SemEspaamento"/>
              <w:spacing w:line="360" w:lineRule="auto"/>
              <w:jc w:val="center"/>
              <w:rPr>
                <w:b/>
              </w:rPr>
            </w:pPr>
          </w:p>
          <w:p w14:paraId="65B15CE8" w14:textId="3136265D" w:rsidR="00C22529" w:rsidRPr="00BB5DBB" w:rsidRDefault="00711B2D" w:rsidP="00C22529">
            <w:pPr>
              <w:pStyle w:val="SemEspaamento"/>
              <w:spacing w:line="360" w:lineRule="auto"/>
              <w:jc w:val="center"/>
              <w:rPr>
                <w:bCs/>
              </w:rPr>
            </w:pPr>
            <w:r>
              <w:rPr>
                <w:b/>
              </w:rPr>
              <w:t>2</w:t>
            </w:r>
          </w:p>
        </w:tc>
        <w:tc>
          <w:tcPr>
            <w:tcW w:w="1163" w:type="dxa"/>
            <w:vAlign w:val="center"/>
          </w:tcPr>
          <w:p w14:paraId="5D736164" w14:textId="77777777" w:rsidR="00C13EE8" w:rsidRDefault="00C13EE8" w:rsidP="00C22529">
            <w:pPr>
              <w:pStyle w:val="SemEspaamento"/>
              <w:spacing w:line="360" w:lineRule="auto"/>
              <w:jc w:val="center"/>
              <w:rPr>
                <w:b/>
              </w:rPr>
            </w:pPr>
          </w:p>
          <w:p w14:paraId="0627A7C4" w14:textId="77777777" w:rsidR="00C13EE8" w:rsidRDefault="00C13EE8" w:rsidP="00C22529">
            <w:pPr>
              <w:pStyle w:val="SemEspaamento"/>
              <w:spacing w:line="360" w:lineRule="auto"/>
              <w:jc w:val="center"/>
              <w:rPr>
                <w:b/>
              </w:rPr>
            </w:pPr>
          </w:p>
          <w:p w14:paraId="6E4BD993" w14:textId="77777777" w:rsidR="00C13EE8" w:rsidRDefault="00C13EE8" w:rsidP="00C22529">
            <w:pPr>
              <w:pStyle w:val="SemEspaamento"/>
              <w:spacing w:line="360" w:lineRule="auto"/>
              <w:jc w:val="center"/>
              <w:rPr>
                <w:b/>
              </w:rPr>
            </w:pPr>
          </w:p>
          <w:p w14:paraId="2A5F0FFC" w14:textId="77777777" w:rsidR="00C13EE8" w:rsidRDefault="00C13EE8" w:rsidP="00C22529">
            <w:pPr>
              <w:pStyle w:val="SemEspaamento"/>
              <w:spacing w:line="360" w:lineRule="auto"/>
              <w:jc w:val="center"/>
              <w:rPr>
                <w:b/>
              </w:rPr>
            </w:pPr>
          </w:p>
          <w:p w14:paraId="2121130E" w14:textId="77777777" w:rsidR="00C13EE8" w:rsidRDefault="00C13EE8" w:rsidP="00C22529">
            <w:pPr>
              <w:pStyle w:val="SemEspaamento"/>
              <w:spacing w:line="360" w:lineRule="auto"/>
              <w:jc w:val="center"/>
              <w:rPr>
                <w:b/>
              </w:rPr>
            </w:pPr>
          </w:p>
          <w:p w14:paraId="412A7A8C" w14:textId="77777777" w:rsidR="00C13EE8" w:rsidRDefault="00C13EE8" w:rsidP="00C22529">
            <w:pPr>
              <w:pStyle w:val="SemEspaamento"/>
              <w:spacing w:line="360" w:lineRule="auto"/>
              <w:jc w:val="center"/>
              <w:rPr>
                <w:b/>
              </w:rPr>
            </w:pPr>
          </w:p>
          <w:p w14:paraId="08DF6C7F" w14:textId="77777777" w:rsidR="00C13EE8" w:rsidRDefault="00C13EE8" w:rsidP="00C22529">
            <w:pPr>
              <w:pStyle w:val="SemEspaamento"/>
              <w:spacing w:line="360" w:lineRule="auto"/>
              <w:jc w:val="center"/>
              <w:rPr>
                <w:b/>
              </w:rPr>
            </w:pPr>
          </w:p>
          <w:p w14:paraId="289DDED5" w14:textId="77777777" w:rsidR="00C13EE8" w:rsidRDefault="00C13EE8" w:rsidP="00C22529">
            <w:pPr>
              <w:pStyle w:val="SemEspaamento"/>
              <w:spacing w:line="360" w:lineRule="auto"/>
              <w:jc w:val="center"/>
              <w:rPr>
                <w:b/>
              </w:rPr>
            </w:pPr>
          </w:p>
          <w:p w14:paraId="2DFDC83B" w14:textId="77777777" w:rsidR="00C13EE8" w:rsidRDefault="00C13EE8" w:rsidP="00C22529">
            <w:pPr>
              <w:pStyle w:val="SemEspaamento"/>
              <w:spacing w:line="360" w:lineRule="auto"/>
              <w:jc w:val="center"/>
              <w:rPr>
                <w:b/>
              </w:rPr>
            </w:pPr>
          </w:p>
          <w:p w14:paraId="58710366" w14:textId="77777777" w:rsidR="00C13EE8" w:rsidRDefault="00C13EE8" w:rsidP="00C22529">
            <w:pPr>
              <w:pStyle w:val="SemEspaamento"/>
              <w:spacing w:line="360" w:lineRule="auto"/>
              <w:jc w:val="center"/>
              <w:rPr>
                <w:b/>
              </w:rPr>
            </w:pPr>
          </w:p>
          <w:p w14:paraId="3E4ED8E6" w14:textId="77777777" w:rsidR="00C13EE8" w:rsidRDefault="00C13EE8" w:rsidP="00C22529">
            <w:pPr>
              <w:pStyle w:val="SemEspaamento"/>
              <w:spacing w:line="360" w:lineRule="auto"/>
              <w:jc w:val="center"/>
              <w:rPr>
                <w:b/>
              </w:rPr>
            </w:pPr>
          </w:p>
          <w:p w14:paraId="49D1DA74" w14:textId="77777777" w:rsidR="00C13EE8" w:rsidRDefault="00C13EE8" w:rsidP="00C22529">
            <w:pPr>
              <w:pStyle w:val="SemEspaamento"/>
              <w:spacing w:line="360" w:lineRule="auto"/>
              <w:jc w:val="center"/>
              <w:rPr>
                <w:b/>
              </w:rPr>
            </w:pPr>
          </w:p>
          <w:p w14:paraId="7C697F0F" w14:textId="77777777" w:rsidR="00C13EE8" w:rsidRDefault="00C13EE8" w:rsidP="00C22529">
            <w:pPr>
              <w:pStyle w:val="SemEspaamento"/>
              <w:spacing w:line="360" w:lineRule="auto"/>
              <w:jc w:val="center"/>
              <w:rPr>
                <w:b/>
              </w:rPr>
            </w:pPr>
          </w:p>
          <w:p w14:paraId="604624A5" w14:textId="4D745285" w:rsidR="00C22529" w:rsidRPr="00BB5DBB" w:rsidRDefault="00A35D6A" w:rsidP="00C22529">
            <w:pPr>
              <w:pStyle w:val="SemEspaamento"/>
              <w:spacing w:line="360" w:lineRule="auto"/>
              <w:jc w:val="center"/>
              <w:rPr>
                <w:b/>
              </w:rPr>
            </w:pPr>
            <w:r>
              <w:rPr>
                <w:b/>
              </w:rPr>
              <w:t>S</w:t>
            </w:r>
            <w:r w:rsidR="00FC302A">
              <w:rPr>
                <w:b/>
              </w:rPr>
              <w:t>erviço</w:t>
            </w:r>
          </w:p>
        </w:tc>
        <w:tc>
          <w:tcPr>
            <w:tcW w:w="3402" w:type="dxa"/>
          </w:tcPr>
          <w:p w14:paraId="09F0620A" w14:textId="77777777" w:rsidR="00711B2D" w:rsidRPr="006047FB" w:rsidRDefault="00711B2D" w:rsidP="00711B2D">
            <w:pPr>
              <w:pStyle w:val="SemEspaamento"/>
              <w:spacing w:line="360" w:lineRule="auto"/>
              <w:jc w:val="both"/>
              <w:rPr>
                <w:b/>
                <w:u w:val="single"/>
              </w:rPr>
            </w:pPr>
            <w:r w:rsidRPr="006047FB">
              <w:rPr>
                <w:b/>
                <w:u w:val="single"/>
              </w:rPr>
              <w:lastRenderedPageBreak/>
              <w:t xml:space="preserve">Serviço de ornamentação </w:t>
            </w:r>
          </w:p>
          <w:p w14:paraId="6EC5BE22" w14:textId="77777777" w:rsidR="00711B2D" w:rsidRPr="006047FB" w:rsidRDefault="00711B2D" w:rsidP="00711B2D">
            <w:pPr>
              <w:pStyle w:val="SemEspaamento"/>
              <w:spacing w:line="360" w:lineRule="auto"/>
              <w:jc w:val="both"/>
            </w:pPr>
            <w:r w:rsidRPr="006047FB">
              <w:t xml:space="preserve">A empresa deverá fornecer todos os materiais em questão, todo o pessoal e executar o serviço de </w:t>
            </w:r>
            <w:r w:rsidRPr="006047FB">
              <w:lastRenderedPageBreak/>
              <w:t xml:space="preserve">ornamentação conforme orientação da Secretaria solicitante: </w:t>
            </w:r>
          </w:p>
          <w:p w14:paraId="331C20F4" w14:textId="77777777" w:rsidR="00711B2D" w:rsidRPr="006047FB" w:rsidRDefault="00711B2D" w:rsidP="00711B2D">
            <w:pPr>
              <w:pStyle w:val="SemEspaamento"/>
              <w:spacing w:line="360" w:lineRule="auto"/>
              <w:jc w:val="both"/>
            </w:pPr>
            <w:r w:rsidRPr="006047FB">
              <w:t>02 Vasos médios de flor belga branca;</w:t>
            </w:r>
          </w:p>
          <w:p w14:paraId="5928FB31" w14:textId="77777777" w:rsidR="00711B2D" w:rsidRPr="006047FB" w:rsidRDefault="00711B2D" w:rsidP="00711B2D">
            <w:pPr>
              <w:pStyle w:val="SemEspaamento"/>
              <w:spacing w:line="360" w:lineRule="auto"/>
              <w:jc w:val="both"/>
            </w:pPr>
            <w:r w:rsidRPr="006047FB">
              <w:t xml:space="preserve">45 vasos de flor </w:t>
            </w:r>
            <w:proofErr w:type="spellStart"/>
            <w:r w:rsidRPr="006047FB">
              <w:t>kalanchoe</w:t>
            </w:r>
            <w:proofErr w:type="spellEnd"/>
            <w:r w:rsidRPr="006047FB">
              <w:t xml:space="preserve"> porte pequeno (cor a definir);</w:t>
            </w:r>
          </w:p>
          <w:p w14:paraId="14397CBE" w14:textId="77777777" w:rsidR="00711B2D" w:rsidRPr="006047FB" w:rsidRDefault="00711B2D" w:rsidP="00711B2D">
            <w:pPr>
              <w:pStyle w:val="SemEspaamento"/>
              <w:spacing w:line="360" w:lineRule="auto"/>
              <w:jc w:val="both"/>
            </w:pPr>
            <w:r w:rsidRPr="006047FB">
              <w:t>01 garçom;</w:t>
            </w:r>
          </w:p>
          <w:p w14:paraId="7C7334C0" w14:textId="77777777" w:rsidR="00711B2D" w:rsidRPr="006047FB" w:rsidRDefault="00711B2D" w:rsidP="00711B2D">
            <w:pPr>
              <w:pStyle w:val="SemEspaamento"/>
              <w:spacing w:line="360" w:lineRule="auto"/>
              <w:jc w:val="both"/>
            </w:pPr>
            <w:r w:rsidRPr="006047FB">
              <w:t>300 Balões de látex em cores, estampas e tamanhos variados. Cor a definir.</w:t>
            </w:r>
          </w:p>
          <w:p w14:paraId="7DF8AB26" w14:textId="6ABB9EA3" w:rsidR="00C22529" w:rsidRPr="00BB5DBB" w:rsidRDefault="00711B2D" w:rsidP="00711B2D">
            <w:pPr>
              <w:pStyle w:val="SemEspaamento"/>
              <w:spacing w:line="360" w:lineRule="auto"/>
              <w:jc w:val="both"/>
            </w:pPr>
            <w:r w:rsidRPr="006047FB">
              <w:t>Toda a ornamentação deverá ser fornecida até 12 horas</w:t>
            </w:r>
            <w:r w:rsidRPr="006047FB">
              <w:rPr>
                <w:b/>
              </w:rPr>
              <w:t xml:space="preserve"> </w:t>
            </w:r>
            <w:r w:rsidRPr="006047FB">
              <w:t xml:space="preserve">antes do início do evento. </w:t>
            </w:r>
            <w:r w:rsidRPr="006047FB">
              <w:rPr>
                <w:bCs/>
              </w:rPr>
              <w:t>Prazo para retirada será de até 12 horas após a realização do evento.</w:t>
            </w:r>
          </w:p>
        </w:tc>
        <w:tc>
          <w:tcPr>
            <w:tcW w:w="1418" w:type="dxa"/>
            <w:vAlign w:val="center"/>
          </w:tcPr>
          <w:p w14:paraId="36503A3C" w14:textId="77777777" w:rsidR="00C22529" w:rsidRDefault="00C22529" w:rsidP="00416F0C">
            <w:pPr>
              <w:pStyle w:val="SemEspaamento"/>
              <w:spacing w:line="360" w:lineRule="auto"/>
              <w:jc w:val="center"/>
            </w:pPr>
          </w:p>
          <w:p w14:paraId="3ED6F15B" w14:textId="77777777" w:rsidR="00C22529" w:rsidRDefault="00C22529" w:rsidP="00416F0C">
            <w:pPr>
              <w:pStyle w:val="SemEspaamento"/>
              <w:spacing w:line="360" w:lineRule="auto"/>
              <w:jc w:val="center"/>
            </w:pPr>
          </w:p>
          <w:p w14:paraId="56F5F691" w14:textId="77777777" w:rsidR="00C22529" w:rsidRDefault="00C22529" w:rsidP="00416F0C">
            <w:pPr>
              <w:pStyle w:val="SemEspaamento"/>
              <w:spacing w:line="360" w:lineRule="auto"/>
              <w:jc w:val="center"/>
            </w:pPr>
          </w:p>
          <w:p w14:paraId="3500EF98" w14:textId="77777777" w:rsidR="00C22529" w:rsidRDefault="00C22529" w:rsidP="00416F0C">
            <w:pPr>
              <w:pStyle w:val="SemEspaamento"/>
              <w:spacing w:line="360" w:lineRule="auto"/>
              <w:jc w:val="center"/>
            </w:pPr>
          </w:p>
          <w:p w14:paraId="7FF468AA" w14:textId="77777777" w:rsidR="00C22529" w:rsidRDefault="00C22529" w:rsidP="00416F0C">
            <w:pPr>
              <w:pStyle w:val="SemEspaamento"/>
              <w:spacing w:line="360" w:lineRule="auto"/>
              <w:jc w:val="center"/>
            </w:pPr>
          </w:p>
          <w:p w14:paraId="5E6048C7" w14:textId="77777777" w:rsidR="00C22529" w:rsidRDefault="00C22529" w:rsidP="00416F0C">
            <w:pPr>
              <w:pStyle w:val="SemEspaamento"/>
              <w:spacing w:line="360" w:lineRule="auto"/>
              <w:jc w:val="center"/>
            </w:pPr>
          </w:p>
          <w:p w14:paraId="2ED4E06C" w14:textId="77777777" w:rsidR="00C22529" w:rsidRDefault="00C22529" w:rsidP="00416F0C">
            <w:pPr>
              <w:pStyle w:val="SemEspaamento"/>
              <w:spacing w:line="360" w:lineRule="auto"/>
              <w:jc w:val="center"/>
            </w:pPr>
          </w:p>
          <w:p w14:paraId="37B258D1" w14:textId="77777777" w:rsidR="00C22529" w:rsidRDefault="00C22529" w:rsidP="00416F0C">
            <w:pPr>
              <w:pStyle w:val="SemEspaamento"/>
              <w:spacing w:line="360" w:lineRule="auto"/>
              <w:jc w:val="center"/>
            </w:pPr>
          </w:p>
          <w:p w14:paraId="50060BA3" w14:textId="77777777" w:rsidR="00C22529" w:rsidRDefault="00C22529" w:rsidP="00416F0C">
            <w:pPr>
              <w:pStyle w:val="SemEspaamento"/>
              <w:spacing w:line="360" w:lineRule="auto"/>
              <w:jc w:val="center"/>
            </w:pPr>
          </w:p>
          <w:p w14:paraId="12F95185" w14:textId="77777777" w:rsidR="00C22529" w:rsidRDefault="00C22529" w:rsidP="00416F0C">
            <w:pPr>
              <w:pStyle w:val="SemEspaamento"/>
              <w:spacing w:line="360" w:lineRule="auto"/>
              <w:jc w:val="center"/>
            </w:pPr>
          </w:p>
          <w:p w14:paraId="01B924FA" w14:textId="77777777" w:rsidR="00C22529" w:rsidRDefault="00C22529" w:rsidP="00416F0C">
            <w:pPr>
              <w:pStyle w:val="SemEspaamento"/>
              <w:spacing w:line="360" w:lineRule="auto"/>
              <w:jc w:val="center"/>
            </w:pPr>
          </w:p>
          <w:p w14:paraId="36CC2D23" w14:textId="77777777" w:rsidR="00C22529" w:rsidRDefault="00C22529" w:rsidP="00416F0C">
            <w:pPr>
              <w:pStyle w:val="SemEspaamento"/>
              <w:spacing w:line="360" w:lineRule="auto"/>
              <w:jc w:val="center"/>
            </w:pPr>
          </w:p>
          <w:p w14:paraId="51EC78E6" w14:textId="77777777" w:rsidR="00C22529" w:rsidRDefault="00C22529" w:rsidP="00416F0C">
            <w:pPr>
              <w:pStyle w:val="SemEspaamento"/>
              <w:spacing w:line="360" w:lineRule="auto"/>
              <w:jc w:val="center"/>
            </w:pPr>
          </w:p>
          <w:p w14:paraId="47CACF82" w14:textId="3D01E9AC" w:rsidR="00C22529" w:rsidRPr="00BB5DBB" w:rsidRDefault="00711B2D" w:rsidP="00416F0C">
            <w:pPr>
              <w:pStyle w:val="SemEspaamento"/>
              <w:spacing w:line="360" w:lineRule="auto"/>
              <w:jc w:val="center"/>
            </w:pPr>
            <w:r>
              <w:t>4.198</w:t>
            </w:r>
            <w:r w:rsidR="00416F0C">
              <w:t>,00</w:t>
            </w:r>
          </w:p>
        </w:tc>
        <w:tc>
          <w:tcPr>
            <w:tcW w:w="1417" w:type="dxa"/>
            <w:vAlign w:val="center"/>
          </w:tcPr>
          <w:p w14:paraId="71A88CF2" w14:textId="77777777" w:rsidR="00C22529" w:rsidRDefault="00C22529" w:rsidP="00416F0C">
            <w:pPr>
              <w:pStyle w:val="SemEspaamento"/>
              <w:spacing w:line="360" w:lineRule="auto"/>
              <w:jc w:val="center"/>
            </w:pPr>
          </w:p>
          <w:p w14:paraId="6A3413D3" w14:textId="77777777" w:rsidR="00C22529" w:rsidRDefault="00C22529" w:rsidP="00416F0C">
            <w:pPr>
              <w:pStyle w:val="SemEspaamento"/>
              <w:spacing w:line="360" w:lineRule="auto"/>
              <w:jc w:val="center"/>
            </w:pPr>
          </w:p>
          <w:p w14:paraId="6AE985DA" w14:textId="77777777" w:rsidR="00C22529" w:rsidRDefault="00C22529" w:rsidP="00416F0C">
            <w:pPr>
              <w:pStyle w:val="SemEspaamento"/>
              <w:spacing w:line="360" w:lineRule="auto"/>
              <w:jc w:val="center"/>
            </w:pPr>
          </w:p>
          <w:p w14:paraId="1BC0F43C" w14:textId="77777777" w:rsidR="00C22529" w:rsidRDefault="00C22529" w:rsidP="00416F0C">
            <w:pPr>
              <w:pStyle w:val="SemEspaamento"/>
              <w:spacing w:line="360" w:lineRule="auto"/>
              <w:jc w:val="center"/>
            </w:pPr>
          </w:p>
          <w:p w14:paraId="546654F9" w14:textId="77777777" w:rsidR="00C22529" w:rsidRDefault="00C22529" w:rsidP="00416F0C">
            <w:pPr>
              <w:pStyle w:val="SemEspaamento"/>
              <w:spacing w:line="360" w:lineRule="auto"/>
              <w:jc w:val="center"/>
            </w:pPr>
          </w:p>
          <w:p w14:paraId="74D6B09E" w14:textId="77777777" w:rsidR="00C22529" w:rsidRDefault="00C22529" w:rsidP="00416F0C">
            <w:pPr>
              <w:pStyle w:val="SemEspaamento"/>
              <w:spacing w:line="360" w:lineRule="auto"/>
              <w:jc w:val="center"/>
            </w:pPr>
          </w:p>
          <w:p w14:paraId="6B428745" w14:textId="77777777" w:rsidR="00C22529" w:rsidRDefault="00C22529" w:rsidP="00416F0C">
            <w:pPr>
              <w:pStyle w:val="SemEspaamento"/>
              <w:spacing w:line="360" w:lineRule="auto"/>
              <w:jc w:val="center"/>
            </w:pPr>
          </w:p>
          <w:p w14:paraId="724C553A" w14:textId="77777777" w:rsidR="00C22529" w:rsidRDefault="00C22529" w:rsidP="00416F0C">
            <w:pPr>
              <w:pStyle w:val="SemEspaamento"/>
              <w:spacing w:line="360" w:lineRule="auto"/>
              <w:jc w:val="center"/>
            </w:pPr>
          </w:p>
          <w:p w14:paraId="756E9950" w14:textId="77777777" w:rsidR="00C22529" w:rsidRDefault="00C22529" w:rsidP="00416F0C">
            <w:pPr>
              <w:pStyle w:val="SemEspaamento"/>
              <w:spacing w:line="360" w:lineRule="auto"/>
              <w:jc w:val="center"/>
            </w:pPr>
          </w:p>
          <w:p w14:paraId="2EFC8D05" w14:textId="77777777" w:rsidR="00C22529" w:rsidRDefault="00C22529" w:rsidP="00416F0C">
            <w:pPr>
              <w:pStyle w:val="SemEspaamento"/>
              <w:spacing w:line="360" w:lineRule="auto"/>
              <w:jc w:val="center"/>
            </w:pPr>
          </w:p>
          <w:p w14:paraId="29BAD581" w14:textId="77777777" w:rsidR="00C22529" w:rsidRDefault="00C22529" w:rsidP="00416F0C">
            <w:pPr>
              <w:pStyle w:val="SemEspaamento"/>
              <w:spacing w:line="360" w:lineRule="auto"/>
              <w:jc w:val="center"/>
            </w:pPr>
          </w:p>
          <w:p w14:paraId="7F9D83C9" w14:textId="77777777" w:rsidR="00C22529" w:rsidRDefault="00C22529" w:rsidP="00416F0C">
            <w:pPr>
              <w:pStyle w:val="SemEspaamento"/>
              <w:spacing w:line="360" w:lineRule="auto"/>
              <w:jc w:val="center"/>
            </w:pPr>
          </w:p>
          <w:p w14:paraId="7008A66D" w14:textId="77777777" w:rsidR="00C22529" w:rsidRDefault="00C22529" w:rsidP="00416F0C">
            <w:pPr>
              <w:pStyle w:val="SemEspaamento"/>
              <w:spacing w:line="360" w:lineRule="auto"/>
              <w:jc w:val="center"/>
            </w:pPr>
          </w:p>
          <w:p w14:paraId="4A878E0F" w14:textId="2AF99E0C" w:rsidR="00C36A28" w:rsidRPr="00BB5DBB" w:rsidRDefault="00C36A28" w:rsidP="00416F0C">
            <w:pPr>
              <w:pStyle w:val="SemEspaamento"/>
              <w:spacing w:line="360" w:lineRule="auto"/>
              <w:jc w:val="center"/>
            </w:pPr>
            <w:r>
              <w:t>8.396</w:t>
            </w:r>
            <w:r w:rsidR="00416F0C">
              <w:t>,00</w:t>
            </w:r>
          </w:p>
        </w:tc>
      </w:tr>
      <w:tr w:rsidR="00416F0C" w:rsidRPr="00BB5DBB" w14:paraId="11AA7FEF" w14:textId="77777777" w:rsidTr="003F1478">
        <w:tc>
          <w:tcPr>
            <w:tcW w:w="9243" w:type="dxa"/>
            <w:gridSpan w:val="6"/>
            <w:vAlign w:val="center"/>
          </w:tcPr>
          <w:p w14:paraId="194F48DA" w14:textId="56BD5FA2" w:rsidR="00416F0C" w:rsidRPr="00EB70C0" w:rsidRDefault="00416F0C" w:rsidP="00416F0C">
            <w:pPr>
              <w:pStyle w:val="SemEspaamento"/>
              <w:spacing w:line="360" w:lineRule="auto"/>
              <w:rPr>
                <w:b/>
                <w:bCs/>
              </w:rPr>
            </w:pPr>
            <w:r w:rsidRPr="00EB70C0">
              <w:rPr>
                <w:b/>
                <w:bCs/>
              </w:rPr>
              <w:lastRenderedPageBreak/>
              <w:t xml:space="preserve">          Valor Total do Contrato</w:t>
            </w:r>
            <w:r>
              <w:rPr>
                <w:b/>
                <w:bCs/>
              </w:rPr>
              <w:t>: R$ 8.396,00 (oito mil e trezentos e noventa e seis reais)</w:t>
            </w:r>
          </w:p>
        </w:tc>
      </w:tr>
    </w:tbl>
    <w:p w14:paraId="24A7B615" w14:textId="63B5CA92"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550FBFDA" w14:textId="63003B7B"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Pr="00BB5DBB">
        <w:t>parcelad</w:t>
      </w:r>
      <w:r w:rsidR="00410794" w:rsidRPr="00BB5DBB">
        <w:t>a</w:t>
      </w:r>
      <w:r w:rsidRPr="00BB5DBB">
        <w:t>.</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w:t>
      </w:r>
      <w:r w:rsidRPr="00BB5DBB">
        <w:lastRenderedPageBreak/>
        <w:t>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5E4B49E1" w:rsidR="004F1378" w:rsidRPr="00851EE2" w:rsidRDefault="004F1378" w:rsidP="007322C0">
      <w:pPr>
        <w:pStyle w:val="SemEspaamento"/>
        <w:spacing w:line="360" w:lineRule="auto"/>
        <w:jc w:val="both"/>
        <w:rPr>
          <w:b/>
          <w:bCs/>
        </w:rPr>
      </w:pPr>
      <w:r w:rsidRPr="00BB5DBB">
        <w:rPr>
          <w:b/>
        </w:rPr>
        <w:t>5.1-</w:t>
      </w:r>
      <w:r w:rsidRPr="00BB5DBB">
        <w:t xml:space="preserve"> O valor </w:t>
      </w:r>
      <w:r w:rsidR="00AC7AFA" w:rsidRPr="00BB5DBB">
        <w:t xml:space="preserve">global </w:t>
      </w:r>
      <w:r w:rsidRPr="00BB5DBB">
        <w:t xml:space="preserve">do presente contrato é </w:t>
      </w:r>
      <w:r w:rsidRPr="00851EE2">
        <w:rPr>
          <w:b/>
          <w:bCs/>
        </w:rPr>
        <w:t>R$</w:t>
      </w:r>
      <w:r w:rsidR="00C22529" w:rsidRPr="00851EE2">
        <w:rPr>
          <w:b/>
          <w:bCs/>
        </w:rPr>
        <w:t xml:space="preserve"> </w:t>
      </w:r>
      <w:r w:rsidR="005D51A4" w:rsidRPr="00851EE2">
        <w:rPr>
          <w:b/>
          <w:bCs/>
        </w:rPr>
        <w:t>8.396,00 (oito mil</w:t>
      </w:r>
      <w:r w:rsidR="00A35D6A" w:rsidRPr="00851EE2">
        <w:rPr>
          <w:b/>
          <w:bCs/>
        </w:rPr>
        <w:t xml:space="preserve"> e</w:t>
      </w:r>
      <w:r w:rsidR="005D51A4" w:rsidRPr="00851EE2">
        <w:rPr>
          <w:b/>
          <w:bCs/>
        </w:rPr>
        <w:t xml:space="preserve"> trezentos e noventa e seis reais)</w:t>
      </w:r>
      <w:r w:rsidR="005D51A4" w:rsidRPr="00851EE2">
        <w:t>.</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5DEC47" w14:textId="56E178D5" w:rsidR="00D32C36" w:rsidRDefault="00D32C36" w:rsidP="0086360C">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22E56C95" w14:textId="77777777" w:rsidR="00A35D6A" w:rsidRPr="00BB5DBB" w:rsidRDefault="00A35D6A" w:rsidP="0086360C">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lastRenderedPageBreak/>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2EC5D9F0" w14:textId="489B0FAD" w:rsidR="00D25B33" w:rsidRDefault="00235DF4" w:rsidP="00A35D6A">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7FB532F1" w14:textId="77777777" w:rsidR="00851EE2" w:rsidRPr="00BB5DBB" w:rsidRDefault="00851EE2" w:rsidP="00A35D6A">
      <w:pPr>
        <w:pStyle w:val="Default"/>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lastRenderedPageBreak/>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6482368A"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31 de </w:t>
      </w:r>
      <w:r w:rsidR="00861721">
        <w:t>março</w:t>
      </w:r>
      <w:r w:rsidR="00A51439" w:rsidRPr="00BB5DBB">
        <w:t xml:space="preserve"> de 202</w:t>
      </w:r>
      <w:r w:rsidR="00861721">
        <w:t>3</w:t>
      </w:r>
      <w:r w:rsidR="007D09EB">
        <w:t>.</w:t>
      </w:r>
      <w:r w:rsidR="00A51439" w:rsidRPr="00BB5DBB">
        <w:t xml:space="preserve"> </w:t>
      </w:r>
    </w:p>
    <w:p w14:paraId="183D3855" w14:textId="77777777" w:rsidR="00861721" w:rsidRPr="00BB5DBB" w:rsidRDefault="00861721"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7D7C8B5B" w14:textId="6570323F" w:rsidR="00D53448" w:rsidRPr="00BB5DBB" w:rsidRDefault="00D53448" w:rsidP="00851EE2">
      <w:pPr>
        <w:spacing w:after="0" w:line="360" w:lineRule="auto"/>
        <w:jc w:val="both"/>
        <w:rPr>
          <w:rFonts w:ascii="Times New Roman" w:hAnsi="Times New Roman"/>
          <w:b/>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lastRenderedPageBreak/>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7CC01509" w14:textId="1C448DE7" w:rsidR="00BF19B3" w:rsidRPr="00BB5DBB" w:rsidRDefault="00D53448" w:rsidP="00851EE2">
      <w:pPr>
        <w:pStyle w:val="Default"/>
        <w:spacing w:line="360" w:lineRule="auto"/>
        <w:jc w:val="both"/>
        <w:rPr>
          <w:rFonts w:ascii="Times New Roman" w:hAnsi="Times New Roman" w:cs="Times New Roman"/>
          <w:color w:val="FF0000"/>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39EBD22D" w14:textId="0D04A9CB" w:rsidR="0063207B" w:rsidRPr="00BB5DBB" w:rsidRDefault="0063207B" w:rsidP="00851EE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proofErr w:type="gramStart"/>
      <w:r w:rsidR="005B451E" w:rsidRPr="00BB5DBB">
        <w:rPr>
          <w:rFonts w:ascii="Times New Roman" w:hAnsi="Times New Roman" w:cs="Times New Roman"/>
          <w:bCs/>
          <w:color w:val="auto"/>
        </w:rPr>
        <w:t>efetuar</w:t>
      </w:r>
      <w:proofErr w:type="gramEnd"/>
      <w:r w:rsidR="005B451E" w:rsidRPr="00BB5DBB">
        <w:rPr>
          <w:rFonts w:ascii="Times New Roman" w:hAnsi="Times New Roman" w:cs="Times New Roman"/>
          <w:bCs/>
          <w:color w:val="auto"/>
        </w:rPr>
        <w:t xml:space="preserve">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w:t>
      </w:r>
      <w:proofErr w:type="gramStart"/>
      <w:r w:rsidR="005B451E" w:rsidRPr="00BB5DBB">
        <w:rPr>
          <w:rFonts w:ascii="Times New Roman" w:hAnsi="Times New Roman" w:cs="Times New Roman"/>
          <w:bCs/>
          <w:color w:val="auto"/>
        </w:rPr>
        <w:t>acompanhar e fiscalizar</w:t>
      </w:r>
      <w:proofErr w:type="gramEnd"/>
      <w:r w:rsidR="005B451E" w:rsidRPr="00BB5DBB">
        <w:rPr>
          <w:rFonts w:ascii="Times New Roman" w:hAnsi="Times New Roman" w:cs="Times New Roman"/>
          <w:bCs/>
          <w:color w:val="auto"/>
        </w:rPr>
        <w:t xml:space="preserve">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AC3C80F" w14:textId="04E7E16F" w:rsidR="0036787A" w:rsidRPr="00BB5DBB" w:rsidRDefault="004F1378" w:rsidP="00851EE2">
      <w:pPr>
        <w:spacing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xml:space="preserve">,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00A21B6D" w:rsidRPr="00BB5DBB">
        <w:rPr>
          <w:rFonts w:ascii="Times New Roman" w:hAnsi="Times New Roman"/>
          <w:sz w:val="24"/>
          <w:szCs w:val="24"/>
        </w:rPr>
        <w:t>prestar</w:t>
      </w:r>
      <w:proofErr w:type="gramEnd"/>
      <w:r w:rsidR="00A21B6D" w:rsidRPr="00BB5DBB">
        <w:rPr>
          <w:rFonts w:ascii="Times New Roman" w:hAnsi="Times New Roman"/>
          <w:sz w:val="24"/>
          <w:szCs w:val="24"/>
        </w:rPr>
        <w:t xml:space="preserve">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lastRenderedPageBreak/>
        <w:t xml:space="preserve">V </w:t>
      </w:r>
      <w:r w:rsidR="00770045" w:rsidRPr="00BB5DBB">
        <w:rPr>
          <w:rFonts w:ascii="Times New Roman" w:hAnsi="Times New Roman"/>
          <w:b/>
          <w:szCs w:val="24"/>
        </w:rPr>
        <w:t>–</w:t>
      </w:r>
      <w:r w:rsidRPr="00BB5DBB">
        <w:rPr>
          <w:rFonts w:ascii="Times New Roman" w:hAnsi="Times New Roman"/>
          <w:b/>
          <w:szCs w:val="24"/>
        </w:rPr>
        <w:t xml:space="preserve"> </w:t>
      </w:r>
      <w:proofErr w:type="gramStart"/>
      <w:r w:rsidRPr="00BB5DBB">
        <w:rPr>
          <w:rFonts w:ascii="Times New Roman" w:hAnsi="Times New Roman"/>
          <w:szCs w:val="24"/>
        </w:rPr>
        <w:t>manter</w:t>
      </w:r>
      <w:proofErr w:type="gramEnd"/>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lastRenderedPageBreak/>
        <w:t>IV -</w:t>
      </w:r>
      <w:r w:rsidR="003F3ADF" w:rsidRPr="00BB5DBB">
        <w:rPr>
          <w:rFonts w:ascii="Times New Roman" w:hAnsi="Times New Roman"/>
          <w:sz w:val="24"/>
          <w:szCs w:val="24"/>
        </w:rPr>
        <w:t xml:space="preserve"> </w:t>
      </w:r>
      <w:proofErr w:type="gramStart"/>
      <w:r w:rsidR="003F3ADF" w:rsidRPr="00BB5DBB">
        <w:rPr>
          <w:rFonts w:ascii="Times New Roman" w:hAnsi="Times New Roman"/>
          <w:sz w:val="24"/>
          <w:szCs w:val="24"/>
        </w:rPr>
        <w:t>d</w:t>
      </w:r>
      <w:r w:rsidRPr="00BB5DBB">
        <w:rPr>
          <w:rFonts w:ascii="Times New Roman" w:hAnsi="Times New Roman"/>
          <w:sz w:val="24"/>
          <w:szCs w:val="24"/>
        </w:rPr>
        <w:t>eclaração</w:t>
      </w:r>
      <w:proofErr w:type="gramEnd"/>
      <w:r w:rsidRPr="00BB5DBB">
        <w:rPr>
          <w:rFonts w:ascii="Times New Roman" w:hAnsi="Times New Roman"/>
          <w:sz w:val="24"/>
          <w:szCs w:val="24"/>
        </w:rPr>
        <w:t xml:space="preserve">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0B1C7976" w14:textId="77777777" w:rsidR="00851EE2" w:rsidRDefault="00851EE2" w:rsidP="0022057C">
      <w:pPr>
        <w:spacing w:after="0" w:line="360" w:lineRule="auto"/>
        <w:jc w:val="both"/>
        <w:rPr>
          <w:rFonts w:ascii="Times New Roman" w:hAnsi="Times New Roman"/>
          <w:b/>
          <w:sz w:val="24"/>
          <w:szCs w:val="24"/>
        </w:rPr>
      </w:pPr>
    </w:p>
    <w:p w14:paraId="61D17479" w14:textId="7A5E34CC"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34172964"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8C5412">
        <w:rPr>
          <w:rFonts w:ascii="Times New Roman" w:hAnsi="Times New Roman" w:cs="Times New Roman"/>
          <w:color w:val="auto"/>
        </w:rPr>
        <w:t>15 de dezembro de 2022</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E6C6760" w:rsidR="00474946"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FC6C0F6" w14:textId="77777777" w:rsidR="00851EE2" w:rsidRPr="00BB5DBB" w:rsidRDefault="00851EE2" w:rsidP="00A54703">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69483A50"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xml:space="preserve">, a que título </w:t>
      </w:r>
      <w:r w:rsidR="00C22529" w:rsidRPr="00BB5DBB">
        <w:rPr>
          <w:rFonts w:ascii="Times New Roman" w:hAnsi="Times New Roman"/>
          <w:sz w:val="24"/>
          <w:szCs w:val="24"/>
        </w:rPr>
        <w:t>for salvo</w:t>
      </w:r>
      <w:r w:rsidRPr="00BB5DBB">
        <w:rPr>
          <w:rFonts w:ascii="Times New Roman" w:hAnsi="Times New Roman"/>
          <w:sz w:val="24"/>
          <w:szCs w:val="24"/>
        </w:rPr>
        <w:t xml:space="preserve">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6B2D6A05" w:rsidR="00747C78" w:rsidRPr="00BB5DBB" w:rsidRDefault="001A0256" w:rsidP="001A0256">
      <w:pPr>
        <w:pStyle w:val="SemEspaamento"/>
        <w:spacing w:line="360" w:lineRule="auto"/>
        <w:jc w:val="center"/>
      </w:pPr>
      <w:r w:rsidRPr="00BB5DBB">
        <w:t xml:space="preserve">São Brás do Suaçuí, </w:t>
      </w:r>
      <w:r w:rsidR="006C00CA">
        <w:t>07</w:t>
      </w:r>
      <w:r w:rsidR="00C13EE8">
        <w:t xml:space="preserve"> </w:t>
      </w:r>
      <w:r w:rsidR="00C22529">
        <w:t xml:space="preserve">de </w:t>
      </w:r>
      <w:r w:rsidR="006C00CA">
        <w:t>fevereiro</w:t>
      </w:r>
      <w:r w:rsidR="004D23BE">
        <w:t xml:space="preserve"> </w:t>
      </w:r>
      <w:r w:rsidR="00235DF4" w:rsidRPr="00BB5DBB">
        <w:t xml:space="preserve">de </w:t>
      </w:r>
      <w:r w:rsidR="00DD076F" w:rsidRPr="00BB5DBB">
        <w:t>202</w:t>
      </w:r>
      <w:r w:rsidR="00436573">
        <w:t>3</w:t>
      </w:r>
      <w:r w:rsidRPr="00BB5DBB">
        <w:t>.</w:t>
      </w:r>
    </w:p>
    <w:p w14:paraId="133E970C" w14:textId="3E3E3643" w:rsidR="00EA7133" w:rsidRDefault="00EA7133" w:rsidP="00EA7133">
      <w:pPr>
        <w:pStyle w:val="SemEspaamento"/>
        <w:spacing w:line="360" w:lineRule="auto"/>
        <w:jc w:val="center"/>
      </w:pPr>
    </w:p>
    <w:p w14:paraId="73B48313" w14:textId="6F156ED4" w:rsidR="00BE09EF" w:rsidRDefault="00BE09EF"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E09EF" w:rsidRPr="00BB5DBB" w14:paraId="1288E4D8" w14:textId="77777777" w:rsidTr="001B6A04">
        <w:trPr>
          <w:jc w:val="center"/>
        </w:trPr>
        <w:tc>
          <w:tcPr>
            <w:tcW w:w="4820" w:type="dxa"/>
          </w:tcPr>
          <w:p w14:paraId="39EB38C0"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0FECE456" w14:textId="77777777" w:rsidR="00BE09EF" w:rsidRPr="00BB5DBB" w:rsidRDefault="00BE09EF" w:rsidP="001B6A04">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0E006EC4" w14:textId="77777777" w:rsidR="00BE09EF" w:rsidRPr="00BB5DBB" w:rsidRDefault="00BE09EF" w:rsidP="001B6A04">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41A61F88" w14:textId="4EBB4C1B" w:rsidR="00BE09EF" w:rsidRPr="00BB5DBB" w:rsidRDefault="00BE09EF" w:rsidP="00436573">
            <w:pPr>
              <w:pStyle w:val="Ttulo1"/>
              <w:jc w:val="center"/>
              <w:rPr>
                <w:rFonts w:ascii="Times New Roman" w:hAnsi="Times New Roman"/>
                <w:b w:val="0"/>
                <w:color w:val="auto"/>
                <w:sz w:val="24"/>
                <w:szCs w:val="24"/>
              </w:rPr>
            </w:pPr>
            <w:r w:rsidRPr="00BB5DBB">
              <w:rPr>
                <w:rFonts w:ascii="Times New Roman" w:hAnsi="Times New Roman"/>
                <w:b w:val="0"/>
                <w:color w:val="auto"/>
                <w:sz w:val="24"/>
                <w:szCs w:val="24"/>
              </w:rPr>
              <w:t>___________________</w:t>
            </w:r>
            <w:r w:rsidR="00436573">
              <w:rPr>
                <w:rFonts w:ascii="Times New Roman" w:hAnsi="Times New Roman"/>
                <w:b w:val="0"/>
                <w:color w:val="auto"/>
                <w:sz w:val="24"/>
                <w:szCs w:val="24"/>
              </w:rPr>
              <w:t>__</w:t>
            </w:r>
            <w:r w:rsidRPr="00BB5DBB">
              <w:rPr>
                <w:rFonts w:ascii="Times New Roman" w:hAnsi="Times New Roman"/>
                <w:b w:val="0"/>
                <w:color w:val="auto"/>
                <w:sz w:val="24"/>
                <w:szCs w:val="24"/>
              </w:rPr>
              <w:t>_______________</w:t>
            </w:r>
          </w:p>
          <w:p w14:paraId="1D148571" w14:textId="77777777" w:rsidR="00BE09EF" w:rsidRDefault="00BE09EF" w:rsidP="00436573">
            <w:pPr>
              <w:pStyle w:val="Ttulo1"/>
              <w:jc w:val="center"/>
              <w:rPr>
                <w:rFonts w:ascii="Times New Roman" w:hAnsi="Times New Roman"/>
                <w:b w:val="0"/>
                <w:color w:val="auto"/>
                <w:sz w:val="24"/>
                <w:szCs w:val="24"/>
              </w:rPr>
            </w:pPr>
            <w:r>
              <w:rPr>
                <w:rFonts w:ascii="Times New Roman" w:hAnsi="Times New Roman"/>
                <w:b w:val="0"/>
                <w:color w:val="auto"/>
                <w:sz w:val="24"/>
                <w:szCs w:val="24"/>
              </w:rPr>
              <w:t>Joaquim Rodrigues de Oliveira</w:t>
            </w:r>
          </w:p>
          <w:p w14:paraId="374FFC25" w14:textId="77777777" w:rsidR="00BE09EF" w:rsidRPr="00BB5DBB" w:rsidRDefault="00BE09EF" w:rsidP="00436573">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ZR Locações, Serviços e Eventos Ltda ME</w:t>
            </w:r>
          </w:p>
        </w:tc>
      </w:tr>
    </w:tbl>
    <w:p w14:paraId="2812F3D6" w14:textId="77777777" w:rsidR="00436573" w:rsidRDefault="00436573" w:rsidP="00BE09EF">
      <w:pPr>
        <w:spacing w:line="240" w:lineRule="auto"/>
        <w:rPr>
          <w:rFonts w:ascii="Times New Roman" w:hAnsi="Times New Roman"/>
          <w:b/>
          <w:color w:val="000000"/>
          <w:sz w:val="24"/>
          <w:szCs w:val="24"/>
        </w:rPr>
      </w:pPr>
    </w:p>
    <w:p w14:paraId="28BFFE4C" w14:textId="31DABBC9" w:rsidR="00BE09EF" w:rsidRPr="00BB5DBB" w:rsidRDefault="00851EE2" w:rsidP="00BE09EF">
      <w:pPr>
        <w:spacing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00BE09EF" w:rsidRPr="00BB5DBB">
        <w:rPr>
          <w:rFonts w:ascii="Times New Roman" w:hAnsi="Times New Roman"/>
          <w:b/>
          <w:color w:val="000000"/>
          <w:sz w:val="24"/>
          <w:szCs w:val="24"/>
        </w:rPr>
        <w:t xml:space="preserve">TESTEMUNHAS: </w:t>
      </w:r>
    </w:p>
    <w:tbl>
      <w:tblPr>
        <w:tblpPr w:leftFromText="141" w:rightFromText="141" w:vertAnchor="text" w:horzAnchor="margin" w:tblpY="425"/>
        <w:tblW w:w="0" w:type="auto"/>
        <w:tblLook w:val="04A0" w:firstRow="1" w:lastRow="0" w:firstColumn="1" w:lastColumn="0" w:noHBand="0" w:noVBand="1"/>
      </w:tblPr>
      <w:tblGrid>
        <w:gridCol w:w="4464"/>
        <w:gridCol w:w="4464"/>
      </w:tblGrid>
      <w:tr w:rsidR="00436573" w:rsidRPr="00BB5DBB" w14:paraId="0273CD3E" w14:textId="77777777" w:rsidTr="00436573">
        <w:trPr>
          <w:trHeight w:val="568"/>
        </w:trPr>
        <w:tc>
          <w:tcPr>
            <w:tcW w:w="4464" w:type="dxa"/>
          </w:tcPr>
          <w:p w14:paraId="6473DC6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4BDB6EE0" w14:textId="77777777" w:rsidR="00436573" w:rsidRPr="00CE2255" w:rsidRDefault="00436573" w:rsidP="00436573">
            <w:pPr>
              <w:spacing w:after="0" w:line="240" w:lineRule="auto"/>
              <w:jc w:val="both"/>
              <w:rPr>
                <w:rFonts w:ascii="Times New Roman" w:hAnsi="Times New Roman"/>
                <w:color w:val="000000"/>
                <w:sz w:val="24"/>
                <w:szCs w:val="24"/>
              </w:rPr>
            </w:pPr>
            <w:r w:rsidRPr="00CE2255">
              <w:rPr>
                <w:rFonts w:ascii="Times New Roman" w:hAnsi="Times New Roman"/>
                <w:color w:val="000000"/>
                <w:sz w:val="24"/>
                <w:szCs w:val="24"/>
              </w:rPr>
              <w:t xml:space="preserve">Nome: </w:t>
            </w:r>
            <w:r>
              <w:rPr>
                <w:rFonts w:ascii="Times New Roman" w:hAnsi="Times New Roman"/>
                <w:color w:val="000000"/>
                <w:sz w:val="24"/>
                <w:szCs w:val="24"/>
              </w:rPr>
              <w:t>Rodrigo dos Santos Herculano</w:t>
            </w:r>
          </w:p>
          <w:p w14:paraId="3C397333"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116.151.066-42</w:t>
            </w:r>
          </w:p>
        </w:tc>
        <w:tc>
          <w:tcPr>
            <w:tcW w:w="4464" w:type="dxa"/>
          </w:tcPr>
          <w:p w14:paraId="03052D9E"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r>
              <w:rPr>
                <w:rFonts w:ascii="Times New Roman" w:hAnsi="Times New Roman"/>
                <w:color w:val="000000"/>
                <w:sz w:val="24"/>
                <w:szCs w:val="24"/>
              </w:rPr>
              <w:t>___</w:t>
            </w:r>
          </w:p>
          <w:p w14:paraId="78B3C1D0"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231F4A58" w14:textId="77777777" w:rsidR="00436573" w:rsidRPr="00BB5DBB" w:rsidRDefault="00436573" w:rsidP="00436573">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tc>
      </w:tr>
    </w:tbl>
    <w:p w14:paraId="2449AFD5" w14:textId="77777777" w:rsidR="00BE09EF" w:rsidRDefault="00BE09EF" w:rsidP="00436573">
      <w:pPr>
        <w:pStyle w:val="SemEspaamento"/>
        <w:spacing w:line="360" w:lineRule="auto"/>
        <w:jc w:val="center"/>
      </w:pPr>
    </w:p>
    <w:sectPr w:rsidR="00BE09EF"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5564" w14:textId="77777777" w:rsidR="00BD5ED4" w:rsidRDefault="00BD5ED4" w:rsidP="003D3A5B">
      <w:pPr>
        <w:spacing w:after="0" w:line="240" w:lineRule="auto"/>
      </w:pPr>
      <w:r>
        <w:separator/>
      </w:r>
    </w:p>
  </w:endnote>
  <w:endnote w:type="continuationSeparator" w:id="0">
    <w:p w14:paraId="10EAF97F" w14:textId="77777777" w:rsidR="00BD5ED4" w:rsidRDefault="00BD5ED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24116B" w:rsidRDefault="0024116B">
        <w:pPr>
          <w:pStyle w:val="Rodap"/>
          <w:jc w:val="right"/>
        </w:pPr>
      </w:p>
      <w:tbl>
        <w:tblPr>
          <w:tblW w:w="8926" w:type="dxa"/>
          <w:tblLook w:val="04A0" w:firstRow="1" w:lastRow="0" w:firstColumn="1" w:lastColumn="0" w:noHBand="0" w:noVBand="1"/>
        </w:tblPr>
        <w:tblGrid>
          <w:gridCol w:w="2762"/>
          <w:gridCol w:w="3045"/>
          <w:gridCol w:w="3119"/>
        </w:tblGrid>
        <w:tr w:rsidR="0024116B" w:rsidRPr="001A3E12" w14:paraId="0B5C01A1" w14:textId="77777777" w:rsidTr="001A3E12">
          <w:trPr>
            <w:trHeight w:val="409"/>
          </w:trPr>
          <w:tc>
            <w:tcPr>
              <w:tcW w:w="5807" w:type="dxa"/>
              <w:gridSpan w:val="2"/>
            </w:tcPr>
            <w:p w14:paraId="611C342B" w14:textId="75965EC0" w:rsidR="0024116B" w:rsidRPr="001A3E12" w:rsidRDefault="0024116B" w:rsidP="00A74C7A">
              <w:pPr>
                <w:pStyle w:val="Rodap"/>
                <w:jc w:val="center"/>
                <w:rPr>
                  <w:rFonts w:ascii="Times New Roman" w:hAnsi="Times New Roman"/>
                  <w:sz w:val="12"/>
                  <w:szCs w:val="12"/>
                </w:rPr>
              </w:pPr>
            </w:p>
          </w:tc>
          <w:tc>
            <w:tcPr>
              <w:tcW w:w="3119" w:type="dxa"/>
              <w:vMerge w:val="restart"/>
            </w:tcPr>
            <w:p w14:paraId="120A36BB" w14:textId="77777777" w:rsidR="0024116B" w:rsidRPr="001A3E12" w:rsidRDefault="0024116B" w:rsidP="00BA3EB1">
              <w:pPr>
                <w:pStyle w:val="Rodap"/>
                <w:jc w:val="center"/>
                <w:rPr>
                  <w:rFonts w:ascii="Times New Roman" w:hAnsi="Times New Roman"/>
                  <w:sz w:val="12"/>
                  <w:szCs w:val="12"/>
                </w:rPr>
              </w:pPr>
            </w:p>
            <w:p w14:paraId="2CE266FF" w14:textId="77777777" w:rsidR="0024116B" w:rsidRPr="001A3E12" w:rsidRDefault="0024116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24116B" w:rsidRPr="001A3E12" w:rsidRDefault="0024116B" w:rsidP="00BA3EB1">
              <w:pPr>
                <w:pStyle w:val="Rodap"/>
                <w:jc w:val="center"/>
                <w:rPr>
                  <w:rFonts w:ascii="Times New Roman" w:hAnsi="Times New Roman"/>
                  <w:sz w:val="12"/>
                  <w:szCs w:val="12"/>
                </w:rPr>
              </w:pPr>
            </w:p>
            <w:p w14:paraId="3297E72C" w14:textId="77777777"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24116B" w:rsidRPr="001A3E12" w:rsidRDefault="0024116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24116B" w:rsidRPr="001A3E12" w14:paraId="0D1635DF" w14:textId="77777777" w:rsidTr="001A3E12">
          <w:trPr>
            <w:trHeight w:val="408"/>
          </w:trPr>
          <w:tc>
            <w:tcPr>
              <w:tcW w:w="2762" w:type="dxa"/>
            </w:tcPr>
            <w:p w14:paraId="08F1CC72" w14:textId="076B65EB" w:rsidR="0024116B" w:rsidRPr="001A3E12" w:rsidRDefault="0024116B" w:rsidP="00104AC3">
              <w:pPr>
                <w:pStyle w:val="Rodap"/>
                <w:jc w:val="center"/>
                <w:rPr>
                  <w:rFonts w:ascii="Times New Roman" w:hAnsi="Times New Roman"/>
                  <w:sz w:val="12"/>
                  <w:szCs w:val="12"/>
                </w:rPr>
              </w:pPr>
            </w:p>
            <w:p w14:paraId="44A883C8" w14:textId="7CEB9C22" w:rsidR="0024116B" w:rsidRDefault="0024116B" w:rsidP="00104AC3">
              <w:pPr>
                <w:pStyle w:val="Rodap"/>
                <w:jc w:val="center"/>
                <w:rPr>
                  <w:rFonts w:ascii="Times New Roman" w:hAnsi="Times New Roman"/>
                  <w:sz w:val="12"/>
                  <w:szCs w:val="12"/>
                </w:rPr>
              </w:pPr>
              <w:r>
                <w:rPr>
                  <w:rFonts w:ascii="Times New Roman" w:hAnsi="Times New Roman"/>
                  <w:sz w:val="12"/>
                  <w:szCs w:val="12"/>
                </w:rPr>
                <w:t>JOAQUM RODIRUGES DE OLIVEIRA</w:t>
              </w:r>
            </w:p>
            <w:p w14:paraId="1ADCA1D4" w14:textId="77777777" w:rsidR="00104AC3" w:rsidRDefault="0024116B" w:rsidP="00104AC3">
              <w:pPr>
                <w:pStyle w:val="Rodap"/>
                <w:jc w:val="center"/>
                <w:rPr>
                  <w:rFonts w:ascii="Times New Roman" w:hAnsi="Times New Roman"/>
                  <w:sz w:val="12"/>
                  <w:szCs w:val="12"/>
                </w:rPr>
              </w:pPr>
              <w:r>
                <w:rPr>
                  <w:rFonts w:ascii="Times New Roman" w:hAnsi="Times New Roman"/>
                  <w:sz w:val="12"/>
                  <w:szCs w:val="12"/>
                </w:rPr>
                <w:t>ZR LOCAÇÕES, SERVIÇOS E EVENTOS</w:t>
              </w:r>
            </w:p>
            <w:p w14:paraId="289212F0" w14:textId="75D1B437" w:rsidR="0024116B" w:rsidRPr="001A3E12" w:rsidRDefault="0024116B" w:rsidP="00104AC3">
              <w:pPr>
                <w:pStyle w:val="Rodap"/>
                <w:jc w:val="center"/>
                <w:rPr>
                  <w:rFonts w:ascii="Times New Roman" w:hAnsi="Times New Roman"/>
                  <w:sz w:val="12"/>
                  <w:szCs w:val="12"/>
                </w:rPr>
              </w:pPr>
              <w:r>
                <w:rPr>
                  <w:rFonts w:ascii="Times New Roman" w:hAnsi="Times New Roman"/>
                  <w:sz w:val="12"/>
                  <w:szCs w:val="12"/>
                </w:rPr>
                <w:t>LTDA - ME</w:t>
              </w:r>
            </w:p>
          </w:tc>
          <w:tc>
            <w:tcPr>
              <w:tcW w:w="3045" w:type="dxa"/>
            </w:tcPr>
            <w:p w14:paraId="15D3B404" w14:textId="7ACE7C74" w:rsidR="0024116B" w:rsidRPr="001A3E12" w:rsidRDefault="0024116B" w:rsidP="00104AC3">
              <w:pPr>
                <w:pStyle w:val="Rodap"/>
                <w:jc w:val="center"/>
                <w:rPr>
                  <w:rFonts w:ascii="Times New Roman" w:hAnsi="Times New Roman"/>
                  <w:sz w:val="12"/>
                  <w:szCs w:val="12"/>
                </w:rPr>
              </w:pPr>
            </w:p>
            <w:p w14:paraId="6D82212E" w14:textId="272C376A" w:rsidR="0024116B" w:rsidRPr="001A3E12" w:rsidRDefault="0024116B" w:rsidP="00104AC3">
              <w:pPr>
                <w:pStyle w:val="Rodap"/>
                <w:jc w:val="center"/>
                <w:rPr>
                  <w:rFonts w:ascii="Times New Roman" w:hAnsi="Times New Roman"/>
                  <w:sz w:val="12"/>
                  <w:szCs w:val="12"/>
                </w:rPr>
              </w:pPr>
            </w:p>
          </w:tc>
          <w:tc>
            <w:tcPr>
              <w:tcW w:w="3119" w:type="dxa"/>
              <w:vMerge/>
            </w:tcPr>
            <w:p w14:paraId="343FC285" w14:textId="77777777" w:rsidR="0024116B" w:rsidRPr="001A3E12" w:rsidRDefault="0024116B" w:rsidP="00104AC3">
              <w:pPr>
                <w:pStyle w:val="Rodap"/>
                <w:jc w:val="center"/>
                <w:rPr>
                  <w:rFonts w:ascii="Times New Roman" w:hAnsi="Times New Roman"/>
                  <w:sz w:val="12"/>
                  <w:szCs w:val="12"/>
                </w:rPr>
              </w:pPr>
            </w:p>
          </w:tc>
        </w:tr>
      </w:tbl>
      <w:p w14:paraId="452E9E79" w14:textId="76308FDA" w:rsidR="0024116B" w:rsidRDefault="0024116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24116B" w:rsidRDefault="00241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CB89" w14:textId="77777777" w:rsidR="00BD5ED4" w:rsidRDefault="00BD5ED4" w:rsidP="003D3A5B">
      <w:pPr>
        <w:spacing w:after="0" w:line="240" w:lineRule="auto"/>
      </w:pPr>
      <w:r>
        <w:separator/>
      </w:r>
    </w:p>
  </w:footnote>
  <w:footnote w:type="continuationSeparator" w:id="0">
    <w:p w14:paraId="7068984A" w14:textId="77777777" w:rsidR="00BD5ED4" w:rsidRDefault="00BD5ED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5A62C283" w:rsidR="0024116B" w:rsidRPr="009C416B" w:rsidRDefault="0024116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C22529">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w:t>
    </w:r>
    <w:r w:rsidR="00C22529">
      <w:rPr>
        <w:rFonts w:ascii="Times New Roman" w:hAnsi="Times New Roman"/>
        <w:b/>
        <w:bCs/>
      </w:rPr>
      <w:t xml:space="preserve">                    </w:t>
    </w:r>
    <w:r w:rsidRPr="009C416B">
      <w:rPr>
        <w:rFonts w:ascii="Times New Roman" w:hAnsi="Times New Roman"/>
        <w:b/>
        <w:bCs/>
      </w:rPr>
      <w:t xml:space="preserve">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107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423797128">
    <w:abstractNumId w:val="4"/>
  </w:num>
  <w:num w:numId="2" w16cid:durableId="574050527">
    <w:abstractNumId w:val="29"/>
  </w:num>
  <w:num w:numId="3" w16cid:durableId="1386104862">
    <w:abstractNumId w:val="27"/>
  </w:num>
  <w:num w:numId="4" w16cid:durableId="929697821">
    <w:abstractNumId w:val="13"/>
  </w:num>
  <w:num w:numId="5" w16cid:durableId="1931624428">
    <w:abstractNumId w:val="21"/>
  </w:num>
  <w:num w:numId="6" w16cid:durableId="2108383488">
    <w:abstractNumId w:val="16"/>
  </w:num>
  <w:num w:numId="7" w16cid:durableId="1891721280">
    <w:abstractNumId w:val="20"/>
  </w:num>
  <w:num w:numId="8" w16cid:durableId="1954433019">
    <w:abstractNumId w:val="6"/>
  </w:num>
  <w:num w:numId="9" w16cid:durableId="322124144">
    <w:abstractNumId w:val="22"/>
  </w:num>
  <w:num w:numId="10" w16cid:durableId="1852908523">
    <w:abstractNumId w:val="18"/>
  </w:num>
  <w:num w:numId="11" w16cid:durableId="2118940411">
    <w:abstractNumId w:val="25"/>
  </w:num>
  <w:num w:numId="12" w16cid:durableId="1846673411">
    <w:abstractNumId w:val="9"/>
  </w:num>
  <w:num w:numId="13" w16cid:durableId="1528327915">
    <w:abstractNumId w:val="11"/>
  </w:num>
  <w:num w:numId="14" w16cid:durableId="2072187052">
    <w:abstractNumId w:val="10"/>
  </w:num>
  <w:num w:numId="15" w16cid:durableId="1102261582">
    <w:abstractNumId w:val="31"/>
  </w:num>
  <w:num w:numId="16" w16cid:durableId="2140147968">
    <w:abstractNumId w:val="28"/>
  </w:num>
  <w:num w:numId="17" w16cid:durableId="1802262475">
    <w:abstractNumId w:val="32"/>
  </w:num>
  <w:num w:numId="18" w16cid:durableId="1718092416">
    <w:abstractNumId w:val="23"/>
  </w:num>
  <w:num w:numId="19" w16cid:durableId="1810174115">
    <w:abstractNumId w:val="26"/>
  </w:num>
  <w:num w:numId="20" w16cid:durableId="243104072">
    <w:abstractNumId w:val="14"/>
  </w:num>
  <w:num w:numId="21" w16cid:durableId="119501632">
    <w:abstractNumId w:val="19"/>
  </w:num>
  <w:num w:numId="22" w16cid:durableId="755512498">
    <w:abstractNumId w:val="7"/>
  </w:num>
  <w:num w:numId="23" w16cid:durableId="981345735">
    <w:abstractNumId w:val="30"/>
  </w:num>
  <w:num w:numId="24" w16cid:durableId="871303380">
    <w:abstractNumId w:val="17"/>
  </w:num>
  <w:num w:numId="25" w16cid:durableId="443547692">
    <w:abstractNumId w:val="12"/>
  </w:num>
  <w:num w:numId="26" w16cid:durableId="509488462">
    <w:abstractNumId w:val="8"/>
  </w:num>
  <w:num w:numId="27" w16cid:durableId="1617564903">
    <w:abstractNumId w:val="15"/>
  </w:num>
  <w:num w:numId="28" w16cid:durableId="920873557">
    <w:abstractNumId w:val="5"/>
  </w:num>
  <w:num w:numId="29" w16cid:durableId="211690095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443"/>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554"/>
    <w:rsid w:val="00097381"/>
    <w:rsid w:val="00097ECC"/>
    <w:rsid w:val="000A0460"/>
    <w:rsid w:val="000A0517"/>
    <w:rsid w:val="000A0B0E"/>
    <w:rsid w:val="000A0C4A"/>
    <w:rsid w:val="000A0CBA"/>
    <w:rsid w:val="000A0D52"/>
    <w:rsid w:val="000A2632"/>
    <w:rsid w:val="000A31D7"/>
    <w:rsid w:val="000A3EA9"/>
    <w:rsid w:val="000A4013"/>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9B3"/>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354A"/>
    <w:rsid w:val="000F44DD"/>
    <w:rsid w:val="000F4D03"/>
    <w:rsid w:val="000F52E0"/>
    <w:rsid w:val="000F5BF4"/>
    <w:rsid w:val="000F5E49"/>
    <w:rsid w:val="000F6581"/>
    <w:rsid w:val="000F66D1"/>
    <w:rsid w:val="000F7A2D"/>
    <w:rsid w:val="001018DA"/>
    <w:rsid w:val="0010205B"/>
    <w:rsid w:val="00102207"/>
    <w:rsid w:val="00102B8B"/>
    <w:rsid w:val="00102F5A"/>
    <w:rsid w:val="00103769"/>
    <w:rsid w:val="001037B0"/>
    <w:rsid w:val="00103B17"/>
    <w:rsid w:val="00104653"/>
    <w:rsid w:val="001049CC"/>
    <w:rsid w:val="00104AC3"/>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A2D"/>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146A"/>
    <w:rsid w:val="00155788"/>
    <w:rsid w:val="00155EBC"/>
    <w:rsid w:val="001567DC"/>
    <w:rsid w:val="00157CC9"/>
    <w:rsid w:val="001611E7"/>
    <w:rsid w:val="001615BC"/>
    <w:rsid w:val="00162870"/>
    <w:rsid w:val="00163168"/>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ABE"/>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3FF2"/>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116B"/>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5682"/>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4C8"/>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6F0C"/>
    <w:rsid w:val="004178CF"/>
    <w:rsid w:val="00417A44"/>
    <w:rsid w:val="004204F8"/>
    <w:rsid w:val="00420897"/>
    <w:rsid w:val="00421F27"/>
    <w:rsid w:val="004225CC"/>
    <w:rsid w:val="00423CC8"/>
    <w:rsid w:val="00426193"/>
    <w:rsid w:val="00427FEA"/>
    <w:rsid w:val="00430A89"/>
    <w:rsid w:val="00433163"/>
    <w:rsid w:val="004334B7"/>
    <w:rsid w:val="00433F35"/>
    <w:rsid w:val="004344E9"/>
    <w:rsid w:val="0043484A"/>
    <w:rsid w:val="00434B79"/>
    <w:rsid w:val="00435A52"/>
    <w:rsid w:val="00436573"/>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5CBD"/>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3BE"/>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26F"/>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5F02"/>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0F06"/>
    <w:rsid w:val="005D3246"/>
    <w:rsid w:val="005D3DD7"/>
    <w:rsid w:val="005D51A4"/>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3F26"/>
    <w:rsid w:val="006047FB"/>
    <w:rsid w:val="00604D95"/>
    <w:rsid w:val="006061A1"/>
    <w:rsid w:val="0060642D"/>
    <w:rsid w:val="0060756A"/>
    <w:rsid w:val="00607E85"/>
    <w:rsid w:val="00610E0B"/>
    <w:rsid w:val="00611A71"/>
    <w:rsid w:val="00612552"/>
    <w:rsid w:val="00613598"/>
    <w:rsid w:val="00613FF2"/>
    <w:rsid w:val="006144D1"/>
    <w:rsid w:val="00614A8D"/>
    <w:rsid w:val="00614B39"/>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2A8D"/>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0C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1B2D"/>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183"/>
    <w:rsid w:val="00754B3B"/>
    <w:rsid w:val="0075574E"/>
    <w:rsid w:val="007562FE"/>
    <w:rsid w:val="00756B60"/>
    <w:rsid w:val="00757A3F"/>
    <w:rsid w:val="00757CDA"/>
    <w:rsid w:val="00761793"/>
    <w:rsid w:val="0076222F"/>
    <w:rsid w:val="00762B20"/>
    <w:rsid w:val="007633A6"/>
    <w:rsid w:val="007635C6"/>
    <w:rsid w:val="00763E57"/>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37F"/>
    <w:rsid w:val="00787572"/>
    <w:rsid w:val="007876BA"/>
    <w:rsid w:val="00792635"/>
    <w:rsid w:val="00792EA9"/>
    <w:rsid w:val="0079335F"/>
    <w:rsid w:val="007950C8"/>
    <w:rsid w:val="007969E9"/>
    <w:rsid w:val="00797CD0"/>
    <w:rsid w:val="007A021E"/>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9EB"/>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1EE2"/>
    <w:rsid w:val="00853691"/>
    <w:rsid w:val="0085376F"/>
    <w:rsid w:val="00853D92"/>
    <w:rsid w:val="008543DD"/>
    <w:rsid w:val="008544B1"/>
    <w:rsid w:val="00855EBA"/>
    <w:rsid w:val="00855F73"/>
    <w:rsid w:val="00856E56"/>
    <w:rsid w:val="00857195"/>
    <w:rsid w:val="008601A1"/>
    <w:rsid w:val="00861721"/>
    <w:rsid w:val="008621B7"/>
    <w:rsid w:val="00862685"/>
    <w:rsid w:val="008627FF"/>
    <w:rsid w:val="0086360C"/>
    <w:rsid w:val="00863C77"/>
    <w:rsid w:val="0086489A"/>
    <w:rsid w:val="00864AFE"/>
    <w:rsid w:val="00867766"/>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AD7"/>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541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56FC"/>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13E"/>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343F"/>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1F0"/>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D6A"/>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5D69"/>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979D3"/>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5ED4"/>
    <w:rsid w:val="00BD6052"/>
    <w:rsid w:val="00BD7535"/>
    <w:rsid w:val="00BD7752"/>
    <w:rsid w:val="00BE00F6"/>
    <w:rsid w:val="00BE09EF"/>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3EE8"/>
    <w:rsid w:val="00C140D6"/>
    <w:rsid w:val="00C15341"/>
    <w:rsid w:val="00C208E3"/>
    <w:rsid w:val="00C2090E"/>
    <w:rsid w:val="00C21734"/>
    <w:rsid w:val="00C217F4"/>
    <w:rsid w:val="00C22529"/>
    <w:rsid w:val="00C22A19"/>
    <w:rsid w:val="00C256E3"/>
    <w:rsid w:val="00C26C73"/>
    <w:rsid w:val="00C3074B"/>
    <w:rsid w:val="00C31356"/>
    <w:rsid w:val="00C32147"/>
    <w:rsid w:val="00C331B8"/>
    <w:rsid w:val="00C351F6"/>
    <w:rsid w:val="00C36A28"/>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523"/>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123"/>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263"/>
    <w:rsid w:val="00D12359"/>
    <w:rsid w:val="00D13AF2"/>
    <w:rsid w:val="00D15101"/>
    <w:rsid w:val="00D159B5"/>
    <w:rsid w:val="00D15E5F"/>
    <w:rsid w:val="00D20155"/>
    <w:rsid w:val="00D20773"/>
    <w:rsid w:val="00D20FDC"/>
    <w:rsid w:val="00D2183C"/>
    <w:rsid w:val="00D21BF7"/>
    <w:rsid w:val="00D2395E"/>
    <w:rsid w:val="00D23AED"/>
    <w:rsid w:val="00D23EBE"/>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0A99"/>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4D2B"/>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0C0"/>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264"/>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6"/>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581B"/>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703"/>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02A"/>
    <w:rsid w:val="00FC3B93"/>
    <w:rsid w:val="00FC4952"/>
    <w:rsid w:val="00FC51B8"/>
    <w:rsid w:val="00FC55C3"/>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554"/>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3669</Words>
  <Characters>19818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12</cp:revision>
  <cp:lastPrinted>2022-05-05T10:32:00Z</cp:lastPrinted>
  <dcterms:created xsi:type="dcterms:W3CDTF">2023-02-09T10:21:00Z</dcterms:created>
  <dcterms:modified xsi:type="dcterms:W3CDTF">2023-02-16T02:06:00Z</dcterms:modified>
</cp:coreProperties>
</file>