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2B13CB62" w:rsidR="000D7EBC" w:rsidRPr="00F511DB" w:rsidRDefault="000D7EBC" w:rsidP="000D7EBC">
      <w:pPr>
        <w:pStyle w:val="SemEspaamento"/>
        <w:jc w:val="center"/>
        <w:rPr>
          <w:rFonts w:ascii="Times New Roman" w:hAnsi="Times New Roman" w:cs="Times New Roman"/>
          <w:b/>
          <w:sz w:val="24"/>
          <w:szCs w:val="24"/>
        </w:rPr>
      </w:pPr>
      <w:r w:rsidRPr="00F511DB">
        <w:rPr>
          <w:rFonts w:ascii="Times New Roman" w:hAnsi="Times New Roman" w:cs="Times New Roman"/>
          <w:b/>
          <w:sz w:val="24"/>
          <w:szCs w:val="24"/>
        </w:rPr>
        <w:t>CONTRATO DE FORNECIMENTO</w:t>
      </w:r>
      <w:r w:rsidR="001A3CA1" w:rsidRPr="00F511DB">
        <w:rPr>
          <w:rFonts w:ascii="Times New Roman" w:hAnsi="Times New Roman" w:cs="Times New Roman"/>
          <w:b/>
          <w:sz w:val="24"/>
          <w:szCs w:val="24"/>
        </w:rPr>
        <w:t xml:space="preserve"> </w:t>
      </w:r>
    </w:p>
    <w:p w14:paraId="7176AAD1" w14:textId="77777777" w:rsidR="00001A29" w:rsidRPr="00F511DB" w:rsidRDefault="00001A29" w:rsidP="000D7EBC">
      <w:pPr>
        <w:pStyle w:val="SemEspaamento"/>
        <w:jc w:val="center"/>
        <w:rPr>
          <w:rFonts w:ascii="Times New Roman" w:hAnsi="Times New Roman" w:cs="Times New Roman"/>
          <w:b/>
          <w:sz w:val="24"/>
          <w:szCs w:val="24"/>
        </w:rPr>
      </w:pPr>
    </w:p>
    <w:p w14:paraId="16A4FD58" w14:textId="32F8C664" w:rsidR="000D7EBC" w:rsidRPr="00F511DB" w:rsidRDefault="000D7EBC" w:rsidP="002A1782">
      <w:pPr>
        <w:spacing w:after="0" w:line="360" w:lineRule="auto"/>
        <w:jc w:val="center"/>
        <w:rPr>
          <w:rFonts w:ascii="Times New Roman" w:hAnsi="Times New Roman" w:cs="Times New Roman"/>
          <w:b/>
          <w:sz w:val="24"/>
          <w:szCs w:val="24"/>
        </w:rPr>
      </w:pPr>
      <w:r w:rsidRPr="00F511DB">
        <w:rPr>
          <w:rFonts w:ascii="Times New Roman" w:hAnsi="Times New Roman" w:cs="Times New Roman"/>
          <w:b/>
          <w:sz w:val="24"/>
          <w:szCs w:val="24"/>
        </w:rPr>
        <w:t>PROCE</w:t>
      </w:r>
      <w:r w:rsidR="00AF4A44" w:rsidRPr="00F511DB">
        <w:rPr>
          <w:rFonts w:ascii="Times New Roman" w:hAnsi="Times New Roman" w:cs="Times New Roman"/>
          <w:b/>
          <w:sz w:val="24"/>
          <w:szCs w:val="24"/>
        </w:rPr>
        <w:t xml:space="preserve">DIMENTO </w:t>
      </w:r>
      <w:r w:rsidRPr="00F511DB">
        <w:rPr>
          <w:rFonts w:ascii="Times New Roman" w:hAnsi="Times New Roman" w:cs="Times New Roman"/>
          <w:b/>
          <w:sz w:val="24"/>
          <w:szCs w:val="24"/>
        </w:rPr>
        <w:t xml:space="preserve">LICITATÓRIO Nº </w:t>
      </w:r>
      <w:r w:rsidR="008C1CCC">
        <w:rPr>
          <w:rFonts w:ascii="Times New Roman" w:hAnsi="Times New Roman" w:cs="Times New Roman"/>
          <w:b/>
          <w:sz w:val="24"/>
          <w:szCs w:val="24"/>
        </w:rPr>
        <w:t>120</w:t>
      </w:r>
      <w:r w:rsidR="00C13241">
        <w:rPr>
          <w:rFonts w:ascii="Times New Roman" w:hAnsi="Times New Roman" w:cs="Times New Roman"/>
          <w:b/>
          <w:sz w:val="24"/>
          <w:szCs w:val="24"/>
        </w:rPr>
        <w:t>/2023</w:t>
      </w:r>
    </w:p>
    <w:p w14:paraId="5297D403" w14:textId="30EC451F" w:rsidR="000D7EBC" w:rsidRPr="00F511DB" w:rsidRDefault="000D7EBC" w:rsidP="002A1782">
      <w:pPr>
        <w:pStyle w:val="SemEspaamento"/>
        <w:spacing w:line="360" w:lineRule="auto"/>
        <w:jc w:val="center"/>
        <w:rPr>
          <w:rFonts w:ascii="Times New Roman" w:hAnsi="Times New Roman" w:cs="Times New Roman"/>
          <w:b/>
          <w:bCs/>
          <w:sz w:val="24"/>
          <w:szCs w:val="24"/>
        </w:rPr>
      </w:pPr>
      <w:r w:rsidRPr="00F511DB">
        <w:rPr>
          <w:rFonts w:ascii="Times New Roman" w:hAnsi="Times New Roman" w:cs="Times New Roman"/>
          <w:b/>
          <w:bCs/>
          <w:sz w:val="24"/>
          <w:szCs w:val="24"/>
        </w:rPr>
        <w:t xml:space="preserve">PREGÃO </w:t>
      </w:r>
      <w:r w:rsidR="00D757FF">
        <w:rPr>
          <w:rFonts w:ascii="Times New Roman" w:hAnsi="Times New Roman" w:cs="Times New Roman"/>
          <w:b/>
          <w:bCs/>
          <w:sz w:val="24"/>
          <w:szCs w:val="24"/>
        </w:rPr>
        <w:t>E</w:t>
      </w:r>
      <w:r w:rsidRPr="00F511DB">
        <w:rPr>
          <w:rFonts w:ascii="Times New Roman" w:hAnsi="Times New Roman" w:cs="Times New Roman"/>
          <w:b/>
          <w:bCs/>
          <w:sz w:val="24"/>
          <w:szCs w:val="24"/>
        </w:rPr>
        <w:t xml:space="preserve">LETRÔNICO </w:t>
      </w:r>
      <w:r w:rsidR="008C1CCC">
        <w:rPr>
          <w:rFonts w:ascii="Times New Roman" w:hAnsi="Times New Roman" w:cs="Times New Roman"/>
          <w:b/>
          <w:bCs/>
          <w:sz w:val="24"/>
          <w:szCs w:val="24"/>
        </w:rPr>
        <w:t xml:space="preserve">PARA REGISTRO DE PREÇOS </w:t>
      </w:r>
      <w:r w:rsidRPr="00F511DB">
        <w:rPr>
          <w:rFonts w:ascii="Times New Roman" w:hAnsi="Times New Roman" w:cs="Times New Roman"/>
          <w:b/>
          <w:bCs/>
          <w:sz w:val="24"/>
          <w:szCs w:val="24"/>
        </w:rPr>
        <w:t xml:space="preserve">Nº </w:t>
      </w:r>
      <w:r w:rsidR="00C13241">
        <w:rPr>
          <w:rFonts w:ascii="Times New Roman" w:hAnsi="Times New Roman" w:cs="Times New Roman"/>
          <w:b/>
          <w:bCs/>
          <w:sz w:val="24"/>
          <w:szCs w:val="24"/>
        </w:rPr>
        <w:t>3</w:t>
      </w:r>
      <w:r w:rsidR="008C1CCC">
        <w:rPr>
          <w:rFonts w:ascii="Times New Roman" w:hAnsi="Times New Roman" w:cs="Times New Roman"/>
          <w:b/>
          <w:bCs/>
          <w:sz w:val="24"/>
          <w:szCs w:val="24"/>
        </w:rPr>
        <w:t>9</w:t>
      </w:r>
      <w:r w:rsidR="00C13241">
        <w:rPr>
          <w:rFonts w:ascii="Times New Roman" w:hAnsi="Times New Roman" w:cs="Times New Roman"/>
          <w:b/>
          <w:bCs/>
          <w:sz w:val="24"/>
          <w:szCs w:val="24"/>
        </w:rPr>
        <w:t>/2023</w:t>
      </w:r>
    </w:p>
    <w:p w14:paraId="4085E941" w14:textId="77777777" w:rsidR="0015372C" w:rsidRDefault="0015372C" w:rsidP="002A1782">
      <w:pPr>
        <w:spacing w:after="0" w:line="360" w:lineRule="auto"/>
        <w:jc w:val="center"/>
        <w:rPr>
          <w:rFonts w:ascii="Times New Roman" w:hAnsi="Times New Roman" w:cs="Times New Roman"/>
          <w:b/>
          <w:sz w:val="24"/>
          <w:szCs w:val="24"/>
        </w:rPr>
      </w:pPr>
    </w:p>
    <w:p w14:paraId="25AD5607" w14:textId="58C64FBA" w:rsidR="000D7EBC" w:rsidRPr="00F511DB" w:rsidRDefault="000D7EBC" w:rsidP="002A1782">
      <w:pPr>
        <w:spacing w:after="0" w:line="360" w:lineRule="auto"/>
        <w:jc w:val="center"/>
        <w:rPr>
          <w:rFonts w:ascii="Times New Roman" w:hAnsi="Times New Roman" w:cs="Times New Roman"/>
          <w:b/>
          <w:sz w:val="24"/>
          <w:szCs w:val="24"/>
        </w:rPr>
      </w:pPr>
      <w:r w:rsidRPr="00F511DB">
        <w:rPr>
          <w:rFonts w:ascii="Times New Roman" w:hAnsi="Times New Roman" w:cs="Times New Roman"/>
          <w:b/>
          <w:sz w:val="24"/>
          <w:szCs w:val="24"/>
        </w:rPr>
        <w:t xml:space="preserve">CONTRATO Nº </w:t>
      </w:r>
      <w:r w:rsidR="0028637B">
        <w:rPr>
          <w:rFonts w:ascii="Times New Roman" w:hAnsi="Times New Roman" w:cs="Times New Roman"/>
          <w:b/>
          <w:sz w:val="24"/>
          <w:szCs w:val="24"/>
        </w:rPr>
        <w:t>137</w:t>
      </w:r>
      <w:r w:rsidRPr="00F511DB">
        <w:rPr>
          <w:rFonts w:ascii="Times New Roman" w:hAnsi="Times New Roman" w:cs="Times New Roman"/>
          <w:b/>
          <w:sz w:val="24"/>
          <w:szCs w:val="24"/>
        </w:rPr>
        <w:t>/202</w:t>
      </w:r>
      <w:r w:rsidR="00C13241">
        <w:rPr>
          <w:rFonts w:ascii="Times New Roman" w:hAnsi="Times New Roman" w:cs="Times New Roman"/>
          <w:b/>
          <w:sz w:val="24"/>
          <w:szCs w:val="24"/>
        </w:rPr>
        <w:t>3</w:t>
      </w:r>
    </w:p>
    <w:p w14:paraId="05CA0358" w14:textId="77777777" w:rsidR="000D7EBC" w:rsidRPr="00F511DB" w:rsidRDefault="000D7EBC" w:rsidP="000D7EBC">
      <w:pPr>
        <w:spacing w:after="0" w:line="240" w:lineRule="auto"/>
        <w:jc w:val="center"/>
        <w:rPr>
          <w:rFonts w:ascii="Times New Roman" w:hAnsi="Times New Roman" w:cs="Times New Roman"/>
          <w:b/>
          <w:sz w:val="24"/>
          <w:szCs w:val="24"/>
        </w:rPr>
      </w:pPr>
    </w:p>
    <w:p w14:paraId="36390E0A" w14:textId="15DA9F90"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b/>
          <w:sz w:val="24"/>
          <w:szCs w:val="24"/>
        </w:rPr>
        <w:t xml:space="preserve"> </w:t>
      </w:r>
      <w:r w:rsidRPr="00F511DB">
        <w:rPr>
          <w:rFonts w:ascii="Times New Roman" w:hAnsi="Times New Roman" w:cs="Times New Roman"/>
          <w:b/>
          <w:sz w:val="24"/>
          <w:szCs w:val="24"/>
        </w:rPr>
        <w:tab/>
        <w:t>O MUNICÍPIO DE SÃO BRÁS DO SUAÇUÍ</w:t>
      </w:r>
      <w:r w:rsidRPr="00F511DB">
        <w:rPr>
          <w:rFonts w:ascii="Times New Roman" w:hAnsi="Times New Roman" w:cs="Times New Roman"/>
          <w:sz w:val="24"/>
          <w:szCs w:val="24"/>
        </w:rPr>
        <w:t>, Pessoa Jurídica de Direito Público Interno, por sua Prefeitura sediada na Avenida Doutor Aprígio Ribeiro de Oliveira, nº 150, Centro, São Brás do Suaçuí/MG, inscrita no CNPJ sob o n</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xml:space="preserve"> 20.356.754/0001-96, neste ato representado pelo Prefeito Municipal Senhor Geraldino Pacheco de Oliveira Filho, inscrito no CPF sob o nº</w:t>
      </w:r>
      <w:r w:rsidR="006C14B1">
        <w:rPr>
          <w:rFonts w:ascii="Times New Roman" w:hAnsi="Times New Roman" w:cs="Times New Roman"/>
          <w:sz w:val="24"/>
          <w:szCs w:val="24"/>
        </w:rPr>
        <w:t xml:space="preserve"> 086.883.316-93</w:t>
      </w:r>
      <w:r w:rsidRPr="00F511DB">
        <w:rPr>
          <w:rFonts w:ascii="Times New Roman" w:hAnsi="Times New Roman" w:cs="Times New Roman"/>
          <w:sz w:val="24"/>
          <w:szCs w:val="24"/>
        </w:rPr>
        <w:t xml:space="preserve">, doravante denominado </w:t>
      </w:r>
      <w:r w:rsidRPr="00F511DB">
        <w:rPr>
          <w:rFonts w:ascii="Times New Roman" w:hAnsi="Times New Roman" w:cs="Times New Roman"/>
          <w:b/>
          <w:sz w:val="24"/>
          <w:szCs w:val="24"/>
        </w:rPr>
        <w:t>CONTRATANTE</w:t>
      </w:r>
      <w:r w:rsidRPr="00F511DB">
        <w:rPr>
          <w:rFonts w:ascii="Times New Roman" w:hAnsi="Times New Roman" w:cs="Times New Roman"/>
          <w:sz w:val="24"/>
          <w:szCs w:val="24"/>
        </w:rPr>
        <w:t xml:space="preserve"> e de outro a </w:t>
      </w:r>
      <w:r w:rsidR="0058491C">
        <w:rPr>
          <w:rFonts w:ascii="Times New Roman" w:hAnsi="Times New Roman" w:cs="Times New Roman"/>
          <w:sz w:val="24"/>
          <w:szCs w:val="24"/>
        </w:rPr>
        <w:t xml:space="preserve">empresa AUGUSTO PNEUS EIRELI </w:t>
      </w:r>
      <w:r w:rsidRPr="00F511DB">
        <w:rPr>
          <w:rFonts w:ascii="Times New Roman" w:hAnsi="Times New Roman" w:cs="Times New Roman"/>
          <w:sz w:val="24"/>
          <w:szCs w:val="24"/>
        </w:rPr>
        <w:t xml:space="preserve"> Pessoa Jurídica que atua no ramo de</w:t>
      </w:r>
      <w:r w:rsidR="00FB3C6B">
        <w:rPr>
          <w:rFonts w:ascii="Times New Roman" w:hAnsi="Times New Roman" w:cs="Times New Roman"/>
          <w:sz w:val="24"/>
          <w:szCs w:val="24"/>
        </w:rPr>
        <w:t xml:space="preserve"> comércio atacadista e varejista de pneumáticos e câmaras de ar etc.,</w:t>
      </w:r>
      <w:r w:rsidRPr="00F511DB">
        <w:rPr>
          <w:rFonts w:ascii="Times New Roman" w:hAnsi="Times New Roman" w:cs="Times New Roman"/>
          <w:sz w:val="24"/>
          <w:szCs w:val="24"/>
        </w:rPr>
        <w:t xml:space="preserve"> inscrita no CNPJ sob o nº</w:t>
      </w:r>
      <w:r w:rsidR="00FB3C6B">
        <w:rPr>
          <w:rFonts w:ascii="Times New Roman" w:hAnsi="Times New Roman" w:cs="Times New Roman"/>
          <w:sz w:val="24"/>
          <w:szCs w:val="24"/>
        </w:rPr>
        <w:t>35.809.489/0001-21</w:t>
      </w:r>
      <w:r w:rsidRPr="00F511DB">
        <w:rPr>
          <w:rFonts w:ascii="Times New Roman" w:hAnsi="Times New Roman" w:cs="Times New Roman"/>
          <w:sz w:val="24"/>
          <w:szCs w:val="24"/>
        </w:rPr>
        <w:t>, Inscrição Estadual nº</w:t>
      </w:r>
      <w:r w:rsidR="00FB3C6B">
        <w:rPr>
          <w:rFonts w:ascii="Times New Roman" w:hAnsi="Times New Roman" w:cs="Times New Roman"/>
          <w:sz w:val="24"/>
          <w:szCs w:val="24"/>
        </w:rPr>
        <w:t>003650558.00-77</w:t>
      </w:r>
      <w:r w:rsidRPr="00F511DB">
        <w:rPr>
          <w:rFonts w:ascii="Times New Roman" w:hAnsi="Times New Roman" w:cs="Times New Roman"/>
          <w:sz w:val="24"/>
          <w:szCs w:val="24"/>
        </w:rPr>
        <w:t xml:space="preserve">, com sede na cidade de </w:t>
      </w:r>
      <w:r w:rsidR="00E73159">
        <w:rPr>
          <w:rFonts w:ascii="Times New Roman" w:hAnsi="Times New Roman" w:cs="Times New Roman"/>
          <w:sz w:val="24"/>
          <w:szCs w:val="24"/>
        </w:rPr>
        <w:t>Contagem</w:t>
      </w:r>
      <w:r w:rsidR="00FB3C6B">
        <w:rPr>
          <w:rFonts w:ascii="Times New Roman" w:hAnsi="Times New Roman" w:cs="Times New Roman"/>
          <w:sz w:val="24"/>
          <w:szCs w:val="24"/>
        </w:rPr>
        <w:t>/MG</w:t>
      </w:r>
      <w:r w:rsidRPr="00F511DB">
        <w:rPr>
          <w:rFonts w:ascii="Times New Roman" w:hAnsi="Times New Roman" w:cs="Times New Roman"/>
          <w:sz w:val="24"/>
          <w:szCs w:val="24"/>
        </w:rPr>
        <w:t>, estabelecida na</w:t>
      </w:r>
      <w:r w:rsidR="00E73159">
        <w:rPr>
          <w:rFonts w:ascii="Times New Roman" w:hAnsi="Times New Roman" w:cs="Times New Roman"/>
          <w:sz w:val="24"/>
          <w:szCs w:val="24"/>
        </w:rPr>
        <w:t xml:space="preserve"> Rua cinquenta e um</w:t>
      </w:r>
      <w:r w:rsidRPr="00F511DB">
        <w:rPr>
          <w:rFonts w:ascii="Times New Roman" w:hAnsi="Times New Roman" w:cs="Times New Roman"/>
          <w:sz w:val="24"/>
          <w:szCs w:val="24"/>
        </w:rPr>
        <w:t xml:space="preserve">, nº </w:t>
      </w:r>
      <w:r w:rsidR="00732B2D">
        <w:rPr>
          <w:rFonts w:ascii="Times New Roman" w:hAnsi="Times New Roman" w:cs="Times New Roman"/>
          <w:sz w:val="24"/>
          <w:szCs w:val="24"/>
        </w:rPr>
        <w:t>2</w:t>
      </w:r>
      <w:r w:rsidR="00E73159">
        <w:rPr>
          <w:rFonts w:ascii="Times New Roman" w:hAnsi="Times New Roman" w:cs="Times New Roman"/>
          <w:sz w:val="24"/>
          <w:szCs w:val="24"/>
        </w:rPr>
        <w:t>05</w:t>
      </w:r>
      <w:r w:rsidRPr="00F511DB">
        <w:rPr>
          <w:rFonts w:ascii="Times New Roman" w:hAnsi="Times New Roman" w:cs="Times New Roman"/>
          <w:sz w:val="24"/>
          <w:szCs w:val="24"/>
        </w:rPr>
        <w:t xml:space="preserve">, bairro </w:t>
      </w:r>
      <w:r w:rsidR="00E73159">
        <w:rPr>
          <w:rFonts w:ascii="Times New Roman" w:hAnsi="Times New Roman" w:cs="Times New Roman"/>
          <w:sz w:val="24"/>
          <w:szCs w:val="24"/>
        </w:rPr>
        <w:t>Tropical</w:t>
      </w:r>
      <w:r w:rsidR="00732B2D">
        <w:rPr>
          <w:rFonts w:ascii="Times New Roman" w:hAnsi="Times New Roman" w:cs="Times New Roman"/>
          <w:sz w:val="24"/>
          <w:szCs w:val="24"/>
        </w:rPr>
        <w:t>,</w:t>
      </w:r>
      <w:r w:rsidRPr="00F511DB">
        <w:rPr>
          <w:rFonts w:ascii="Times New Roman" w:hAnsi="Times New Roman" w:cs="Times New Roman"/>
          <w:sz w:val="24"/>
          <w:szCs w:val="24"/>
        </w:rPr>
        <w:t xml:space="preserve"> CEP </w:t>
      </w:r>
      <w:r w:rsidR="00E73159">
        <w:rPr>
          <w:rFonts w:ascii="Times New Roman" w:hAnsi="Times New Roman" w:cs="Times New Roman"/>
          <w:sz w:val="24"/>
          <w:szCs w:val="24"/>
        </w:rPr>
        <w:t>32072-550</w:t>
      </w:r>
      <w:r w:rsidRPr="00F511DB">
        <w:rPr>
          <w:rFonts w:ascii="Times New Roman" w:hAnsi="Times New Roman" w:cs="Times New Roman"/>
          <w:sz w:val="24"/>
          <w:szCs w:val="24"/>
        </w:rPr>
        <w:t xml:space="preserve">, representada neste ato por seu representante legal, </w:t>
      </w:r>
      <w:r w:rsidR="00732B2D">
        <w:rPr>
          <w:rFonts w:ascii="Times New Roman" w:hAnsi="Times New Roman" w:cs="Times New Roman"/>
          <w:sz w:val="24"/>
          <w:szCs w:val="24"/>
        </w:rPr>
        <w:t>a</w:t>
      </w:r>
      <w:r w:rsidRPr="00F511DB">
        <w:rPr>
          <w:rFonts w:ascii="Times New Roman" w:hAnsi="Times New Roman" w:cs="Times New Roman"/>
          <w:sz w:val="24"/>
          <w:szCs w:val="24"/>
        </w:rPr>
        <w:t xml:space="preserve"> senhor</w:t>
      </w:r>
      <w:r w:rsidR="00732B2D">
        <w:rPr>
          <w:rFonts w:ascii="Times New Roman" w:hAnsi="Times New Roman" w:cs="Times New Roman"/>
          <w:sz w:val="24"/>
          <w:szCs w:val="24"/>
        </w:rPr>
        <w:t xml:space="preserve">a Ana Carolina de Araújo </w:t>
      </w:r>
      <w:r w:rsidR="00CB48AD">
        <w:rPr>
          <w:rFonts w:ascii="Times New Roman" w:hAnsi="Times New Roman" w:cs="Times New Roman"/>
          <w:sz w:val="24"/>
          <w:szCs w:val="24"/>
        </w:rPr>
        <w:t>Marçal Vieira,</w:t>
      </w:r>
      <w:r w:rsidR="00732B2D">
        <w:rPr>
          <w:rFonts w:ascii="Times New Roman" w:hAnsi="Times New Roman" w:cs="Times New Roman"/>
          <w:sz w:val="24"/>
          <w:szCs w:val="24"/>
        </w:rPr>
        <w:t xml:space="preserve"> </w:t>
      </w:r>
      <w:r w:rsidRPr="00F511DB">
        <w:rPr>
          <w:rFonts w:ascii="Times New Roman" w:hAnsi="Times New Roman" w:cs="Times New Roman"/>
          <w:sz w:val="24"/>
          <w:szCs w:val="24"/>
        </w:rPr>
        <w:t>portador</w:t>
      </w:r>
      <w:r w:rsidR="00CB48AD">
        <w:rPr>
          <w:rFonts w:ascii="Times New Roman" w:hAnsi="Times New Roman" w:cs="Times New Roman"/>
          <w:sz w:val="24"/>
          <w:szCs w:val="24"/>
        </w:rPr>
        <w:t>a</w:t>
      </w:r>
      <w:r w:rsidRPr="00F511DB">
        <w:rPr>
          <w:rFonts w:ascii="Times New Roman" w:hAnsi="Times New Roman" w:cs="Times New Roman"/>
          <w:sz w:val="24"/>
          <w:szCs w:val="24"/>
        </w:rPr>
        <w:t xml:space="preserve"> do documento de identidade nº</w:t>
      </w:r>
      <w:r w:rsidR="00CB48AD">
        <w:rPr>
          <w:rFonts w:ascii="Times New Roman" w:hAnsi="Times New Roman" w:cs="Times New Roman"/>
          <w:sz w:val="24"/>
          <w:szCs w:val="24"/>
        </w:rPr>
        <w:t xml:space="preserve">47.77.777-6 SSP/SP </w:t>
      </w:r>
      <w:r w:rsidRPr="00F511DB">
        <w:rPr>
          <w:rFonts w:ascii="Times New Roman" w:hAnsi="Times New Roman" w:cs="Times New Roman"/>
          <w:sz w:val="24"/>
          <w:szCs w:val="24"/>
        </w:rPr>
        <w:t>e inscrita no CPF sob o n</w:t>
      </w:r>
      <w:r w:rsidR="008C595A" w:rsidRPr="00F511DB">
        <w:rPr>
          <w:rFonts w:ascii="Times New Roman" w:hAnsi="Times New Roman" w:cs="Times New Roman"/>
          <w:sz w:val="24"/>
          <w:szCs w:val="24"/>
        </w:rPr>
        <w:t>º</w:t>
      </w:r>
      <w:r w:rsidR="00CB48AD">
        <w:rPr>
          <w:rFonts w:ascii="Times New Roman" w:hAnsi="Times New Roman" w:cs="Times New Roman"/>
          <w:sz w:val="24"/>
          <w:szCs w:val="24"/>
        </w:rPr>
        <w:t>354.312.838-80</w:t>
      </w:r>
      <w:r w:rsidRPr="00F511DB">
        <w:rPr>
          <w:rFonts w:ascii="Times New Roman" w:hAnsi="Times New Roman" w:cs="Times New Roman"/>
          <w:iCs/>
          <w:sz w:val="24"/>
          <w:szCs w:val="24"/>
        </w:rPr>
        <w:t xml:space="preserve">, doravante denominada </w:t>
      </w:r>
      <w:r w:rsidRPr="00F511DB">
        <w:rPr>
          <w:rFonts w:ascii="Times New Roman" w:hAnsi="Times New Roman" w:cs="Times New Roman"/>
          <w:b/>
          <w:iCs/>
          <w:sz w:val="24"/>
          <w:szCs w:val="24"/>
        </w:rPr>
        <w:t>CONTRATADA</w:t>
      </w:r>
      <w:r w:rsidRPr="00F511DB">
        <w:rPr>
          <w:rFonts w:ascii="Times New Roman" w:hAnsi="Times New Roman" w:cs="Times New Roman"/>
          <w:iCs/>
          <w:sz w:val="24"/>
          <w:szCs w:val="24"/>
        </w:rPr>
        <w:t>,</w:t>
      </w:r>
      <w:r w:rsidRPr="00F511DB">
        <w:rPr>
          <w:rFonts w:ascii="Times New Roman" w:hAnsi="Times New Roman" w:cs="Times New Roman"/>
          <w:sz w:val="24"/>
          <w:szCs w:val="24"/>
        </w:rPr>
        <w:t xml:space="preserve"> resolvem celebrar o presente Contrato de Fornecimento, que se regerá pelas cláusulas e condições seguintes:</w:t>
      </w:r>
      <w:r w:rsidR="00AB2630" w:rsidRPr="00F511DB">
        <w:rPr>
          <w:rFonts w:ascii="Times New Roman" w:hAnsi="Times New Roman" w:cs="Times New Roman"/>
          <w:sz w:val="24"/>
          <w:szCs w:val="24"/>
        </w:rPr>
        <w:t xml:space="preserve"> </w:t>
      </w:r>
    </w:p>
    <w:p w14:paraId="45DC5818" w14:textId="77777777" w:rsidR="000D7EBC" w:rsidRPr="00F511DB" w:rsidRDefault="000D7EBC" w:rsidP="000D7EBC">
      <w:pPr>
        <w:spacing w:after="0" w:line="360" w:lineRule="auto"/>
        <w:jc w:val="both"/>
        <w:rPr>
          <w:rFonts w:ascii="Times New Roman" w:hAnsi="Times New Roman" w:cs="Times New Roman"/>
          <w:sz w:val="24"/>
          <w:szCs w:val="24"/>
        </w:rPr>
      </w:pPr>
    </w:p>
    <w:p w14:paraId="312C6EFB"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PRIMEIRA – DO OBJETO </w:t>
      </w:r>
    </w:p>
    <w:p w14:paraId="2A0E3E01" w14:textId="77777777" w:rsidR="0015372C" w:rsidRDefault="0015372C" w:rsidP="0015372C">
      <w:pPr>
        <w:pStyle w:val="SemEspaamento"/>
        <w:spacing w:line="360" w:lineRule="auto"/>
        <w:jc w:val="both"/>
        <w:rPr>
          <w:rFonts w:ascii="Times New Roman" w:hAnsi="Times New Roman" w:cs="Times New Roman"/>
          <w:b/>
          <w:sz w:val="24"/>
          <w:szCs w:val="24"/>
        </w:rPr>
      </w:pPr>
    </w:p>
    <w:p w14:paraId="724B31B3" w14:textId="4AA049A9" w:rsidR="000D7EBC" w:rsidRPr="006D6611" w:rsidRDefault="0015372C" w:rsidP="0015372C">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1.1- </w:t>
      </w:r>
      <w:r w:rsidR="000D7EBC" w:rsidRPr="00F511DB">
        <w:rPr>
          <w:rFonts w:ascii="Times New Roman" w:hAnsi="Times New Roman" w:cs="Times New Roman"/>
          <w:sz w:val="24"/>
          <w:szCs w:val="24"/>
        </w:rPr>
        <w:t xml:space="preserve">Constitui objeto do presente </w:t>
      </w:r>
      <w:r w:rsidR="000D7EBC" w:rsidRPr="005C2F52">
        <w:rPr>
          <w:rFonts w:ascii="Times New Roman" w:hAnsi="Times New Roman" w:cs="Times New Roman"/>
          <w:sz w:val="24"/>
          <w:szCs w:val="24"/>
        </w:rPr>
        <w:t xml:space="preserve">contrato o fornecimento </w:t>
      </w:r>
      <w:r w:rsidR="008C1CCC" w:rsidRPr="008C1CCC">
        <w:rPr>
          <w:rFonts w:ascii="Times New Roman" w:hAnsi="Times New Roman" w:cs="Times New Roman"/>
        </w:rPr>
        <w:t xml:space="preserve">de </w:t>
      </w:r>
      <w:r w:rsidR="008C1CCC" w:rsidRPr="008C1CCC">
        <w:rPr>
          <w:rFonts w:ascii="Times New Roman" w:hAnsi="Times New Roman" w:cs="Times New Roman"/>
          <w:sz w:val="24"/>
          <w:szCs w:val="24"/>
        </w:rPr>
        <w:t>pneus novos, câmaras de ar e protetores para manutenção de veículos e de máquinas pertencentes à frota municipal e para manutenção de veículos pertencentes aos órgãos conveniados</w:t>
      </w:r>
      <w:r w:rsidR="00FF19CD" w:rsidRPr="008C1CCC">
        <w:rPr>
          <w:rFonts w:ascii="Times New Roman" w:hAnsi="Times New Roman" w:cs="Times New Roman"/>
          <w:sz w:val="24"/>
          <w:szCs w:val="24"/>
        </w:rPr>
        <w:t xml:space="preserve">, </w:t>
      </w:r>
      <w:r w:rsidR="000D7EBC" w:rsidRPr="008C1CCC">
        <w:rPr>
          <w:rFonts w:ascii="Times New Roman" w:hAnsi="Times New Roman" w:cs="Times New Roman"/>
          <w:sz w:val="24"/>
          <w:szCs w:val="24"/>
        </w:rPr>
        <w:t>em conformidade com as disposições</w:t>
      </w:r>
      <w:r w:rsidR="000D7EBC" w:rsidRPr="005C2F52">
        <w:rPr>
          <w:rFonts w:ascii="Times New Roman" w:hAnsi="Times New Roman" w:cs="Times New Roman"/>
          <w:sz w:val="24"/>
          <w:szCs w:val="24"/>
        </w:rPr>
        <w:t xml:space="preserve"> deste contrato e da proposta que consta dos autos do Proce</w:t>
      </w:r>
      <w:r w:rsidR="009C31DC" w:rsidRPr="005C2F52">
        <w:rPr>
          <w:rFonts w:ascii="Times New Roman" w:hAnsi="Times New Roman" w:cs="Times New Roman"/>
          <w:sz w:val="24"/>
          <w:szCs w:val="24"/>
        </w:rPr>
        <w:t xml:space="preserve">dimento </w:t>
      </w:r>
      <w:r w:rsidR="000D7EBC" w:rsidRPr="005C2F52">
        <w:rPr>
          <w:rFonts w:ascii="Times New Roman" w:hAnsi="Times New Roman" w:cs="Times New Roman"/>
          <w:sz w:val="24"/>
          <w:szCs w:val="24"/>
        </w:rPr>
        <w:t>Licitatório de nº</w:t>
      </w:r>
      <w:r w:rsidR="009C31DC" w:rsidRPr="005C2F52">
        <w:rPr>
          <w:rFonts w:ascii="Times New Roman" w:hAnsi="Times New Roman" w:cs="Times New Roman"/>
          <w:sz w:val="24"/>
          <w:szCs w:val="24"/>
        </w:rPr>
        <w:t xml:space="preserve"> </w:t>
      </w:r>
      <w:r w:rsidR="001143EA">
        <w:rPr>
          <w:rFonts w:ascii="Times New Roman" w:hAnsi="Times New Roman" w:cs="Times New Roman"/>
          <w:sz w:val="24"/>
          <w:szCs w:val="24"/>
        </w:rPr>
        <w:t>120</w:t>
      </w:r>
      <w:r w:rsidR="00632E9B">
        <w:rPr>
          <w:rFonts w:ascii="Times New Roman" w:hAnsi="Times New Roman" w:cs="Times New Roman"/>
          <w:sz w:val="24"/>
          <w:szCs w:val="24"/>
        </w:rPr>
        <w:t>/2023</w:t>
      </w:r>
      <w:r w:rsidR="000D7EBC" w:rsidRPr="005C2F52">
        <w:rPr>
          <w:rFonts w:ascii="Times New Roman" w:hAnsi="Times New Roman" w:cs="Times New Roman"/>
          <w:sz w:val="24"/>
          <w:szCs w:val="24"/>
        </w:rPr>
        <w:t xml:space="preserve">, da modalidade Pregão Eletrônico </w:t>
      </w:r>
      <w:r w:rsidR="001143EA">
        <w:rPr>
          <w:rFonts w:ascii="Times New Roman" w:hAnsi="Times New Roman" w:cs="Times New Roman"/>
          <w:sz w:val="24"/>
          <w:szCs w:val="24"/>
        </w:rPr>
        <w:t xml:space="preserve">para Registro de Preços </w:t>
      </w:r>
      <w:r w:rsidR="000D7EBC" w:rsidRPr="005C2F52">
        <w:rPr>
          <w:rFonts w:ascii="Times New Roman" w:hAnsi="Times New Roman" w:cs="Times New Roman"/>
          <w:sz w:val="24"/>
          <w:szCs w:val="24"/>
        </w:rPr>
        <w:t xml:space="preserve">nº </w:t>
      </w:r>
      <w:r w:rsidR="00632E9B">
        <w:rPr>
          <w:rFonts w:ascii="Times New Roman" w:hAnsi="Times New Roman" w:cs="Times New Roman"/>
          <w:sz w:val="24"/>
          <w:szCs w:val="24"/>
        </w:rPr>
        <w:t>3</w:t>
      </w:r>
      <w:r w:rsidR="001143EA">
        <w:rPr>
          <w:rFonts w:ascii="Times New Roman" w:hAnsi="Times New Roman" w:cs="Times New Roman"/>
          <w:sz w:val="24"/>
          <w:szCs w:val="24"/>
        </w:rPr>
        <w:t>9</w:t>
      </w:r>
      <w:r w:rsidR="00632E9B">
        <w:rPr>
          <w:rFonts w:ascii="Times New Roman" w:hAnsi="Times New Roman" w:cs="Times New Roman"/>
          <w:sz w:val="24"/>
          <w:szCs w:val="24"/>
        </w:rPr>
        <w:t>/2023</w:t>
      </w:r>
      <w:r w:rsidR="000D7EBC" w:rsidRPr="005C2F52">
        <w:rPr>
          <w:rFonts w:ascii="Times New Roman" w:hAnsi="Times New Roman" w:cs="Times New Roman"/>
          <w:sz w:val="24"/>
          <w:szCs w:val="24"/>
        </w:rPr>
        <w:t>.</w:t>
      </w:r>
      <w:r w:rsidR="007120C1" w:rsidRPr="006D6611">
        <w:rPr>
          <w:rFonts w:ascii="Times New Roman" w:hAnsi="Times New Roman" w:cs="Times New Roman"/>
          <w:sz w:val="24"/>
          <w:szCs w:val="24"/>
        </w:rPr>
        <w:t xml:space="preserve"> </w:t>
      </w:r>
    </w:p>
    <w:p w14:paraId="49BE845B" w14:textId="77777777" w:rsidR="000D7EBC" w:rsidRPr="00F511DB" w:rsidRDefault="000D7EBC" w:rsidP="000D7EBC">
      <w:pPr>
        <w:pStyle w:val="SemEspaamento"/>
        <w:spacing w:line="360" w:lineRule="auto"/>
        <w:ind w:left="709"/>
        <w:jc w:val="both"/>
        <w:rPr>
          <w:rFonts w:ascii="Times New Roman" w:hAnsi="Times New Roman" w:cs="Times New Roman"/>
          <w:sz w:val="24"/>
          <w:szCs w:val="24"/>
        </w:rPr>
      </w:pPr>
    </w:p>
    <w:p w14:paraId="0F5E04EA" w14:textId="655C834A" w:rsidR="00C13241" w:rsidRPr="00F511DB" w:rsidRDefault="000D7EBC" w:rsidP="000D7EBC">
      <w:pPr>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1.2- </w:t>
      </w:r>
      <w:r w:rsidRPr="00F511DB">
        <w:rPr>
          <w:rFonts w:ascii="Times New Roman" w:hAnsi="Times New Roman" w:cs="Times New Roman"/>
          <w:sz w:val="24"/>
          <w:szCs w:val="24"/>
        </w:rPr>
        <w:t xml:space="preserve">O objeto a ser fornecido pela Contratada compreende o seguinte: </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87"/>
        <w:gridCol w:w="851"/>
        <w:gridCol w:w="3132"/>
        <w:gridCol w:w="1546"/>
        <w:gridCol w:w="1289"/>
        <w:gridCol w:w="1276"/>
      </w:tblGrid>
      <w:tr w:rsidR="007509AB" w:rsidRPr="00F511DB" w14:paraId="60CD1158" w14:textId="65ED1818" w:rsidTr="005B03EB">
        <w:trPr>
          <w:jc w:val="center"/>
        </w:trPr>
        <w:tc>
          <w:tcPr>
            <w:tcW w:w="709" w:type="dxa"/>
            <w:shd w:val="clear" w:color="auto" w:fill="BDD6EE" w:themeFill="accent1" w:themeFillTint="66"/>
            <w:vAlign w:val="center"/>
          </w:tcPr>
          <w:p w14:paraId="6D81EABD" w14:textId="77777777" w:rsidR="00CB48AD" w:rsidRPr="00F511DB" w:rsidRDefault="00CB48AD" w:rsidP="002614F7">
            <w:pPr>
              <w:spacing w:after="0" w:line="240" w:lineRule="auto"/>
              <w:jc w:val="center"/>
              <w:rPr>
                <w:rStyle w:val="Forte"/>
                <w:rFonts w:ascii="Times New Roman" w:hAnsi="Times New Roman" w:cs="Times New Roman"/>
                <w:b w:val="0"/>
                <w:sz w:val="24"/>
                <w:szCs w:val="24"/>
              </w:rPr>
            </w:pPr>
            <w:r w:rsidRPr="00F511DB">
              <w:rPr>
                <w:rFonts w:ascii="Times New Roman" w:hAnsi="Times New Roman" w:cs="Times New Roman"/>
                <w:b/>
                <w:sz w:val="24"/>
                <w:szCs w:val="24"/>
              </w:rPr>
              <w:t>Item</w:t>
            </w:r>
          </w:p>
        </w:tc>
        <w:tc>
          <w:tcPr>
            <w:tcW w:w="987" w:type="dxa"/>
            <w:shd w:val="clear" w:color="auto" w:fill="BDD6EE" w:themeFill="accent1" w:themeFillTint="66"/>
            <w:vAlign w:val="center"/>
          </w:tcPr>
          <w:p w14:paraId="2C175337" w14:textId="003738FC" w:rsidR="00CB48AD" w:rsidRPr="00F511DB" w:rsidRDefault="00CB48AD" w:rsidP="002614F7">
            <w:pPr>
              <w:spacing w:after="0" w:line="240" w:lineRule="auto"/>
              <w:jc w:val="center"/>
              <w:rPr>
                <w:rStyle w:val="Forte"/>
                <w:rFonts w:ascii="Times New Roman" w:hAnsi="Times New Roman" w:cs="Times New Roman"/>
                <w:sz w:val="24"/>
                <w:szCs w:val="24"/>
              </w:rPr>
            </w:pPr>
            <w:r w:rsidRPr="00F511DB">
              <w:rPr>
                <w:rStyle w:val="Forte"/>
                <w:rFonts w:ascii="Times New Roman" w:hAnsi="Times New Roman" w:cs="Times New Roman"/>
                <w:sz w:val="24"/>
                <w:szCs w:val="24"/>
              </w:rPr>
              <w:t>Quant</w:t>
            </w:r>
          </w:p>
        </w:tc>
        <w:tc>
          <w:tcPr>
            <w:tcW w:w="851" w:type="dxa"/>
            <w:shd w:val="clear" w:color="auto" w:fill="BDD6EE" w:themeFill="accent1" w:themeFillTint="66"/>
            <w:vAlign w:val="center"/>
          </w:tcPr>
          <w:p w14:paraId="15E036E1" w14:textId="6E577257" w:rsidR="00CB48AD" w:rsidRPr="00F511DB" w:rsidRDefault="00CB48AD" w:rsidP="002614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Un</w:t>
            </w:r>
          </w:p>
        </w:tc>
        <w:tc>
          <w:tcPr>
            <w:tcW w:w="3132" w:type="dxa"/>
            <w:shd w:val="clear" w:color="auto" w:fill="BDD6EE" w:themeFill="accent1" w:themeFillTint="66"/>
            <w:vAlign w:val="center"/>
          </w:tcPr>
          <w:p w14:paraId="55A61DAB" w14:textId="77777777" w:rsidR="00CB48AD" w:rsidRPr="00F511DB" w:rsidRDefault="00CB48AD" w:rsidP="002614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Descrição</w:t>
            </w:r>
          </w:p>
        </w:tc>
        <w:tc>
          <w:tcPr>
            <w:tcW w:w="1546" w:type="dxa"/>
            <w:shd w:val="clear" w:color="auto" w:fill="BDD6EE" w:themeFill="accent1" w:themeFillTint="66"/>
            <w:vAlign w:val="center"/>
          </w:tcPr>
          <w:p w14:paraId="75D2F337" w14:textId="0F98A918" w:rsidR="00CB48AD" w:rsidRPr="00F511DB" w:rsidRDefault="00CB48AD" w:rsidP="00632E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Marca</w:t>
            </w:r>
          </w:p>
        </w:tc>
        <w:tc>
          <w:tcPr>
            <w:tcW w:w="1289" w:type="dxa"/>
            <w:shd w:val="clear" w:color="auto" w:fill="BDD6EE" w:themeFill="accent1" w:themeFillTint="66"/>
            <w:vAlign w:val="center"/>
          </w:tcPr>
          <w:p w14:paraId="61324A74" w14:textId="25C4F285" w:rsidR="00CB48AD" w:rsidRPr="00F511DB" w:rsidRDefault="00CB48AD" w:rsidP="00632E9B">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Valor unitário (R$)</w:t>
            </w:r>
          </w:p>
        </w:tc>
        <w:tc>
          <w:tcPr>
            <w:tcW w:w="1276" w:type="dxa"/>
            <w:shd w:val="clear" w:color="auto" w:fill="BDD6EE" w:themeFill="accent1" w:themeFillTint="66"/>
          </w:tcPr>
          <w:p w14:paraId="53C24635" w14:textId="4DC24C0F" w:rsidR="00CB48AD" w:rsidRPr="00F511DB" w:rsidRDefault="007509AB" w:rsidP="00632E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Valor total (R$)</w:t>
            </w:r>
          </w:p>
        </w:tc>
      </w:tr>
      <w:tr w:rsidR="007509AB" w:rsidRPr="00F511DB" w14:paraId="1D5E1FD3" w14:textId="5F0C31E6" w:rsidTr="005B03EB">
        <w:trPr>
          <w:trHeight w:val="501"/>
          <w:jc w:val="center"/>
        </w:trPr>
        <w:tc>
          <w:tcPr>
            <w:tcW w:w="709" w:type="dxa"/>
            <w:shd w:val="clear" w:color="auto" w:fill="auto"/>
          </w:tcPr>
          <w:p w14:paraId="361F5036" w14:textId="77777777" w:rsidR="00CB48AD" w:rsidRPr="00F511DB" w:rsidRDefault="00CB48AD" w:rsidP="006C75A3">
            <w:pPr>
              <w:pStyle w:val="PargrafodaLista"/>
              <w:numPr>
                <w:ilvl w:val="0"/>
                <w:numId w:val="34"/>
              </w:numPr>
              <w:rPr>
                <w:rFonts w:ascii="Times New Roman" w:hAnsi="Times New Roman" w:cs="Times New Roman"/>
                <w:b/>
                <w:bCs/>
                <w:sz w:val="24"/>
                <w:szCs w:val="24"/>
              </w:rPr>
            </w:pPr>
          </w:p>
        </w:tc>
        <w:tc>
          <w:tcPr>
            <w:tcW w:w="987" w:type="dxa"/>
            <w:shd w:val="clear" w:color="auto" w:fill="auto"/>
            <w:vAlign w:val="center"/>
          </w:tcPr>
          <w:p w14:paraId="6A54E907" w14:textId="39AFB93A" w:rsidR="00CB48AD" w:rsidRPr="00F511DB" w:rsidRDefault="005B03EB" w:rsidP="00001A29">
            <w:pPr>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shd w:val="clear" w:color="auto" w:fill="auto"/>
            <w:vAlign w:val="center"/>
          </w:tcPr>
          <w:p w14:paraId="567CA156" w14:textId="65D3714E" w:rsidR="00CB48AD" w:rsidRPr="00F511DB" w:rsidRDefault="005B03EB" w:rsidP="00001A2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PEÇA</w:t>
            </w:r>
          </w:p>
        </w:tc>
        <w:tc>
          <w:tcPr>
            <w:tcW w:w="3132" w:type="dxa"/>
            <w:shd w:val="clear" w:color="auto" w:fill="auto"/>
            <w:vAlign w:val="center"/>
          </w:tcPr>
          <w:p w14:paraId="2D1BC4EA" w14:textId="0B12E4F0" w:rsidR="00CB48AD" w:rsidRPr="00F511DB" w:rsidRDefault="005B03EB" w:rsidP="005B03EB">
            <w:pPr>
              <w:jc w:val="center"/>
              <w:rPr>
                <w:rFonts w:ascii="Times New Roman" w:hAnsi="Times New Roman" w:cs="Times New Roman"/>
                <w:b/>
                <w:sz w:val="24"/>
                <w:szCs w:val="24"/>
              </w:rPr>
            </w:pPr>
            <w:r w:rsidRPr="00CC3111">
              <w:rPr>
                <w:rFonts w:ascii="Times New Roman" w:hAnsi="Times New Roman" w:cs="Times New Roman"/>
                <w:sz w:val="24"/>
                <w:szCs w:val="24"/>
              </w:rPr>
              <w:t>Pneu 12,5/80/18</w:t>
            </w:r>
          </w:p>
        </w:tc>
        <w:tc>
          <w:tcPr>
            <w:tcW w:w="1546" w:type="dxa"/>
          </w:tcPr>
          <w:p w14:paraId="26072DD3" w14:textId="5A72F0C1" w:rsidR="00CB48AD" w:rsidRPr="00F511DB" w:rsidRDefault="005B03EB" w:rsidP="00001A29">
            <w:pPr>
              <w:jc w:val="center"/>
              <w:rPr>
                <w:rFonts w:ascii="Times New Roman" w:hAnsi="Times New Roman" w:cs="Times New Roman"/>
                <w:b/>
                <w:bCs/>
                <w:sz w:val="24"/>
                <w:szCs w:val="24"/>
              </w:rPr>
            </w:pPr>
            <w:r>
              <w:rPr>
                <w:rFonts w:ascii="Times New Roman" w:hAnsi="Times New Roman" w:cs="Times New Roman"/>
                <w:b/>
                <w:bCs/>
                <w:sz w:val="24"/>
                <w:szCs w:val="24"/>
              </w:rPr>
              <w:t>EMPEROR- EP08 MPT</w:t>
            </w:r>
          </w:p>
        </w:tc>
        <w:tc>
          <w:tcPr>
            <w:tcW w:w="1289" w:type="dxa"/>
          </w:tcPr>
          <w:p w14:paraId="1BF0B69F" w14:textId="7C42ED95" w:rsidR="00CB48AD" w:rsidRPr="00F511DB" w:rsidRDefault="005B03EB" w:rsidP="00001A29">
            <w:pPr>
              <w:jc w:val="center"/>
              <w:rPr>
                <w:rFonts w:ascii="Times New Roman" w:hAnsi="Times New Roman" w:cs="Times New Roman"/>
                <w:b/>
                <w:bCs/>
                <w:sz w:val="24"/>
                <w:szCs w:val="24"/>
              </w:rPr>
            </w:pPr>
            <w:r>
              <w:rPr>
                <w:rFonts w:ascii="Times New Roman" w:hAnsi="Times New Roman" w:cs="Times New Roman"/>
                <w:b/>
                <w:bCs/>
                <w:sz w:val="24"/>
                <w:szCs w:val="24"/>
              </w:rPr>
              <w:t>990,00</w:t>
            </w:r>
          </w:p>
        </w:tc>
        <w:tc>
          <w:tcPr>
            <w:tcW w:w="1276" w:type="dxa"/>
          </w:tcPr>
          <w:p w14:paraId="71E32BCE" w14:textId="0512E808" w:rsidR="00CB48AD" w:rsidRPr="00F511DB" w:rsidRDefault="005B03EB" w:rsidP="00001A29">
            <w:pPr>
              <w:jc w:val="center"/>
              <w:rPr>
                <w:rFonts w:ascii="Times New Roman" w:hAnsi="Times New Roman" w:cs="Times New Roman"/>
                <w:b/>
                <w:bCs/>
                <w:sz w:val="24"/>
                <w:szCs w:val="24"/>
              </w:rPr>
            </w:pPr>
            <w:r>
              <w:rPr>
                <w:rFonts w:ascii="Times New Roman" w:hAnsi="Times New Roman" w:cs="Times New Roman"/>
                <w:b/>
                <w:bCs/>
                <w:sz w:val="24"/>
                <w:szCs w:val="24"/>
              </w:rPr>
              <w:t>5.940,00</w:t>
            </w:r>
          </w:p>
        </w:tc>
      </w:tr>
      <w:tr w:rsidR="005B03EB" w:rsidRPr="00F511DB" w14:paraId="1EE001E3" w14:textId="33146337" w:rsidTr="005B03EB">
        <w:trPr>
          <w:trHeight w:val="501"/>
          <w:jc w:val="center"/>
        </w:trPr>
        <w:tc>
          <w:tcPr>
            <w:tcW w:w="709" w:type="dxa"/>
            <w:shd w:val="clear" w:color="auto" w:fill="auto"/>
          </w:tcPr>
          <w:p w14:paraId="017352E2" w14:textId="77777777" w:rsidR="005B03EB" w:rsidRPr="00F511DB" w:rsidRDefault="005B03EB" w:rsidP="005B03EB">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403F5AE7" w14:textId="253B5674" w:rsidR="005B03EB" w:rsidRPr="00F511DB" w:rsidRDefault="005B03EB" w:rsidP="005B03EB">
            <w:pPr>
              <w:jc w:val="center"/>
              <w:rPr>
                <w:rFonts w:ascii="Times New Roman" w:hAnsi="Times New Roman" w:cs="Times New Roman"/>
                <w:sz w:val="24"/>
                <w:szCs w:val="24"/>
              </w:rPr>
            </w:pPr>
            <w:r w:rsidRPr="00CC3111">
              <w:rPr>
                <w:rFonts w:ascii="Times New Roman" w:hAnsi="Times New Roman" w:cs="Times New Roman"/>
                <w:sz w:val="24"/>
                <w:szCs w:val="24"/>
              </w:rPr>
              <w:t>14</w:t>
            </w:r>
          </w:p>
        </w:tc>
        <w:tc>
          <w:tcPr>
            <w:tcW w:w="851" w:type="dxa"/>
            <w:shd w:val="clear" w:color="auto" w:fill="auto"/>
          </w:tcPr>
          <w:p w14:paraId="598F2F9A" w14:textId="70706A62" w:rsidR="005B03EB" w:rsidRPr="00F511DB" w:rsidRDefault="005B03EB" w:rsidP="005B03EB">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vAlign w:val="center"/>
          </w:tcPr>
          <w:p w14:paraId="65220A86" w14:textId="23AE22C8" w:rsidR="005B03EB" w:rsidRPr="00F511DB" w:rsidRDefault="005B03EB" w:rsidP="005B03EB">
            <w:pPr>
              <w:jc w:val="center"/>
              <w:rPr>
                <w:rFonts w:ascii="Times New Roman" w:hAnsi="Times New Roman" w:cs="Times New Roman"/>
                <w:b/>
                <w:sz w:val="24"/>
                <w:szCs w:val="24"/>
              </w:rPr>
            </w:pPr>
            <w:r w:rsidRPr="00CC3111">
              <w:rPr>
                <w:rFonts w:ascii="Times New Roman" w:hAnsi="Times New Roman" w:cs="Times New Roman"/>
                <w:sz w:val="24"/>
                <w:szCs w:val="24"/>
              </w:rPr>
              <w:t>Pneu 175/70/13</w:t>
            </w:r>
          </w:p>
        </w:tc>
        <w:tc>
          <w:tcPr>
            <w:tcW w:w="1546" w:type="dxa"/>
          </w:tcPr>
          <w:p w14:paraId="65FA9FE1" w14:textId="52FC550C" w:rsidR="005B03EB" w:rsidRPr="00F511DB" w:rsidRDefault="005B03EB" w:rsidP="005B03EB">
            <w:pPr>
              <w:jc w:val="center"/>
              <w:rPr>
                <w:rFonts w:ascii="Times New Roman" w:hAnsi="Times New Roman" w:cs="Times New Roman"/>
                <w:b/>
                <w:bCs/>
                <w:sz w:val="24"/>
                <w:szCs w:val="24"/>
              </w:rPr>
            </w:pPr>
            <w:r>
              <w:rPr>
                <w:rFonts w:ascii="Times New Roman" w:hAnsi="Times New Roman" w:cs="Times New Roman"/>
                <w:b/>
                <w:bCs/>
                <w:sz w:val="24"/>
                <w:szCs w:val="24"/>
              </w:rPr>
              <w:t>SAILUN – ATREZZO SH406</w:t>
            </w:r>
          </w:p>
        </w:tc>
        <w:tc>
          <w:tcPr>
            <w:tcW w:w="1289" w:type="dxa"/>
          </w:tcPr>
          <w:p w14:paraId="5AD4557A" w14:textId="5299FBBB" w:rsidR="005B03EB" w:rsidRPr="00F511DB" w:rsidRDefault="005B03EB" w:rsidP="005B03EB">
            <w:pPr>
              <w:jc w:val="center"/>
              <w:rPr>
                <w:rFonts w:ascii="Times New Roman" w:hAnsi="Times New Roman" w:cs="Times New Roman"/>
                <w:b/>
                <w:bCs/>
                <w:sz w:val="24"/>
                <w:szCs w:val="24"/>
              </w:rPr>
            </w:pPr>
            <w:r>
              <w:rPr>
                <w:rFonts w:ascii="Times New Roman" w:hAnsi="Times New Roman" w:cs="Times New Roman"/>
                <w:b/>
                <w:bCs/>
                <w:sz w:val="24"/>
                <w:szCs w:val="24"/>
              </w:rPr>
              <w:t>240,00</w:t>
            </w:r>
          </w:p>
        </w:tc>
        <w:tc>
          <w:tcPr>
            <w:tcW w:w="1276" w:type="dxa"/>
          </w:tcPr>
          <w:p w14:paraId="302F05AE" w14:textId="37E20C4E" w:rsidR="005B03EB" w:rsidRPr="00F511DB" w:rsidRDefault="005B03EB" w:rsidP="005B03EB">
            <w:pPr>
              <w:jc w:val="center"/>
              <w:rPr>
                <w:rFonts w:ascii="Times New Roman" w:hAnsi="Times New Roman" w:cs="Times New Roman"/>
                <w:b/>
                <w:bCs/>
                <w:sz w:val="24"/>
                <w:szCs w:val="24"/>
              </w:rPr>
            </w:pPr>
            <w:r>
              <w:rPr>
                <w:rFonts w:ascii="Times New Roman" w:hAnsi="Times New Roman" w:cs="Times New Roman"/>
                <w:b/>
                <w:bCs/>
                <w:sz w:val="24"/>
                <w:szCs w:val="24"/>
              </w:rPr>
              <w:t>3.360,00</w:t>
            </w:r>
          </w:p>
        </w:tc>
      </w:tr>
      <w:tr w:rsidR="005B03EB" w:rsidRPr="00F511DB" w14:paraId="286504F4" w14:textId="16F9AFBE" w:rsidTr="005B03EB">
        <w:trPr>
          <w:trHeight w:val="501"/>
          <w:jc w:val="center"/>
        </w:trPr>
        <w:tc>
          <w:tcPr>
            <w:tcW w:w="709" w:type="dxa"/>
            <w:shd w:val="clear" w:color="auto" w:fill="auto"/>
          </w:tcPr>
          <w:p w14:paraId="2CBF9B14" w14:textId="77777777" w:rsidR="005B03EB" w:rsidRPr="00F511DB" w:rsidRDefault="005B03EB" w:rsidP="005B03EB">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4DAD16A5" w14:textId="6A79278C" w:rsidR="005B03EB" w:rsidRPr="00F511DB" w:rsidRDefault="005B03EB" w:rsidP="005B03EB">
            <w:pPr>
              <w:jc w:val="center"/>
              <w:rPr>
                <w:rFonts w:ascii="Times New Roman" w:hAnsi="Times New Roman" w:cs="Times New Roman"/>
                <w:sz w:val="24"/>
                <w:szCs w:val="24"/>
              </w:rPr>
            </w:pPr>
            <w:r w:rsidRPr="00CC3111">
              <w:rPr>
                <w:rFonts w:ascii="Times New Roman" w:hAnsi="Times New Roman" w:cs="Times New Roman"/>
                <w:sz w:val="24"/>
                <w:szCs w:val="24"/>
              </w:rPr>
              <w:t>34</w:t>
            </w:r>
          </w:p>
        </w:tc>
        <w:tc>
          <w:tcPr>
            <w:tcW w:w="851" w:type="dxa"/>
            <w:shd w:val="clear" w:color="auto" w:fill="auto"/>
          </w:tcPr>
          <w:p w14:paraId="044AA39E" w14:textId="44EF1E58" w:rsidR="005B03EB" w:rsidRPr="00F511DB" w:rsidRDefault="005B03EB" w:rsidP="005B03EB">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vAlign w:val="center"/>
          </w:tcPr>
          <w:p w14:paraId="3E73988D" w14:textId="246BF2CF" w:rsidR="005B03EB" w:rsidRPr="00F511DB" w:rsidRDefault="005B03EB" w:rsidP="005B03EB">
            <w:pPr>
              <w:jc w:val="center"/>
              <w:rPr>
                <w:rFonts w:ascii="Times New Roman" w:hAnsi="Times New Roman" w:cs="Times New Roman"/>
                <w:b/>
                <w:sz w:val="24"/>
                <w:szCs w:val="24"/>
              </w:rPr>
            </w:pPr>
            <w:r w:rsidRPr="00CC3111">
              <w:rPr>
                <w:rFonts w:ascii="Times New Roman" w:hAnsi="Times New Roman" w:cs="Times New Roman"/>
                <w:sz w:val="24"/>
                <w:szCs w:val="24"/>
              </w:rPr>
              <w:t>Pneu 195/65/15</w:t>
            </w:r>
          </w:p>
        </w:tc>
        <w:tc>
          <w:tcPr>
            <w:tcW w:w="1546" w:type="dxa"/>
          </w:tcPr>
          <w:p w14:paraId="73B01CE1" w14:textId="5A84607A" w:rsidR="005B03EB" w:rsidRPr="00F511DB" w:rsidRDefault="005B03EB" w:rsidP="005B03EB">
            <w:pPr>
              <w:jc w:val="center"/>
              <w:rPr>
                <w:rFonts w:ascii="Times New Roman" w:hAnsi="Times New Roman" w:cs="Times New Roman"/>
                <w:b/>
                <w:bCs/>
                <w:sz w:val="24"/>
                <w:szCs w:val="24"/>
              </w:rPr>
            </w:pPr>
            <w:r>
              <w:rPr>
                <w:rFonts w:ascii="Times New Roman" w:hAnsi="Times New Roman" w:cs="Times New Roman"/>
                <w:b/>
                <w:bCs/>
                <w:sz w:val="24"/>
                <w:szCs w:val="24"/>
              </w:rPr>
              <w:t>SUNWIDE- RS-ZERO</w:t>
            </w:r>
          </w:p>
        </w:tc>
        <w:tc>
          <w:tcPr>
            <w:tcW w:w="1289" w:type="dxa"/>
          </w:tcPr>
          <w:p w14:paraId="4650E4C4" w14:textId="750C54C5" w:rsidR="005B03EB" w:rsidRPr="00F511DB" w:rsidRDefault="005B03EB" w:rsidP="005B03EB">
            <w:pPr>
              <w:jc w:val="center"/>
              <w:rPr>
                <w:rFonts w:ascii="Times New Roman" w:hAnsi="Times New Roman" w:cs="Times New Roman"/>
                <w:b/>
                <w:bCs/>
                <w:sz w:val="24"/>
                <w:szCs w:val="24"/>
              </w:rPr>
            </w:pPr>
            <w:r>
              <w:rPr>
                <w:rFonts w:ascii="Times New Roman" w:hAnsi="Times New Roman" w:cs="Times New Roman"/>
                <w:b/>
                <w:bCs/>
                <w:sz w:val="24"/>
                <w:szCs w:val="24"/>
              </w:rPr>
              <w:t>240,00</w:t>
            </w:r>
          </w:p>
        </w:tc>
        <w:tc>
          <w:tcPr>
            <w:tcW w:w="1276" w:type="dxa"/>
          </w:tcPr>
          <w:p w14:paraId="03D7C31A" w14:textId="234E4A9B" w:rsidR="005B03EB" w:rsidRPr="00F511DB" w:rsidRDefault="005B03EB" w:rsidP="005B03EB">
            <w:pPr>
              <w:jc w:val="center"/>
              <w:rPr>
                <w:rFonts w:ascii="Times New Roman" w:hAnsi="Times New Roman" w:cs="Times New Roman"/>
                <w:b/>
                <w:bCs/>
                <w:sz w:val="24"/>
                <w:szCs w:val="24"/>
              </w:rPr>
            </w:pPr>
            <w:r>
              <w:rPr>
                <w:rFonts w:ascii="Times New Roman" w:hAnsi="Times New Roman" w:cs="Times New Roman"/>
                <w:b/>
                <w:bCs/>
                <w:sz w:val="24"/>
                <w:szCs w:val="24"/>
              </w:rPr>
              <w:t>8.160,00</w:t>
            </w:r>
          </w:p>
        </w:tc>
      </w:tr>
      <w:tr w:rsidR="005B03EB" w:rsidRPr="00F511DB" w14:paraId="656A1A80" w14:textId="07645CF8" w:rsidTr="005B03EB">
        <w:trPr>
          <w:trHeight w:val="501"/>
          <w:jc w:val="center"/>
        </w:trPr>
        <w:tc>
          <w:tcPr>
            <w:tcW w:w="709" w:type="dxa"/>
            <w:shd w:val="clear" w:color="auto" w:fill="auto"/>
          </w:tcPr>
          <w:p w14:paraId="467BBEA3" w14:textId="77777777" w:rsidR="005B03EB" w:rsidRPr="00F511DB" w:rsidRDefault="005B03EB" w:rsidP="005B03EB">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144D3D52" w14:textId="5C4EA4B2" w:rsidR="005B03EB" w:rsidRPr="00F511DB" w:rsidRDefault="005B03EB" w:rsidP="005B03EB">
            <w:pPr>
              <w:jc w:val="center"/>
              <w:rPr>
                <w:rFonts w:ascii="Times New Roman" w:hAnsi="Times New Roman" w:cs="Times New Roman"/>
                <w:sz w:val="24"/>
                <w:szCs w:val="24"/>
              </w:rPr>
            </w:pPr>
            <w:r w:rsidRPr="00CC3111">
              <w:rPr>
                <w:rFonts w:ascii="Times New Roman" w:hAnsi="Times New Roman" w:cs="Times New Roman"/>
                <w:sz w:val="24"/>
                <w:szCs w:val="24"/>
              </w:rPr>
              <w:t>30</w:t>
            </w:r>
          </w:p>
        </w:tc>
        <w:tc>
          <w:tcPr>
            <w:tcW w:w="851" w:type="dxa"/>
            <w:shd w:val="clear" w:color="auto" w:fill="auto"/>
          </w:tcPr>
          <w:p w14:paraId="72363EEA" w14:textId="50113507" w:rsidR="005B03EB" w:rsidRPr="00F511DB" w:rsidRDefault="005B03EB" w:rsidP="005B03EB">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vAlign w:val="center"/>
          </w:tcPr>
          <w:p w14:paraId="261885D4" w14:textId="3F2C2AC1" w:rsidR="005B03EB" w:rsidRPr="00F511DB" w:rsidRDefault="005B03EB" w:rsidP="005B03EB">
            <w:pPr>
              <w:jc w:val="center"/>
              <w:rPr>
                <w:rFonts w:ascii="Times New Roman" w:hAnsi="Times New Roman" w:cs="Times New Roman"/>
                <w:b/>
                <w:sz w:val="24"/>
                <w:szCs w:val="24"/>
              </w:rPr>
            </w:pPr>
            <w:r w:rsidRPr="00CC3111">
              <w:rPr>
                <w:rFonts w:ascii="Times New Roman" w:hAnsi="Times New Roman" w:cs="Times New Roman"/>
                <w:sz w:val="24"/>
                <w:szCs w:val="24"/>
              </w:rPr>
              <w:t>Pneu 175/70/14</w:t>
            </w:r>
          </w:p>
        </w:tc>
        <w:tc>
          <w:tcPr>
            <w:tcW w:w="1546" w:type="dxa"/>
          </w:tcPr>
          <w:p w14:paraId="15D2E25F" w14:textId="1DD2E91A" w:rsidR="005B03EB" w:rsidRPr="00F511DB" w:rsidRDefault="005B03EB" w:rsidP="005B03EB">
            <w:pPr>
              <w:jc w:val="center"/>
              <w:rPr>
                <w:rFonts w:ascii="Times New Roman" w:hAnsi="Times New Roman" w:cs="Times New Roman"/>
                <w:b/>
                <w:bCs/>
                <w:sz w:val="24"/>
                <w:szCs w:val="24"/>
              </w:rPr>
            </w:pPr>
            <w:r>
              <w:rPr>
                <w:rFonts w:ascii="Times New Roman" w:hAnsi="Times New Roman" w:cs="Times New Roman"/>
                <w:b/>
                <w:bCs/>
                <w:sz w:val="24"/>
                <w:szCs w:val="24"/>
              </w:rPr>
              <w:t>TRACMAX – X-PRIVILO RF19</w:t>
            </w:r>
          </w:p>
        </w:tc>
        <w:tc>
          <w:tcPr>
            <w:tcW w:w="1289" w:type="dxa"/>
          </w:tcPr>
          <w:p w14:paraId="56430D82" w14:textId="22F8D399" w:rsidR="005B03EB" w:rsidRPr="00F511DB" w:rsidRDefault="005B03EB" w:rsidP="005B03EB">
            <w:pPr>
              <w:jc w:val="center"/>
              <w:rPr>
                <w:rFonts w:ascii="Times New Roman" w:hAnsi="Times New Roman" w:cs="Times New Roman"/>
                <w:b/>
                <w:bCs/>
                <w:sz w:val="24"/>
                <w:szCs w:val="24"/>
              </w:rPr>
            </w:pPr>
            <w:r>
              <w:rPr>
                <w:rFonts w:ascii="Times New Roman" w:hAnsi="Times New Roman" w:cs="Times New Roman"/>
                <w:b/>
                <w:bCs/>
                <w:sz w:val="24"/>
                <w:szCs w:val="24"/>
              </w:rPr>
              <w:t>243,00</w:t>
            </w:r>
          </w:p>
        </w:tc>
        <w:tc>
          <w:tcPr>
            <w:tcW w:w="1276" w:type="dxa"/>
          </w:tcPr>
          <w:p w14:paraId="304F4320" w14:textId="66568581" w:rsidR="005B03EB" w:rsidRPr="00F511DB" w:rsidRDefault="005B03EB" w:rsidP="005B03EB">
            <w:pPr>
              <w:jc w:val="center"/>
              <w:rPr>
                <w:rFonts w:ascii="Times New Roman" w:hAnsi="Times New Roman" w:cs="Times New Roman"/>
                <w:b/>
                <w:bCs/>
                <w:sz w:val="24"/>
                <w:szCs w:val="24"/>
              </w:rPr>
            </w:pPr>
            <w:r>
              <w:rPr>
                <w:rFonts w:ascii="Times New Roman" w:hAnsi="Times New Roman" w:cs="Times New Roman"/>
                <w:b/>
                <w:bCs/>
                <w:sz w:val="24"/>
                <w:szCs w:val="24"/>
              </w:rPr>
              <w:t>7.290,00</w:t>
            </w:r>
          </w:p>
        </w:tc>
      </w:tr>
      <w:tr w:rsidR="005B03EB" w:rsidRPr="00F511DB" w14:paraId="01EF6B85" w14:textId="77777777" w:rsidTr="005B03EB">
        <w:trPr>
          <w:trHeight w:val="501"/>
          <w:jc w:val="center"/>
        </w:trPr>
        <w:tc>
          <w:tcPr>
            <w:tcW w:w="709" w:type="dxa"/>
            <w:shd w:val="clear" w:color="auto" w:fill="auto"/>
          </w:tcPr>
          <w:p w14:paraId="0ABE7216" w14:textId="77777777" w:rsidR="005B03EB" w:rsidRPr="00F511DB" w:rsidRDefault="005B03EB" w:rsidP="005B03EB">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472B7468" w14:textId="1C710675" w:rsidR="005B03EB" w:rsidRPr="00F511DB" w:rsidRDefault="005B03EB" w:rsidP="005B03EB">
            <w:pPr>
              <w:jc w:val="center"/>
              <w:rPr>
                <w:rFonts w:ascii="Times New Roman" w:hAnsi="Times New Roman" w:cs="Times New Roman"/>
                <w:sz w:val="24"/>
                <w:szCs w:val="24"/>
              </w:rPr>
            </w:pPr>
            <w:r w:rsidRPr="00CC3111">
              <w:rPr>
                <w:rFonts w:ascii="Times New Roman" w:hAnsi="Times New Roman" w:cs="Times New Roman"/>
                <w:sz w:val="24"/>
                <w:szCs w:val="24"/>
              </w:rPr>
              <w:t>04</w:t>
            </w:r>
          </w:p>
        </w:tc>
        <w:tc>
          <w:tcPr>
            <w:tcW w:w="851" w:type="dxa"/>
            <w:shd w:val="clear" w:color="auto" w:fill="auto"/>
          </w:tcPr>
          <w:p w14:paraId="691D9F62" w14:textId="37116FE6" w:rsidR="005B03EB" w:rsidRPr="00F511DB" w:rsidRDefault="005B03EB" w:rsidP="005B03EB">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vAlign w:val="center"/>
          </w:tcPr>
          <w:p w14:paraId="30785821" w14:textId="32FEA9A4" w:rsidR="005B03EB" w:rsidRPr="00F511DB" w:rsidRDefault="005B03EB" w:rsidP="005B03EB">
            <w:pPr>
              <w:jc w:val="center"/>
              <w:rPr>
                <w:rFonts w:ascii="Times New Roman" w:hAnsi="Times New Roman" w:cs="Times New Roman"/>
                <w:b/>
                <w:sz w:val="24"/>
                <w:szCs w:val="24"/>
              </w:rPr>
            </w:pPr>
            <w:r w:rsidRPr="00CC3111">
              <w:rPr>
                <w:rFonts w:ascii="Times New Roman" w:hAnsi="Times New Roman" w:cs="Times New Roman"/>
                <w:sz w:val="24"/>
                <w:szCs w:val="24"/>
              </w:rPr>
              <w:t>Pneu 185C/14</w:t>
            </w:r>
          </w:p>
        </w:tc>
        <w:tc>
          <w:tcPr>
            <w:tcW w:w="1546" w:type="dxa"/>
          </w:tcPr>
          <w:p w14:paraId="13D9C88D" w14:textId="206BD963" w:rsidR="005B03EB" w:rsidRPr="00F511DB" w:rsidRDefault="00253527" w:rsidP="005B03EB">
            <w:pPr>
              <w:rPr>
                <w:rFonts w:ascii="Times New Roman" w:hAnsi="Times New Roman" w:cs="Times New Roman"/>
                <w:b/>
                <w:bCs/>
                <w:sz w:val="24"/>
                <w:szCs w:val="24"/>
              </w:rPr>
            </w:pPr>
            <w:r>
              <w:rPr>
                <w:rFonts w:ascii="Times New Roman" w:hAnsi="Times New Roman" w:cs="Times New Roman"/>
                <w:b/>
                <w:bCs/>
                <w:sz w:val="24"/>
                <w:szCs w:val="24"/>
              </w:rPr>
              <w:t>FORTUNE – FSR -102</w:t>
            </w:r>
          </w:p>
        </w:tc>
        <w:tc>
          <w:tcPr>
            <w:tcW w:w="1289" w:type="dxa"/>
          </w:tcPr>
          <w:p w14:paraId="24EF858B" w14:textId="6992798B" w:rsidR="005B03EB" w:rsidRPr="00F511DB" w:rsidRDefault="00253527" w:rsidP="005B03EB">
            <w:pPr>
              <w:jc w:val="center"/>
              <w:rPr>
                <w:rFonts w:ascii="Times New Roman" w:hAnsi="Times New Roman" w:cs="Times New Roman"/>
                <w:b/>
                <w:bCs/>
                <w:sz w:val="24"/>
                <w:szCs w:val="24"/>
              </w:rPr>
            </w:pPr>
            <w:r>
              <w:rPr>
                <w:rFonts w:ascii="Times New Roman" w:hAnsi="Times New Roman" w:cs="Times New Roman"/>
                <w:b/>
                <w:bCs/>
                <w:sz w:val="24"/>
                <w:szCs w:val="24"/>
              </w:rPr>
              <w:t>286,00</w:t>
            </w:r>
          </w:p>
        </w:tc>
        <w:tc>
          <w:tcPr>
            <w:tcW w:w="1276" w:type="dxa"/>
          </w:tcPr>
          <w:p w14:paraId="13E2E171" w14:textId="274DE48D" w:rsidR="005B03EB" w:rsidRPr="00F511DB" w:rsidRDefault="00253527" w:rsidP="005B03EB">
            <w:pPr>
              <w:jc w:val="center"/>
              <w:rPr>
                <w:rFonts w:ascii="Times New Roman" w:hAnsi="Times New Roman" w:cs="Times New Roman"/>
                <w:b/>
                <w:bCs/>
                <w:sz w:val="24"/>
                <w:szCs w:val="24"/>
              </w:rPr>
            </w:pPr>
            <w:r>
              <w:rPr>
                <w:rFonts w:ascii="Times New Roman" w:hAnsi="Times New Roman" w:cs="Times New Roman"/>
                <w:b/>
                <w:bCs/>
                <w:sz w:val="24"/>
                <w:szCs w:val="24"/>
              </w:rPr>
              <w:t>1.144,00</w:t>
            </w:r>
          </w:p>
        </w:tc>
      </w:tr>
      <w:tr w:rsidR="005B03EB" w:rsidRPr="00F511DB" w14:paraId="243C2148" w14:textId="77777777" w:rsidTr="005B03EB">
        <w:trPr>
          <w:trHeight w:val="501"/>
          <w:jc w:val="center"/>
        </w:trPr>
        <w:tc>
          <w:tcPr>
            <w:tcW w:w="709" w:type="dxa"/>
            <w:shd w:val="clear" w:color="auto" w:fill="auto"/>
          </w:tcPr>
          <w:p w14:paraId="655D74C1" w14:textId="77777777" w:rsidR="005B03EB" w:rsidRPr="00F511DB" w:rsidRDefault="005B03EB" w:rsidP="005B03EB">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4D54EA2D" w14:textId="6EBEBF4F" w:rsidR="005B03EB" w:rsidRPr="00F511DB" w:rsidRDefault="005B03EB" w:rsidP="005B03EB">
            <w:pPr>
              <w:jc w:val="center"/>
              <w:rPr>
                <w:rFonts w:ascii="Times New Roman" w:hAnsi="Times New Roman" w:cs="Times New Roman"/>
                <w:sz w:val="24"/>
                <w:szCs w:val="24"/>
              </w:rPr>
            </w:pPr>
            <w:r w:rsidRPr="00CC3111">
              <w:rPr>
                <w:rFonts w:ascii="Times New Roman" w:hAnsi="Times New Roman" w:cs="Times New Roman"/>
                <w:sz w:val="24"/>
                <w:szCs w:val="24"/>
              </w:rPr>
              <w:t>04</w:t>
            </w:r>
          </w:p>
        </w:tc>
        <w:tc>
          <w:tcPr>
            <w:tcW w:w="851" w:type="dxa"/>
            <w:shd w:val="clear" w:color="auto" w:fill="auto"/>
          </w:tcPr>
          <w:p w14:paraId="4DA8A6ED" w14:textId="26BE2586" w:rsidR="005B03EB" w:rsidRPr="00F511DB" w:rsidRDefault="005B03EB" w:rsidP="005B03EB">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vAlign w:val="center"/>
          </w:tcPr>
          <w:p w14:paraId="5A189F1F" w14:textId="67B247D7" w:rsidR="005B03EB" w:rsidRPr="00F511DB" w:rsidRDefault="005B03EB" w:rsidP="005B03EB">
            <w:pPr>
              <w:jc w:val="center"/>
              <w:rPr>
                <w:rFonts w:ascii="Times New Roman" w:hAnsi="Times New Roman" w:cs="Times New Roman"/>
                <w:b/>
                <w:sz w:val="24"/>
                <w:szCs w:val="24"/>
              </w:rPr>
            </w:pPr>
            <w:r w:rsidRPr="00CC3111">
              <w:rPr>
                <w:rFonts w:ascii="Times New Roman" w:hAnsi="Times New Roman" w:cs="Times New Roman"/>
                <w:sz w:val="24"/>
                <w:szCs w:val="24"/>
              </w:rPr>
              <w:t>Pneu 205/60/16</w:t>
            </w:r>
          </w:p>
        </w:tc>
        <w:tc>
          <w:tcPr>
            <w:tcW w:w="1546" w:type="dxa"/>
          </w:tcPr>
          <w:p w14:paraId="7D9D5DF8" w14:textId="0A9F99FD" w:rsidR="005B03EB" w:rsidRPr="00F511DB" w:rsidRDefault="00253527" w:rsidP="005B03EB">
            <w:pPr>
              <w:jc w:val="center"/>
              <w:rPr>
                <w:rFonts w:ascii="Times New Roman" w:hAnsi="Times New Roman" w:cs="Times New Roman"/>
                <w:b/>
                <w:bCs/>
                <w:sz w:val="24"/>
                <w:szCs w:val="24"/>
              </w:rPr>
            </w:pPr>
            <w:r>
              <w:rPr>
                <w:rFonts w:ascii="Times New Roman" w:hAnsi="Times New Roman" w:cs="Times New Roman"/>
                <w:b/>
                <w:bCs/>
                <w:sz w:val="24"/>
                <w:szCs w:val="24"/>
              </w:rPr>
              <w:t>SUNWIDE – RS- ONE</w:t>
            </w:r>
          </w:p>
        </w:tc>
        <w:tc>
          <w:tcPr>
            <w:tcW w:w="1289" w:type="dxa"/>
          </w:tcPr>
          <w:p w14:paraId="192B0103" w14:textId="0E04A047" w:rsidR="005B03EB" w:rsidRPr="00F511DB" w:rsidRDefault="00253527" w:rsidP="005B03EB">
            <w:pPr>
              <w:jc w:val="center"/>
              <w:rPr>
                <w:rFonts w:ascii="Times New Roman" w:hAnsi="Times New Roman" w:cs="Times New Roman"/>
                <w:b/>
                <w:bCs/>
                <w:sz w:val="24"/>
                <w:szCs w:val="24"/>
              </w:rPr>
            </w:pPr>
            <w:r>
              <w:rPr>
                <w:rFonts w:ascii="Times New Roman" w:hAnsi="Times New Roman" w:cs="Times New Roman"/>
                <w:b/>
                <w:bCs/>
                <w:sz w:val="24"/>
                <w:szCs w:val="24"/>
              </w:rPr>
              <w:t>285,00</w:t>
            </w:r>
          </w:p>
        </w:tc>
        <w:tc>
          <w:tcPr>
            <w:tcW w:w="1276" w:type="dxa"/>
          </w:tcPr>
          <w:p w14:paraId="21D284C4" w14:textId="117CFB45" w:rsidR="005B03EB" w:rsidRPr="00F511DB" w:rsidRDefault="00253527" w:rsidP="005B03EB">
            <w:pPr>
              <w:jc w:val="center"/>
              <w:rPr>
                <w:rFonts w:ascii="Times New Roman" w:hAnsi="Times New Roman" w:cs="Times New Roman"/>
                <w:b/>
                <w:bCs/>
                <w:sz w:val="24"/>
                <w:szCs w:val="24"/>
              </w:rPr>
            </w:pPr>
            <w:r>
              <w:rPr>
                <w:rFonts w:ascii="Times New Roman" w:hAnsi="Times New Roman" w:cs="Times New Roman"/>
                <w:b/>
                <w:bCs/>
                <w:sz w:val="24"/>
                <w:szCs w:val="24"/>
              </w:rPr>
              <w:t>1.140,00</w:t>
            </w:r>
          </w:p>
        </w:tc>
      </w:tr>
      <w:tr w:rsidR="00253527" w:rsidRPr="00F511DB" w14:paraId="13C725BD" w14:textId="77777777" w:rsidTr="00CB6C46">
        <w:trPr>
          <w:trHeight w:val="501"/>
          <w:jc w:val="center"/>
        </w:trPr>
        <w:tc>
          <w:tcPr>
            <w:tcW w:w="709" w:type="dxa"/>
            <w:shd w:val="clear" w:color="auto" w:fill="auto"/>
          </w:tcPr>
          <w:p w14:paraId="4BDE3F01" w14:textId="77777777" w:rsidR="00253527" w:rsidRPr="00F511DB" w:rsidRDefault="00253527" w:rsidP="00253527">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2823F93C" w14:textId="66180081" w:rsidR="00253527" w:rsidRPr="00F511DB" w:rsidRDefault="00253527" w:rsidP="00253527">
            <w:pPr>
              <w:jc w:val="center"/>
              <w:rPr>
                <w:rFonts w:ascii="Times New Roman" w:hAnsi="Times New Roman" w:cs="Times New Roman"/>
                <w:sz w:val="24"/>
                <w:szCs w:val="24"/>
              </w:rPr>
            </w:pPr>
            <w:r w:rsidRPr="00CC3111">
              <w:rPr>
                <w:rFonts w:ascii="Times New Roman" w:hAnsi="Times New Roman" w:cs="Times New Roman"/>
                <w:sz w:val="24"/>
                <w:szCs w:val="24"/>
              </w:rPr>
              <w:t>05</w:t>
            </w:r>
          </w:p>
        </w:tc>
        <w:tc>
          <w:tcPr>
            <w:tcW w:w="851" w:type="dxa"/>
            <w:shd w:val="clear" w:color="auto" w:fill="auto"/>
          </w:tcPr>
          <w:p w14:paraId="071D2D8B" w14:textId="41D83080" w:rsidR="00253527" w:rsidRPr="00F511DB" w:rsidRDefault="00253527" w:rsidP="00253527">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vAlign w:val="center"/>
          </w:tcPr>
          <w:p w14:paraId="0568F090" w14:textId="1DC97DF6" w:rsidR="00253527" w:rsidRPr="00F511DB" w:rsidRDefault="00253527" w:rsidP="00CB6C46">
            <w:pPr>
              <w:jc w:val="center"/>
              <w:rPr>
                <w:rFonts w:ascii="Times New Roman" w:hAnsi="Times New Roman" w:cs="Times New Roman"/>
                <w:b/>
                <w:sz w:val="24"/>
                <w:szCs w:val="24"/>
              </w:rPr>
            </w:pPr>
            <w:r w:rsidRPr="00CC3111">
              <w:rPr>
                <w:rFonts w:ascii="Times New Roman" w:hAnsi="Times New Roman" w:cs="Times New Roman"/>
                <w:sz w:val="24"/>
                <w:szCs w:val="24"/>
              </w:rPr>
              <w:t>Pneu 215/75/16</w:t>
            </w:r>
          </w:p>
        </w:tc>
        <w:tc>
          <w:tcPr>
            <w:tcW w:w="1546" w:type="dxa"/>
          </w:tcPr>
          <w:p w14:paraId="25E1673B" w14:textId="7E801787" w:rsidR="00253527" w:rsidRPr="00F511DB" w:rsidRDefault="00C440FF" w:rsidP="00C440FF">
            <w:pPr>
              <w:rPr>
                <w:rFonts w:ascii="Times New Roman" w:hAnsi="Times New Roman" w:cs="Times New Roman"/>
                <w:b/>
                <w:bCs/>
                <w:sz w:val="24"/>
                <w:szCs w:val="24"/>
              </w:rPr>
            </w:pPr>
            <w:r>
              <w:rPr>
                <w:rFonts w:ascii="Times New Roman" w:hAnsi="Times New Roman" w:cs="Times New Roman"/>
                <w:b/>
                <w:bCs/>
                <w:sz w:val="24"/>
                <w:szCs w:val="24"/>
              </w:rPr>
              <w:t xml:space="preserve"> TRACMAX – X – PRIVILO RF19</w:t>
            </w:r>
          </w:p>
        </w:tc>
        <w:tc>
          <w:tcPr>
            <w:tcW w:w="1289" w:type="dxa"/>
          </w:tcPr>
          <w:p w14:paraId="53420EA3" w14:textId="437AE59C" w:rsidR="00253527" w:rsidRPr="00F511DB" w:rsidRDefault="00C440FF" w:rsidP="00253527">
            <w:pPr>
              <w:jc w:val="center"/>
              <w:rPr>
                <w:rFonts w:ascii="Times New Roman" w:hAnsi="Times New Roman" w:cs="Times New Roman"/>
                <w:b/>
                <w:bCs/>
                <w:sz w:val="24"/>
                <w:szCs w:val="24"/>
              </w:rPr>
            </w:pPr>
            <w:r>
              <w:rPr>
                <w:rFonts w:ascii="Times New Roman" w:hAnsi="Times New Roman" w:cs="Times New Roman"/>
                <w:b/>
                <w:bCs/>
                <w:sz w:val="24"/>
                <w:szCs w:val="24"/>
              </w:rPr>
              <w:t>400,00</w:t>
            </w:r>
          </w:p>
        </w:tc>
        <w:tc>
          <w:tcPr>
            <w:tcW w:w="1276" w:type="dxa"/>
          </w:tcPr>
          <w:p w14:paraId="283852A4" w14:textId="4FF3E014" w:rsidR="00253527" w:rsidRPr="00F511DB" w:rsidRDefault="00C440FF" w:rsidP="00253527">
            <w:pPr>
              <w:jc w:val="center"/>
              <w:rPr>
                <w:rFonts w:ascii="Times New Roman" w:hAnsi="Times New Roman" w:cs="Times New Roman"/>
                <w:b/>
                <w:bCs/>
                <w:sz w:val="24"/>
                <w:szCs w:val="24"/>
              </w:rPr>
            </w:pPr>
            <w:r>
              <w:rPr>
                <w:rFonts w:ascii="Times New Roman" w:hAnsi="Times New Roman" w:cs="Times New Roman"/>
                <w:b/>
                <w:bCs/>
                <w:sz w:val="24"/>
                <w:szCs w:val="24"/>
              </w:rPr>
              <w:t>2.000,00</w:t>
            </w:r>
          </w:p>
        </w:tc>
      </w:tr>
      <w:tr w:rsidR="00253527" w:rsidRPr="00F511DB" w14:paraId="0934E856" w14:textId="77777777" w:rsidTr="00CB6C46">
        <w:trPr>
          <w:trHeight w:val="501"/>
          <w:jc w:val="center"/>
        </w:trPr>
        <w:tc>
          <w:tcPr>
            <w:tcW w:w="709" w:type="dxa"/>
            <w:shd w:val="clear" w:color="auto" w:fill="auto"/>
          </w:tcPr>
          <w:p w14:paraId="0DEC6CFD" w14:textId="77777777" w:rsidR="00253527" w:rsidRPr="00F511DB" w:rsidRDefault="00253527" w:rsidP="00253527">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421DD437" w14:textId="55F20994" w:rsidR="00253527" w:rsidRPr="00F511DB" w:rsidRDefault="00253527" w:rsidP="00253527">
            <w:pPr>
              <w:jc w:val="center"/>
              <w:rPr>
                <w:rFonts w:ascii="Times New Roman" w:hAnsi="Times New Roman" w:cs="Times New Roman"/>
                <w:sz w:val="24"/>
                <w:szCs w:val="24"/>
              </w:rPr>
            </w:pPr>
            <w:r w:rsidRPr="00CC3111">
              <w:rPr>
                <w:rFonts w:ascii="Times New Roman" w:hAnsi="Times New Roman" w:cs="Times New Roman"/>
                <w:sz w:val="24"/>
                <w:szCs w:val="24"/>
              </w:rPr>
              <w:t>12</w:t>
            </w:r>
          </w:p>
        </w:tc>
        <w:tc>
          <w:tcPr>
            <w:tcW w:w="851" w:type="dxa"/>
            <w:shd w:val="clear" w:color="auto" w:fill="auto"/>
          </w:tcPr>
          <w:p w14:paraId="0D632590" w14:textId="416649FB" w:rsidR="00253527" w:rsidRPr="00F511DB" w:rsidRDefault="00253527" w:rsidP="00253527">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vAlign w:val="center"/>
          </w:tcPr>
          <w:p w14:paraId="2FA4C826" w14:textId="0C310C83" w:rsidR="00253527" w:rsidRPr="00F511DB" w:rsidRDefault="00253527" w:rsidP="00CB6C46">
            <w:pPr>
              <w:jc w:val="center"/>
              <w:rPr>
                <w:rFonts w:ascii="Times New Roman" w:hAnsi="Times New Roman" w:cs="Times New Roman"/>
                <w:b/>
                <w:sz w:val="24"/>
                <w:szCs w:val="24"/>
              </w:rPr>
            </w:pPr>
            <w:r w:rsidRPr="00CC3111">
              <w:rPr>
                <w:rFonts w:ascii="Times New Roman" w:hAnsi="Times New Roman" w:cs="Times New Roman"/>
                <w:sz w:val="24"/>
                <w:szCs w:val="24"/>
              </w:rPr>
              <w:t>Pneu 275/80/22,5</w:t>
            </w:r>
          </w:p>
        </w:tc>
        <w:tc>
          <w:tcPr>
            <w:tcW w:w="1546" w:type="dxa"/>
          </w:tcPr>
          <w:p w14:paraId="5F9F348B" w14:textId="7553280F" w:rsidR="00253527" w:rsidRPr="00F511DB" w:rsidRDefault="00C440FF" w:rsidP="00253527">
            <w:pPr>
              <w:jc w:val="center"/>
              <w:rPr>
                <w:rFonts w:ascii="Times New Roman" w:hAnsi="Times New Roman" w:cs="Times New Roman"/>
                <w:b/>
                <w:bCs/>
                <w:sz w:val="24"/>
                <w:szCs w:val="24"/>
              </w:rPr>
            </w:pPr>
            <w:r>
              <w:rPr>
                <w:rFonts w:ascii="Times New Roman" w:hAnsi="Times New Roman" w:cs="Times New Roman"/>
                <w:b/>
                <w:bCs/>
                <w:sz w:val="24"/>
                <w:szCs w:val="24"/>
              </w:rPr>
              <w:t>CHACELLENGER – CUH2</w:t>
            </w:r>
          </w:p>
        </w:tc>
        <w:tc>
          <w:tcPr>
            <w:tcW w:w="1289" w:type="dxa"/>
          </w:tcPr>
          <w:p w14:paraId="79AF910F" w14:textId="2C67BB13" w:rsidR="00253527" w:rsidRPr="00F511DB" w:rsidRDefault="00C440FF" w:rsidP="00253527">
            <w:pPr>
              <w:jc w:val="center"/>
              <w:rPr>
                <w:rFonts w:ascii="Times New Roman" w:hAnsi="Times New Roman" w:cs="Times New Roman"/>
                <w:b/>
                <w:bCs/>
                <w:sz w:val="24"/>
                <w:szCs w:val="24"/>
              </w:rPr>
            </w:pPr>
            <w:r>
              <w:rPr>
                <w:rFonts w:ascii="Times New Roman" w:hAnsi="Times New Roman" w:cs="Times New Roman"/>
                <w:b/>
                <w:bCs/>
                <w:sz w:val="24"/>
                <w:szCs w:val="24"/>
              </w:rPr>
              <w:t>1.385,00</w:t>
            </w:r>
          </w:p>
        </w:tc>
        <w:tc>
          <w:tcPr>
            <w:tcW w:w="1276" w:type="dxa"/>
          </w:tcPr>
          <w:p w14:paraId="5F5CE11C" w14:textId="5E681ADA" w:rsidR="00253527" w:rsidRPr="00F511DB" w:rsidRDefault="00C440FF" w:rsidP="00253527">
            <w:pPr>
              <w:jc w:val="center"/>
              <w:rPr>
                <w:rFonts w:ascii="Times New Roman" w:hAnsi="Times New Roman" w:cs="Times New Roman"/>
                <w:b/>
                <w:bCs/>
                <w:sz w:val="24"/>
                <w:szCs w:val="24"/>
              </w:rPr>
            </w:pPr>
            <w:r>
              <w:rPr>
                <w:rFonts w:ascii="Times New Roman" w:hAnsi="Times New Roman" w:cs="Times New Roman"/>
                <w:b/>
                <w:bCs/>
                <w:sz w:val="24"/>
                <w:szCs w:val="24"/>
              </w:rPr>
              <w:t>16.620,00</w:t>
            </w:r>
          </w:p>
        </w:tc>
      </w:tr>
      <w:tr w:rsidR="00253527" w:rsidRPr="00F511DB" w14:paraId="18DF437F" w14:textId="77777777" w:rsidTr="00CB6C46">
        <w:trPr>
          <w:trHeight w:val="501"/>
          <w:jc w:val="center"/>
        </w:trPr>
        <w:tc>
          <w:tcPr>
            <w:tcW w:w="709" w:type="dxa"/>
            <w:shd w:val="clear" w:color="auto" w:fill="auto"/>
          </w:tcPr>
          <w:p w14:paraId="0A5DDFFA" w14:textId="77777777" w:rsidR="00253527" w:rsidRPr="00F511DB" w:rsidRDefault="00253527" w:rsidP="00253527">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4E66347D" w14:textId="50B9A766" w:rsidR="00253527" w:rsidRPr="00F511DB" w:rsidRDefault="00253527" w:rsidP="00253527">
            <w:pPr>
              <w:jc w:val="center"/>
              <w:rPr>
                <w:rFonts w:ascii="Times New Roman" w:hAnsi="Times New Roman" w:cs="Times New Roman"/>
                <w:sz w:val="24"/>
                <w:szCs w:val="24"/>
              </w:rPr>
            </w:pPr>
            <w:r w:rsidRPr="00CC3111">
              <w:rPr>
                <w:rFonts w:ascii="Times New Roman" w:hAnsi="Times New Roman" w:cs="Times New Roman"/>
                <w:sz w:val="24"/>
                <w:szCs w:val="24"/>
              </w:rPr>
              <w:t>02</w:t>
            </w:r>
          </w:p>
        </w:tc>
        <w:tc>
          <w:tcPr>
            <w:tcW w:w="851" w:type="dxa"/>
            <w:shd w:val="clear" w:color="auto" w:fill="auto"/>
          </w:tcPr>
          <w:p w14:paraId="41F881DE" w14:textId="7D57DB87" w:rsidR="00253527" w:rsidRPr="00F511DB" w:rsidRDefault="00253527" w:rsidP="00253527">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vAlign w:val="center"/>
          </w:tcPr>
          <w:p w14:paraId="759AEF0C" w14:textId="2E8DC454" w:rsidR="00253527" w:rsidRPr="00F511DB" w:rsidRDefault="00253527" w:rsidP="00CB6C46">
            <w:pPr>
              <w:jc w:val="center"/>
              <w:rPr>
                <w:rFonts w:ascii="Times New Roman" w:hAnsi="Times New Roman" w:cs="Times New Roman"/>
                <w:b/>
                <w:sz w:val="24"/>
                <w:szCs w:val="24"/>
              </w:rPr>
            </w:pPr>
            <w:r w:rsidRPr="00CC3111">
              <w:rPr>
                <w:rFonts w:ascii="Times New Roman" w:hAnsi="Times New Roman" w:cs="Times New Roman"/>
                <w:sz w:val="24"/>
                <w:szCs w:val="24"/>
              </w:rPr>
              <w:t>Pneu 750/16</w:t>
            </w:r>
          </w:p>
        </w:tc>
        <w:tc>
          <w:tcPr>
            <w:tcW w:w="1546" w:type="dxa"/>
          </w:tcPr>
          <w:p w14:paraId="53D1918D" w14:textId="26B6C568" w:rsidR="00253527" w:rsidRPr="00F511DB" w:rsidRDefault="00C440FF" w:rsidP="00253527">
            <w:pPr>
              <w:jc w:val="center"/>
              <w:rPr>
                <w:rFonts w:ascii="Times New Roman" w:hAnsi="Times New Roman" w:cs="Times New Roman"/>
                <w:b/>
                <w:bCs/>
                <w:sz w:val="24"/>
                <w:szCs w:val="24"/>
              </w:rPr>
            </w:pPr>
            <w:r>
              <w:rPr>
                <w:rFonts w:ascii="Times New Roman" w:hAnsi="Times New Roman" w:cs="Times New Roman"/>
                <w:b/>
                <w:bCs/>
                <w:sz w:val="24"/>
                <w:szCs w:val="24"/>
              </w:rPr>
              <w:t>CHENGSHAN – CSP21</w:t>
            </w:r>
          </w:p>
        </w:tc>
        <w:tc>
          <w:tcPr>
            <w:tcW w:w="1289" w:type="dxa"/>
          </w:tcPr>
          <w:p w14:paraId="29C9A12C" w14:textId="49C15671"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560,00</w:t>
            </w:r>
          </w:p>
        </w:tc>
        <w:tc>
          <w:tcPr>
            <w:tcW w:w="1276" w:type="dxa"/>
          </w:tcPr>
          <w:p w14:paraId="3738CB62" w14:textId="18589181"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1.120,00</w:t>
            </w:r>
          </w:p>
        </w:tc>
      </w:tr>
      <w:tr w:rsidR="00253527" w:rsidRPr="00F511DB" w14:paraId="4784B6CA" w14:textId="77777777" w:rsidTr="00CB6C46">
        <w:trPr>
          <w:trHeight w:val="501"/>
          <w:jc w:val="center"/>
        </w:trPr>
        <w:tc>
          <w:tcPr>
            <w:tcW w:w="709" w:type="dxa"/>
            <w:shd w:val="clear" w:color="auto" w:fill="auto"/>
          </w:tcPr>
          <w:p w14:paraId="6B555383" w14:textId="77777777" w:rsidR="00253527" w:rsidRPr="00F511DB" w:rsidRDefault="00253527" w:rsidP="00253527">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4371A80C" w14:textId="401C43E3" w:rsidR="00253527" w:rsidRPr="00CC3111" w:rsidRDefault="00253527" w:rsidP="00253527">
            <w:pPr>
              <w:jc w:val="center"/>
              <w:rPr>
                <w:rFonts w:ascii="Times New Roman" w:hAnsi="Times New Roman" w:cs="Times New Roman"/>
                <w:sz w:val="24"/>
                <w:szCs w:val="24"/>
              </w:rPr>
            </w:pPr>
            <w:r w:rsidRPr="00CC3111">
              <w:rPr>
                <w:rFonts w:ascii="Times New Roman" w:hAnsi="Times New Roman" w:cs="Times New Roman"/>
                <w:sz w:val="24"/>
                <w:szCs w:val="24"/>
              </w:rPr>
              <w:t>10</w:t>
            </w:r>
          </w:p>
        </w:tc>
        <w:tc>
          <w:tcPr>
            <w:tcW w:w="851" w:type="dxa"/>
            <w:shd w:val="clear" w:color="auto" w:fill="auto"/>
          </w:tcPr>
          <w:p w14:paraId="7A48BE14" w14:textId="17652EB7" w:rsidR="00253527" w:rsidRPr="00CC3111" w:rsidRDefault="00253527" w:rsidP="00253527">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vAlign w:val="center"/>
          </w:tcPr>
          <w:p w14:paraId="53B110C8" w14:textId="1FBDCE64" w:rsidR="00253527" w:rsidRPr="00CC3111" w:rsidRDefault="00253527" w:rsidP="00CB6C46">
            <w:pPr>
              <w:jc w:val="center"/>
              <w:rPr>
                <w:rFonts w:ascii="Times New Roman" w:hAnsi="Times New Roman" w:cs="Times New Roman"/>
                <w:sz w:val="24"/>
                <w:szCs w:val="24"/>
              </w:rPr>
            </w:pPr>
            <w:r w:rsidRPr="00CC3111">
              <w:rPr>
                <w:rFonts w:ascii="Times New Roman" w:hAnsi="Times New Roman" w:cs="Times New Roman"/>
                <w:sz w:val="24"/>
                <w:szCs w:val="24"/>
              </w:rPr>
              <w:t>Pneu 900-20</w:t>
            </w:r>
          </w:p>
        </w:tc>
        <w:tc>
          <w:tcPr>
            <w:tcW w:w="1546" w:type="dxa"/>
          </w:tcPr>
          <w:p w14:paraId="4ADDAAE3" w14:textId="6A9AB555"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CHENGSHAN- CSP-48</w:t>
            </w:r>
          </w:p>
        </w:tc>
        <w:tc>
          <w:tcPr>
            <w:tcW w:w="1289" w:type="dxa"/>
          </w:tcPr>
          <w:p w14:paraId="34F1A553" w14:textId="0B9AE991"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980,00</w:t>
            </w:r>
          </w:p>
        </w:tc>
        <w:tc>
          <w:tcPr>
            <w:tcW w:w="1276" w:type="dxa"/>
          </w:tcPr>
          <w:p w14:paraId="35603958" w14:textId="56B65830"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9.800,00</w:t>
            </w:r>
          </w:p>
        </w:tc>
      </w:tr>
      <w:tr w:rsidR="00253527" w:rsidRPr="00F511DB" w14:paraId="53B45F61" w14:textId="77777777" w:rsidTr="00CB6C46">
        <w:trPr>
          <w:trHeight w:val="501"/>
          <w:jc w:val="center"/>
        </w:trPr>
        <w:tc>
          <w:tcPr>
            <w:tcW w:w="709" w:type="dxa"/>
            <w:shd w:val="clear" w:color="auto" w:fill="auto"/>
          </w:tcPr>
          <w:p w14:paraId="62BAA3F2" w14:textId="77777777" w:rsidR="00253527" w:rsidRPr="00F511DB" w:rsidRDefault="00253527" w:rsidP="00253527">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2D305F9F" w14:textId="4FA396BD" w:rsidR="00253527" w:rsidRPr="00CC3111" w:rsidRDefault="00253527" w:rsidP="00253527">
            <w:pPr>
              <w:jc w:val="center"/>
              <w:rPr>
                <w:rFonts w:ascii="Times New Roman" w:hAnsi="Times New Roman" w:cs="Times New Roman"/>
                <w:sz w:val="24"/>
                <w:szCs w:val="24"/>
              </w:rPr>
            </w:pPr>
            <w:r w:rsidRPr="00CC3111">
              <w:rPr>
                <w:rFonts w:ascii="Times New Roman" w:hAnsi="Times New Roman" w:cs="Times New Roman"/>
                <w:sz w:val="24"/>
                <w:szCs w:val="24"/>
              </w:rPr>
              <w:t>10</w:t>
            </w:r>
          </w:p>
        </w:tc>
        <w:tc>
          <w:tcPr>
            <w:tcW w:w="851" w:type="dxa"/>
            <w:shd w:val="clear" w:color="auto" w:fill="auto"/>
          </w:tcPr>
          <w:p w14:paraId="33D10F09" w14:textId="51DAA448" w:rsidR="00253527" w:rsidRPr="00CC3111" w:rsidRDefault="00253527" w:rsidP="00253527">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vAlign w:val="center"/>
          </w:tcPr>
          <w:p w14:paraId="763A8F8D" w14:textId="4BDD2CE8" w:rsidR="00253527" w:rsidRPr="00CC3111" w:rsidRDefault="00253527" w:rsidP="00CB6C46">
            <w:pPr>
              <w:jc w:val="center"/>
              <w:rPr>
                <w:rFonts w:ascii="Times New Roman" w:hAnsi="Times New Roman" w:cs="Times New Roman"/>
                <w:sz w:val="24"/>
                <w:szCs w:val="24"/>
              </w:rPr>
            </w:pPr>
            <w:r w:rsidRPr="00CC3111">
              <w:rPr>
                <w:rFonts w:ascii="Times New Roman" w:hAnsi="Times New Roman" w:cs="Times New Roman"/>
                <w:sz w:val="24"/>
                <w:szCs w:val="24"/>
              </w:rPr>
              <w:t>Pneu 14-00/24</w:t>
            </w:r>
          </w:p>
        </w:tc>
        <w:tc>
          <w:tcPr>
            <w:tcW w:w="1546" w:type="dxa"/>
          </w:tcPr>
          <w:p w14:paraId="3FA218C5" w14:textId="1ADAE88B"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EMPEROR -EP02</w:t>
            </w:r>
          </w:p>
        </w:tc>
        <w:tc>
          <w:tcPr>
            <w:tcW w:w="1289" w:type="dxa"/>
          </w:tcPr>
          <w:p w14:paraId="489D23D8" w14:textId="08A0784C"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1.980,00</w:t>
            </w:r>
          </w:p>
        </w:tc>
        <w:tc>
          <w:tcPr>
            <w:tcW w:w="1276" w:type="dxa"/>
          </w:tcPr>
          <w:p w14:paraId="4F74ECFC" w14:textId="626F9B29"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19.800,00</w:t>
            </w:r>
          </w:p>
        </w:tc>
      </w:tr>
      <w:tr w:rsidR="00253527" w:rsidRPr="00F511DB" w14:paraId="3D4270BB" w14:textId="77777777" w:rsidTr="00CB6C46">
        <w:trPr>
          <w:trHeight w:val="501"/>
          <w:jc w:val="center"/>
        </w:trPr>
        <w:tc>
          <w:tcPr>
            <w:tcW w:w="709" w:type="dxa"/>
            <w:shd w:val="clear" w:color="auto" w:fill="auto"/>
          </w:tcPr>
          <w:p w14:paraId="61905D82" w14:textId="77777777" w:rsidR="00253527" w:rsidRPr="00F511DB" w:rsidRDefault="00253527" w:rsidP="00253527">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7A602687" w14:textId="7F109672" w:rsidR="00253527" w:rsidRPr="00CC3111" w:rsidRDefault="00253527" w:rsidP="00253527">
            <w:pPr>
              <w:jc w:val="center"/>
              <w:rPr>
                <w:rFonts w:ascii="Times New Roman" w:hAnsi="Times New Roman" w:cs="Times New Roman"/>
                <w:sz w:val="24"/>
                <w:szCs w:val="24"/>
              </w:rPr>
            </w:pPr>
            <w:r w:rsidRPr="00CC3111">
              <w:rPr>
                <w:rFonts w:ascii="Times New Roman" w:hAnsi="Times New Roman" w:cs="Times New Roman"/>
                <w:sz w:val="24"/>
                <w:szCs w:val="24"/>
              </w:rPr>
              <w:t>08</w:t>
            </w:r>
          </w:p>
        </w:tc>
        <w:tc>
          <w:tcPr>
            <w:tcW w:w="851" w:type="dxa"/>
            <w:shd w:val="clear" w:color="auto" w:fill="auto"/>
          </w:tcPr>
          <w:p w14:paraId="55B3153C" w14:textId="3A688F45" w:rsidR="00253527" w:rsidRPr="00CC3111" w:rsidRDefault="00253527" w:rsidP="00253527">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vAlign w:val="center"/>
          </w:tcPr>
          <w:p w14:paraId="524272F1" w14:textId="584D2DA5" w:rsidR="00253527" w:rsidRPr="00CC3111" w:rsidRDefault="00253527" w:rsidP="00CB6C46">
            <w:pPr>
              <w:jc w:val="center"/>
              <w:rPr>
                <w:rFonts w:ascii="Times New Roman" w:hAnsi="Times New Roman" w:cs="Times New Roman"/>
                <w:sz w:val="24"/>
                <w:szCs w:val="24"/>
              </w:rPr>
            </w:pPr>
            <w:r w:rsidRPr="00CC3111">
              <w:rPr>
                <w:rFonts w:ascii="Times New Roman" w:hAnsi="Times New Roman" w:cs="Times New Roman"/>
                <w:sz w:val="24"/>
                <w:szCs w:val="24"/>
              </w:rPr>
              <w:t>Câmara de ar aro 20</w:t>
            </w:r>
          </w:p>
        </w:tc>
        <w:tc>
          <w:tcPr>
            <w:tcW w:w="1546" w:type="dxa"/>
          </w:tcPr>
          <w:p w14:paraId="5A4060B7" w14:textId="7AE03A49"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JABUTI – TR78A</w:t>
            </w:r>
          </w:p>
        </w:tc>
        <w:tc>
          <w:tcPr>
            <w:tcW w:w="1289" w:type="dxa"/>
          </w:tcPr>
          <w:p w14:paraId="72CB2C29" w14:textId="35CB3C7C"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130,00</w:t>
            </w:r>
          </w:p>
        </w:tc>
        <w:tc>
          <w:tcPr>
            <w:tcW w:w="1276" w:type="dxa"/>
          </w:tcPr>
          <w:p w14:paraId="776A1F5F" w14:textId="321A7DCB"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1.040,00</w:t>
            </w:r>
          </w:p>
        </w:tc>
      </w:tr>
      <w:tr w:rsidR="00253527" w:rsidRPr="00F511DB" w14:paraId="4A019A13" w14:textId="77777777" w:rsidTr="00CB6C46">
        <w:trPr>
          <w:trHeight w:val="501"/>
          <w:jc w:val="center"/>
        </w:trPr>
        <w:tc>
          <w:tcPr>
            <w:tcW w:w="709" w:type="dxa"/>
            <w:shd w:val="clear" w:color="auto" w:fill="auto"/>
          </w:tcPr>
          <w:p w14:paraId="0A26B070" w14:textId="77777777" w:rsidR="00253527" w:rsidRPr="00F511DB" w:rsidRDefault="00253527" w:rsidP="00253527">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094B5D7B" w14:textId="23DCFC25" w:rsidR="00253527" w:rsidRPr="00CC3111" w:rsidRDefault="00253527" w:rsidP="00253527">
            <w:pPr>
              <w:jc w:val="center"/>
              <w:rPr>
                <w:rFonts w:ascii="Times New Roman" w:hAnsi="Times New Roman" w:cs="Times New Roman"/>
                <w:sz w:val="24"/>
                <w:szCs w:val="24"/>
              </w:rPr>
            </w:pPr>
            <w:r w:rsidRPr="00CC3111">
              <w:rPr>
                <w:rFonts w:ascii="Times New Roman" w:hAnsi="Times New Roman" w:cs="Times New Roman"/>
                <w:sz w:val="24"/>
                <w:szCs w:val="24"/>
              </w:rPr>
              <w:t>06</w:t>
            </w:r>
          </w:p>
        </w:tc>
        <w:tc>
          <w:tcPr>
            <w:tcW w:w="851" w:type="dxa"/>
            <w:shd w:val="clear" w:color="auto" w:fill="auto"/>
          </w:tcPr>
          <w:p w14:paraId="2B4DF247" w14:textId="6FC1CBD0" w:rsidR="00253527" w:rsidRPr="00CC3111" w:rsidRDefault="00253527" w:rsidP="00253527">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vAlign w:val="center"/>
          </w:tcPr>
          <w:p w14:paraId="68546947" w14:textId="78B4E97D" w:rsidR="00253527" w:rsidRPr="00CC3111" w:rsidRDefault="00253527" w:rsidP="00CB6C46">
            <w:pPr>
              <w:jc w:val="center"/>
              <w:rPr>
                <w:rFonts w:ascii="Times New Roman" w:hAnsi="Times New Roman" w:cs="Times New Roman"/>
                <w:sz w:val="24"/>
                <w:szCs w:val="24"/>
              </w:rPr>
            </w:pPr>
            <w:r w:rsidRPr="00CC3111">
              <w:rPr>
                <w:rFonts w:ascii="Times New Roman" w:hAnsi="Times New Roman" w:cs="Times New Roman"/>
                <w:sz w:val="24"/>
                <w:szCs w:val="24"/>
              </w:rPr>
              <w:t>Protetor 20</w:t>
            </w:r>
          </w:p>
        </w:tc>
        <w:tc>
          <w:tcPr>
            <w:tcW w:w="1546" w:type="dxa"/>
          </w:tcPr>
          <w:p w14:paraId="0957C0AF" w14:textId="39981682"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ALWAYSRUN</w:t>
            </w:r>
          </w:p>
        </w:tc>
        <w:tc>
          <w:tcPr>
            <w:tcW w:w="1289" w:type="dxa"/>
          </w:tcPr>
          <w:p w14:paraId="06879EAB" w14:textId="2EEDDA29"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60,00</w:t>
            </w:r>
          </w:p>
        </w:tc>
        <w:tc>
          <w:tcPr>
            <w:tcW w:w="1276" w:type="dxa"/>
          </w:tcPr>
          <w:p w14:paraId="1BDEB63A" w14:textId="5061EEED"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360,00</w:t>
            </w:r>
          </w:p>
        </w:tc>
      </w:tr>
      <w:tr w:rsidR="00253527" w:rsidRPr="00F511DB" w14:paraId="5E333D54" w14:textId="77777777" w:rsidTr="00CB6C46">
        <w:trPr>
          <w:trHeight w:val="501"/>
          <w:jc w:val="center"/>
        </w:trPr>
        <w:tc>
          <w:tcPr>
            <w:tcW w:w="709" w:type="dxa"/>
            <w:shd w:val="clear" w:color="auto" w:fill="auto"/>
          </w:tcPr>
          <w:p w14:paraId="74ED3358" w14:textId="77777777" w:rsidR="00253527" w:rsidRPr="00F511DB" w:rsidRDefault="00253527" w:rsidP="00253527">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4AD79F58" w14:textId="4F6E5539" w:rsidR="00253527" w:rsidRPr="00CC3111" w:rsidRDefault="00253527" w:rsidP="00253527">
            <w:pPr>
              <w:jc w:val="center"/>
              <w:rPr>
                <w:rFonts w:ascii="Times New Roman" w:hAnsi="Times New Roman" w:cs="Times New Roman"/>
                <w:sz w:val="24"/>
                <w:szCs w:val="24"/>
              </w:rPr>
            </w:pPr>
            <w:r w:rsidRPr="00CC3111">
              <w:rPr>
                <w:rFonts w:ascii="Times New Roman" w:hAnsi="Times New Roman" w:cs="Times New Roman"/>
                <w:sz w:val="24"/>
                <w:szCs w:val="24"/>
              </w:rPr>
              <w:t>06</w:t>
            </w:r>
          </w:p>
        </w:tc>
        <w:tc>
          <w:tcPr>
            <w:tcW w:w="851" w:type="dxa"/>
            <w:shd w:val="clear" w:color="auto" w:fill="auto"/>
          </w:tcPr>
          <w:p w14:paraId="4D08CDDB" w14:textId="56C84C70" w:rsidR="00253527" w:rsidRPr="00CC3111" w:rsidRDefault="00253527" w:rsidP="00253527">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vAlign w:val="center"/>
          </w:tcPr>
          <w:p w14:paraId="65CE310F" w14:textId="5D2951A2" w:rsidR="00253527" w:rsidRPr="00CC3111" w:rsidRDefault="00253527" w:rsidP="00CB6C46">
            <w:pPr>
              <w:jc w:val="center"/>
              <w:rPr>
                <w:rFonts w:ascii="Times New Roman" w:hAnsi="Times New Roman" w:cs="Times New Roman"/>
                <w:sz w:val="24"/>
                <w:szCs w:val="24"/>
              </w:rPr>
            </w:pPr>
            <w:r w:rsidRPr="00CC3111">
              <w:rPr>
                <w:rFonts w:ascii="Times New Roman" w:hAnsi="Times New Roman" w:cs="Times New Roman"/>
                <w:sz w:val="24"/>
                <w:szCs w:val="24"/>
              </w:rPr>
              <w:t>Protetor 24</w:t>
            </w:r>
          </w:p>
        </w:tc>
        <w:tc>
          <w:tcPr>
            <w:tcW w:w="1546" w:type="dxa"/>
          </w:tcPr>
          <w:p w14:paraId="323CF8DF" w14:textId="7BDDEE7D"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ALWAYSRUN</w:t>
            </w:r>
          </w:p>
        </w:tc>
        <w:tc>
          <w:tcPr>
            <w:tcW w:w="1289" w:type="dxa"/>
          </w:tcPr>
          <w:p w14:paraId="6824567B" w14:textId="5FD3B5A6"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100,00</w:t>
            </w:r>
          </w:p>
        </w:tc>
        <w:tc>
          <w:tcPr>
            <w:tcW w:w="1276" w:type="dxa"/>
          </w:tcPr>
          <w:p w14:paraId="551693DC" w14:textId="2A94162B"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600,00</w:t>
            </w:r>
          </w:p>
        </w:tc>
      </w:tr>
      <w:tr w:rsidR="00253527" w:rsidRPr="00F511DB" w14:paraId="1BB8CDBC" w14:textId="77777777" w:rsidTr="00CB6C46">
        <w:trPr>
          <w:trHeight w:val="501"/>
          <w:jc w:val="center"/>
        </w:trPr>
        <w:tc>
          <w:tcPr>
            <w:tcW w:w="709" w:type="dxa"/>
            <w:shd w:val="clear" w:color="auto" w:fill="auto"/>
          </w:tcPr>
          <w:p w14:paraId="567ABE2B" w14:textId="77777777" w:rsidR="00253527" w:rsidRPr="00F511DB" w:rsidRDefault="00253527" w:rsidP="00253527">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3DDE6936" w14:textId="152D91BD" w:rsidR="00253527" w:rsidRPr="00CC3111" w:rsidRDefault="00253527" w:rsidP="00253527">
            <w:pPr>
              <w:jc w:val="center"/>
              <w:rPr>
                <w:rFonts w:ascii="Times New Roman" w:hAnsi="Times New Roman" w:cs="Times New Roman"/>
                <w:sz w:val="24"/>
                <w:szCs w:val="24"/>
              </w:rPr>
            </w:pPr>
            <w:r w:rsidRPr="00CC3111">
              <w:rPr>
                <w:rFonts w:ascii="Times New Roman" w:hAnsi="Times New Roman" w:cs="Times New Roman"/>
                <w:sz w:val="24"/>
                <w:szCs w:val="24"/>
              </w:rPr>
              <w:t>08</w:t>
            </w:r>
          </w:p>
        </w:tc>
        <w:tc>
          <w:tcPr>
            <w:tcW w:w="851" w:type="dxa"/>
            <w:shd w:val="clear" w:color="auto" w:fill="auto"/>
          </w:tcPr>
          <w:p w14:paraId="1877248C" w14:textId="103CC9FE" w:rsidR="00253527" w:rsidRPr="00CC3111" w:rsidRDefault="00253527" w:rsidP="00253527">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vAlign w:val="center"/>
          </w:tcPr>
          <w:p w14:paraId="2DC1BFDD" w14:textId="071DCFF2" w:rsidR="00253527" w:rsidRPr="00CC3111" w:rsidRDefault="00253527" w:rsidP="00CB6C46">
            <w:pPr>
              <w:jc w:val="center"/>
              <w:rPr>
                <w:rFonts w:ascii="Times New Roman" w:hAnsi="Times New Roman" w:cs="Times New Roman"/>
                <w:sz w:val="24"/>
                <w:szCs w:val="24"/>
              </w:rPr>
            </w:pPr>
            <w:r w:rsidRPr="00CC3111">
              <w:rPr>
                <w:rFonts w:ascii="Times New Roman" w:hAnsi="Times New Roman" w:cs="Times New Roman"/>
                <w:sz w:val="24"/>
                <w:szCs w:val="24"/>
              </w:rPr>
              <w:t>Câmara de ar aro 24</w:t>
            </w:r>
          </w:p>
        </w:tc>
        <w:tc>
          <w:tcPr>
            <w:tcW w:w="1546" w:type="dxa"/>
          </w:tcPr>
          <w:p w14:paraId="7CEA532E" w14:textId="4728C67C"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JABUTI – TR220A</w:t>
            </w:r>
          </w:p>
        </w:tc>
        <w:tc>
          <w:tcPr>
            <w:tcW w:w="1289" w:type="dxa"/>
          </w:tcPr>
          <w:p w14:paraId="4485FA01" w14:textId="36866C8B"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300,00</w:t>
            </w:r>
          </w:p>
        </w:tc>
        <w:tc>
          <w:tcPr>
            <w:tcW w:w="1276" w:type="dxa"/>
          </w:tcPr>
          <w:p w14:paraId="62D4E096" w14:textId="5C24BF3B"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2.400,00</w:t>
            </w:r>
          </w:p>
        </w:tc>
      </w:tr>
      <w:tr w:rsidR="00253527" w:rsidRPr="00F511DB" w14:paraId="2125BC6B" w14:textId="77777777" w:rsidTr="00CB6C46">
        <w:trPr>
          <w:trHeight w:val="501"/>
          <w:jc w:val="center"/>
        </w:trPr>
        <w:tc>
          <w:tcPr>
            <w:tcW w:w="709" w:type="dxa"/>
            <w:shd w:val="clear" w:color="auto" w:fill="auto"/>
          </w:tcPr>
          <w:p w14:paraId="0E0DF5FF" w14:textId="77777777" w:rsidR="00253527" w:rsidRPr="00F511DB" w:rsidRDefault="00253527" w:rsidP="00253527">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48A30197" w14:textId="1DBF3302" w:rsidR="00253527" w:rsidRPr="00CC3111" w:rsidRDefault="00253527" w:rsidP="00253527">
            <w:pPr>
              <w:jc w:val="center"/>
              <w:rPr>
                <w:rFonts w:ascii="Times New Roman" w:hAnsi="Times New Roman" w:cs="Times New Roman"/>
                <w:sz w:val="24"/>
                <w:szCs w:val="24"/>
              </w:rPr>
            </w:pPr>
            <w:r w:rsidRPr="00CC3111">
              <w:rPr>
                <w:rFonts w:ascii="Times New Roman" w:hAnsi="Times New Roman" w:cs="Times New Roman"/>
                <w:sz w:val="24"/>
                <w:szCs w:val="24"/>
              </w:rPr>
              <w:t>04</w:t>
            </w:r>
          </w:p>
        </w:tc>
        <w:tc>
          <w:tcPr>
            <w:tcW w:w="851" w:type="dxa"/>
            <w:shd w:val="clear" w:color="auto" w:fill="auto"/>
          </w:tcPr>
          <w:p w14:paraId="3080E269" w14:textId="4B14A121" w:rsidR="00253527" w:rsidRPr="00CC3111" w:rsidRDefault="00253527" w:rsidP="00253527">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vAlign w:val="center"/>
          </w:tcPr>
          <w:p w14:paraId="5B7AA6D7" w14:textId="71763AD0" w:rsidR="00253527" w:rsidRPr="00CC3111" w:rsidRDefault="00253527" w:rsidP="00CB6C46">
            <w:pPr>
              <w:jc w:val="center"/>
              <w:rPr>
                <w:rFonts w:ascii="Times New Roman" w:hAnsi="Times New Roman" w:cs="Times New Roman"/>
                <w:sz w:val="24"/>
                <w:szCs w:val="24"/>
              </w:rPr>
            </w:pPr>
            <w:r w:rsidRPr="00CC3111">
              <w:rPr>
                <w:rFonts w:ascii="Times New Roman" w:hAnsi="Times New Roman" w:cs="Times New Roman"/>
                <w:sz w:val="24"/>
                <w:szCs w:val="24"/>
              </w:rPr>
              <w:t>Pneu 19,5/24</w:t>
            </w:r>
          </w:p>
        </w:tc>
        <w:tc>
          <w:tcPr>
            <w:tcW w:w="1546" w:type="dxa"/>
          </w:tcPr>
          <w:p w14:paraId="0B5F7800" w14:textId="16762FE8"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EMPEROR- EP12</w:t>
            </w:r>
          </w:p>
        </w:tc>
        <w:tc>
          <w:tcPr>
            <w:tcW w:w="1289" w:type="dxa"/>
          </w:tcPr>
          <w:p w14:paraId="688B4F12" w14:textId="06039D51"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2.150,00</w:t>
            </w:r>
          </w:p>
        </w:tc>
        <w:tc>
          <w:tcPr>
            <w:tcW w:w="1276" w:type="dxa"/>
          </w:tcPr>
          <w:p w14:paraId="436552C9" w14:textId="6D58539B"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8.600,00</w:t>
            </w:r>
          </w:p>
        </w:tc>
      </w:tr>
      <w:tr w:rsidR="00253527" w:rsidRPr="00F511DB" w14:paraId="366BDDF7" w14:textId="77777777" w:rsidTr="00CB6C46">
        <w:trPr>
          <w:trHeight w:val="501"/>
          <w:jc w:val="center"/>
        </w:trPr>
        <w:tc>
          <w:tcPr>
            <w:tcW w:w="709" w:type="dxa"/>
            <w:shd w:val="clear" w:color="auto" w:fill="auto"/>
          </w:tcPr>
          <w:p w14:paraId="35792336" w14:textId="77777777" w:rsidR="00253527" w:rsidRPr="00F511DB" w:rsidRDefault="00253527" w:rsidP="00253527">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03489AE6" w14:textId="5FBB36DF" w:rsidR="00253527" w:rsidRPr="00CC3111" w:rsidRDefault="00253527" w:rsidP="00253527">
            <w:pPr>
              <w:jc w:val="center"/>
              <w:rPr>
                <w:rFonts w:ascii="Times New Roman" w:hAnsi="Times New Roman" w:cs="Times New Roman"/>
                <w:sz w:val="24"/>
                <w:szCs w:val="24"/>
              </w:rPr>
            </w:pPr>
            <w:r w:rsidRPr="00CC3111">
              <w:rPr>
                <w:rFonts w:ascii="Times New Roman" w:hAnsi="Times New Roman" w:cs="Times New Roman"/>
                <w:sz w:val="24"/>
                <w:szCs w:val="24"/>
              </w:rPr>
              <w:t>04</w:t>
            </w:r>
          </w:p>
        </w:tc>
        <w:tc>
          <w:tcPr>
            <w:tcW w:w="851" w:type="dxa"/>
            <w:shd w:val="clear" w:color="auto" w:fill="auto"/>
          </w:tcPr>
          <w:p w14:paraId="136B1996" w14:textId="2C34E5D9" w:rsidR="00253527" w:rsidRPr="00CC3111" w:rsidRDefault="00253527" w:rsidP="00253527">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vAlign w:val="center"/>
          </w:tcPr>
          <w:p w14:paraId="0EC15388" w14:textId="046291B3" w:rsidR="00253527" w:rsidRPr="00CC3111" w:rsidRDefault="00253527" w:rsidP="00CB6C46">
            <w:pPr>
              <w:jc w:val="center"/>
              <w:rPr>
                <w:rFonts w:ascii="Times New Roman" w:hAnsi="Times New Roman" w:cs="Times New Roman"/>
                <w:sz w:val="24"/>
                <w:szCs w:val="24"/>
              </w:rPr>
            </w:pPr>
            <w:r w:rsidRPr="00CC3111">
              <w:rPr>
                <w:rFonts w:ascii="Times New Roman" w:hAnsi="Times New Roman" w:cs="Times New Roman"/>
                <w:sz w:val="24"/>
                <w:szCs w:val="24"/>
              </w:rPr>
              <w:t>Pneu 16,5/12 NHS</w:t>
            </w:r>
          </w:p>
        </w:tc>
        <w:tc>
          <w:tcPr>
            <w:tcW w:w="1546" w:type="dxa"/>
          </w:tcPr>
          <w:p w14:paraId="29AE5030" w14:textId="784DAAD9"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EMPEROR- EP10</w:t>
            </w:r>
          </w:p>
        </w:tc>
        <w:tc>
          <w:tcPr>
            <w:tcW w:w="1289" w:type="dxa"/>
          </w:tcPr>
          <w:p w14:paraId="1F471BBA" w14:textId="651C2908"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650,00</w:t>
            </w:r>
          </w:p>
        </w:tc>
        <w:tc>
          <w:tcPr>
            <w:tcW w:w="1276" w:type="dxa"/>
          </w:tcPr>
          <w:p w14:paraId="05FF83B1" w14:textId="45799DD2"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2.600,00</w:t>
            </w:r>
          </w:p>
        </w:tc>
      </w:tr>
      <w:tr w:rsidR="00253527" w:rsidRPr="00F511DB" w14:paraId="19410154" w14:textId="77777777" w:rsidTr="00CB6C46">
        <w:trPr>
          <w:trHeight w:val="501"/>
          <w:jc w:val="center"/>
        </w:trPr>
        <w:tc>
          <w:tcPr>
            <w:tcW w:w="709" w:type="dxa"/>
            <w:shd w:val="clear" w:color="auto" w:fill="auto"/>
          </w:tcPr>
          <w:p w14:paraId="3DF7F8CD" w14:textId="77777777" w:rsidR="00253527" w:rsidRPr="00F511DB" w:rsidRDefault="00253527" w:rsidP="00253527">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6D109ACD" w14:textId="547C27AA" w:rsidR="00253527" w:rsidRPr="00CC3111" w:rsidRDefault="00253527" w:rsidP="00253527">
            <w:pPr>
              <w:jc w:val="center"/>
              <w:rPr>
                <w:rFonts w:ascii="Times New Roman" w:hAnsi="Times New Roman" w:cs="Times New Roman"/>
                <w:sz w:val="24"/>
                <w:szCs w:val="24"/>
              </w:rPr>
            </w:pPr>
            <w:r w:rsidRPr="00CC3111">
              <w:rPr>
                <w:rFonts w:ascii="Times New Roman" w:hAnsi="Times New Roman" w:cs="Times New Roman"/>
                <w:sz w:val="24"/>
                <w:szCs w:val="24"/>
              </w:rPr>
              <w:t>10</w:t>
            </w:r>
          </w:p>
        </w:tc>
        <w:tc>
          <w:tcPr>
            <w:tcW w:w="851" w:type="dxa"/>
            <w:shd w:val="clear" w:color="auto" w:fill="auto"/>
          </w:tcPr>
          <w:p w14:paraId="310F8B82" w14:textId="3A0A81F8" w:rsidR="00253527" w:rsidRPr="00CC3111" w:rsidRDefault="00253527" w:rsidP="00253527">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vAlign w:val="center"/>
          </w:tcPr>
          <w:p w14:paraId="3C67B665" w14:textId="4028DF6F" w:rsidR="00253527" w:rsidRPr="00CC3111" w:rsidRDefault="00253527" w:rsidP="00CB6C46">
            <w:pPr>
              <w:jc w:val="center"/>
              <w:rPr>
                <w:rFonts w:ascii="Times New Roman" w:hAnsi="Times New Roman" w:cs="Times New Roman"/>
                <w:sz w:val="24"/>
                <w:szCs w:val="24"/>
              </w:rPr>
            </w:pPr>
            <w:r w:rsidRPr="00CC3111">
              <w:rPr>
                <w:rFonts w:ascii="Times New Roman" w:hAnsi="Times New Roman" w:cs="Times New Roman"/>
                <w:sz w:val="24"/>
                <w:szCs w:val="24"/>
              </w:rPr>
              <w:t>Pneu 10-00/20</w:t>
            </w:r>
          </w:p>
        </w:tc>
        <w:tc>
          <w:tcPr>
            <w:tcW w:w="1546" w:type="dxa"/>
          </w:tcPr>
          <w:p w14:paraId="71CD150F" w14:textId="4143805B"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CHENGSHN – CSP - 20</w:t>
            </w:r>
          </w:p>
        </w:tc>
        <w:tc>
          <w:tcPr>
            <w:tcW w:w="1289" w:type="dxa"/>
          </w:tcPr>
          <w:p w14:paraId="63ADCE84" w14:textId="3C879EE0"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1.220,00</w:t>
            </w:r>
          </w:p>
        </w:tc>
        <w:tc>
          <w:tcPr>
            <w:tcW w:w="1276" w:type="dxa"/>
          </w:tcPr>
          <w:p w14:paraId="1DD897B7" w14:textId="16DBDF76"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12.200,00</w:t>
            </w:r>
          </w:p>
        </w:tc>
      </w:tr>
      <w:tr w:rsidR="00253527" w:rsidRPr="00F511DB" w14:paraId="5A5E2526" w14:textId="77777777" w:rsidTr="00CB6C46">
        <w:trPr>
          <w:trHeight w:val="501"/>
          <w:jc w:val="center"/>
        </w:trPr>
        <w:tc>
          <w:tcPr>
            <w:tcW w:w="709" w:type="dxa"/>
            <w:shd w:val="clear" w:color="auto" w:fill="auto"/>
          </w:tcPr>
          <w:p w14:paraId="325E9DE9" w14:textId="77777777" w:rsidR="00253527" w:rsidRPr="00F511DB" w:rsidRDefault="00253527" w:rsidP="00253527">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72DCB428" w14:textId="7B108514" w:rsidR="00253527" w:rsidRPr="00CC3111" w:rsidRDefault="00253527" w:rsidP="00253527">
            <w:pPr>
              <w:jc w:val="center"/>
              <w:rPr>
                <w:rFonts w:ascii="Times New Roman" w:hAnsi="Times New Roman" w:cs="Times New Roman"/>
                <w:sz w:val="24"/>
                <w:szCs w:val="24"/>
              </w:rPr>
            </w:pPr>
            <w:r w:rsidRPr="00CC3111">
              <w:rPr>
                <w:rFonts w:ascii="Times New Roman" w:hAnsi="Times New Roman" w:cs="Times New Roman"/>
                <w:sz w:val="24"/>
                <w:szCs w:val="24"/>
              </w:rPr>
              <w:t>06</w:t>
            </w:r>
          </w:p>
        </w:tc>
        <w:tc>
          <w:tcPr>
            <w:tcW w:w="851" w:type="dxa"/>
            <w:shd w:val="clear" w:color="auto" w:fill="auto"/>
          </w:tcPr>
          <w:p w14:paraId="17F84B6F" w14:textId="43CE55B7" w:rsidR="00253527" w:rsidRPr="00CC3111" w:rsidRDefault="00253527" w:rsidP="00253527">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vAlign w:val="center"/>
          </w:tcPr>
          <w:p w14:paraId="2B72A031" w14:textId="5DBB1449" w:rsidR="00253527" w:rsidRPr="00CC3111" w:rsidRDefault="00253527" w:rsidP="00CB6C46">
            <w:pPr>
              <w:jc w:val="center"/>
              <w:rPr>
                <w:rFonts w:ascii="Times New Roman" w:hAnsi="Times New Roman" w:cs="Times New Roman"/>
                <w:sz w:val="24"/>
                <w:szCs w:val="24"/>
              </w:rPr>
            </w:pPr>
            <w:r w:rsidRPr="00CC3111">
              <w:rPr>
                <w:rFonts w:ascii="Times New Roman" w:hAnsi="Times New Roman" w:cs="Times New Roman"/>
                <w:sz w:val="24"/>
                <w:szCs w:val="24"/>
              </w:rPr>
              <w:t>Pneu 235/75/17,5</w:t>
            </w:r>
          </w:p>
        </w:tc>
        <w:tc>
          <w:tcPr>
            <w:tcW w:w="1546" w:type="dxa"/>
          </w:tcPr>
          <w:p w14:paraId="67783A7C" w14:textId="2E843CC3"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FORTUNE – FT78</w:t>
            </w:r>
          </w:p>
        </w:tc>
        <w:tc>
          <w:tcPr>
            <w:tcW w:w="1289" w:type="dxa"/>
          </w:tcPr>
          <w:p w14:paraId="0A689A37" w14:textId="7841531E"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600,00</w:t>
            </w:r>
          </w:p>
        </w:tc>
        <w:tc>
          <w:tcPr>
            <w:tcW w:w="1276" w:type="dxa"/>
          </w:tcPr>
          <w:p w14:paraId="69F0EA6C" w14:textId="5DEE50FC" w:rsidR="00253527" w:rsidRPr="00F511DB" w:rsidRDefault="002A2586" w:rsidP="00253527">
            <w:pPr>
              <w:jc w:val="center"/>
              <w:rPr>
                <w:rFonts w:ascii="Times New Roman" w:hAnsi="Times New Roman" w:cs="Times New Roman"/>
                <w:b/>
                <w:bCs/>
                <w:sz w:val="24"/>
                <w:szCs w:val="24"/>
              </w:rPr>
            </w:pPr>
            <w:r>
              <w:rPr>
                <w:rFonts w:ascii="Times New Roman" w:hAnsi="Times New Roman" w:cs="Times New Roman"/>
                <w:b/>
                <w:bCs/>
                <w:sz w:val="24"/>
                <w:szCs w:val="24"/>
              </w:rPr>
              <w:t>3.600,00</w:t>
            </w:r>
          </w:p>
        </w:tc>
      </w:tr>
      <w:tr w:rsidR="00AE4AB0" w:rsidRPr="00F511DB" w14:paraId="0F74B142" w14:textId="77777777" w:rsidTr="00CB6C46">
        <w:trPr>
          <w:trHeight w:val="501"/>
          <w:jc w:val="center"/>
        </w:trPr>
        <w:tc>
          <w:tcPr>
            <w:tcW w:w="709" w:type="dxa"/>
            <w:shd w:val="clear" w:color="auto" w:fill="auto"/>
          </w:tcPr>
          <w:p w14:paraId="2A606147" w14:textId="77777777" w:rsidR="00AE4AB0" w:rsidRPr="00F511DB" w:rsidRDefault="00AE4AB0" w:rsidP="00AE4AB0">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4E80B28A" w14:textId="36D03DD8" w:rsidR="00AE4AB0" w:rsidRPr="00CC3111" w:rsidRDefault="00AE4AB0" w:rsidP="00AE4AB0">
            <w:pPr>
              <w:jc w:val="center"/>
              <w:rPr>
                <w:rFonts w:ascii="Times New Roman" w:hAnsi="Times New Roman" w:cs="Times New Roman"/>
                <w:sz w:val="24"/>
                <w:szCs w:val="24"/>
              </w:rPr>
            </w:pPr>
            <w:r w:rsidRPr="00CC3111">
              <w:rPr>
                <w:rFonts w:ascii="Times New Roman" w:hAnsi="Times New Roman" w:cs="Times New Roman"/>
                <w:sz w:val="24"/>
                <w:szCs w:val="24"/>
              </w:rPr>
              <w:t>04</w:t>
            </w:r>
          </w:p>
        </w:tc>
        <w:tc>
          <w:tcPr>
            <w:tcW w:w="851" w:type="dxa"/>
            <w:shd w:val="clear" w:color="auto" w:fill="auto"/>
          </w:tcPr>
          <w:p w14:paraId="3A4E387E" w14:textId="6DE154A4" w:rsidR="00AE4AB0" w:rsidRPr="00CC3111" w:rsidRDefault="00AE4AB0" w:rsidP="00AE4AB0">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vAlign w:val="center"/>
          </w:tcPr>
          <w:p w14:paraId="65DA03E0" w14:textId="78791B39" w:rsidR="00AE4AB0" w:rsidRPr="00CC3111" w:rsidRDefault="00AE4AB0" w:rsidP="00CB6C46">
            <w:pPr>
              <w:jc w:val="center"/>
              <w:rPr>
                <w:rFonts w:ascii="Times New Roman" w:hAnsi="Times New Roman" w:cs="Times New Roman"/>
                <w:sz w:val="24"/>
                <w:szCs w:val="24"/>
              </w:rPr>
            </w:pPr>
            <w:r w:rsidRPr="00CC3111">
              <w:rPr>
                <w:rFonts w:ascii="Times New Roman" w:hAnsi="Times New Roman" w:cs="Times New Roman"/>
                <w:sz w:val="24"/>
                <w:szCs w:val="24"/>
              </w:rPr>
              <w:t>Pneu 10/16,5 NHS (</w:t>
            </w:r>
            <w:proofErr w:type="spellStart"/>
            <w:r w:rsidRPr="00CC3111">
              <w:rPr>
                <w:rFonts w:ascii="Times New Roman" w:hAnsi="Times New Roman" w:cs="Times New Roman"/>
                <w:sz w:val="24"/>
                <w:szCs w:val="24"/>
              </w:rPr>
              <w:t>Bobcat</w:t>
            </w:r>
            <w:proofErr w:type="spellEnd"/>
            <w:r w:rsidRPr="00CC3111">
              <w:rPr>
                <w:rFonts w:ascii="Times New Roman" w:hAnsi="Times New Roman" w:cs="Times New Roman"/>
                <w:sz w:val="24"/>
                <w:szCs w:val="24"/>
              </w:rPr>
              <w:t>)</w:t>
            </w:r>
          </w:p>
        </w:tc>
        <w:tc>
          <w:tcPr>
            <w:tcW w:w="1546" w:type="dxa"/>
          </w:tcPr>
          <w:p w14:paraId="77D39ADD" w14:textId="04E27D72" w:rsidR="00AE4AB0" w:rsidRPr="00F511DB" w:rsidRDefault="002A2586" w:rsidP="00AE4AB0">
            <w:pPr>
              <w:jc w:val="center"/>
              <w:rPr>
                <w:rFonts w:ascii="Times New Roman" w:hAnsi="Times New Roman" w:cs="Times New Roman"/>
                <w:b/>
                <w:bCs/>
                <w:sz w:val="24"/>
                <w:szCs w:val="24"/>
              </w:rPr>
            </w:pPr>
            <w:r>
              <w:rPr>
                <w:rFonts w:ascii="Times New Roman" w:hAnsi="Times New Roman" w:cs="Times New Roman"/>
                <w:b/>
                <w:bCs/>
                <w:sz w:val="24"/>
                <w:szCs w:val="24"/>
              </w:rPr>
              <w:t>EMPEROR – EP09</w:t>
            </w:r>
          </w:p>
        </w:tc>
        <w:tc>
          <w:tcPr>
            <w:tcW w:w="1289" w:type="dxa"/>
          </w:tcPr>
          <w:p w14:paraId="0BE8FF1C" w14:textId="175C1E79" w:rsidR="00AE4AB0" w:rsidRPr="00F511DB" w:rsidRDefault="002A2586" w:rsidP="00AE4AB0">
            <w:pPr>
              <w:jc w:val="center"/>
              <w:rPr>
                <w:rFonts w:ascii="Times New Roman" w:hAnsi="Times New Roman" w:cs="Times New Roman"/>
                <w:b/>
                <w:bCs/>
                <w:sz w:val="24"/>
                <w:szCs w:val="24"/>
              </w:rPr>
            </w:pPr>
            <w:r>
              <w:rPr>
                <w:rFonts w:ascii="Times New Roman" w:hAnsi="Times New Roman" w:cs="Times New Roman"/>
                <w:b/>
                <w:bCs/>
                <w:sz w:val="24"/>
                <w:szCs w:val="24"/>
              </w:rPr>
              <w:t>580,00</w:t>
            </w:r>
          </w:p>
        </w:tc>
        <w:tc>
          <w:tcPr>
            <w:tcW w:w="1276" w:type="dxa"/>
          </w:tcPr>
          <w:p w14:paraId="048F7B2A" w14:textId="57DFE235" w:rsidR="00AE4AB0" w:rsidRPr="00F511DB" w:rsidRDefault="002A2586" w:rsidP="00AE4AB0">
            <w:pPr>
              <w:jc w:val="center"/>
              <w:rPr>
                <w:rFonts w:ascii="Times New Roman" w:hAnsi="Times New Roman" w:cs="Times New Roman"/>
                <w:b/>
                <w:bCs/>
                <w:sz w:val="24"/>
                <w:szCs w:val="24"/>
              </w:rPr>
            </w:pPr>
            <w:r>
              <w:rPr>
                <w:rFonts w:ascii="Times New Roman" w:hAnsi="Times New Roman" w:cs="Times New Roman"/>
                <w:b/>
                <w:bCs/>
                <w:sz w:val="24"/>
                <w:szCs w:val="24"/>
              </w:rPr>
              <w:t>2.320,00</w:t>
            </w:r>
          </w:p>
        </w:tc>
      </w:tr>
      <w:tr w:rsidR="00AE4AB0" w:rsidRPr="00F511DB" w14:paraId="4B787EFD" w14:textId="77777777" w:rsidTr="00CB6C46">
        <w:trPr>
          <w:trHeight w:val="501"/>
          <w:jc w:val="center"/>
        </w:trPr>
        <w:tc>
          <w:tcPr>
            <w:tcW w:w="709" w:type="dxa"/>
            <w:shd w:val="clear" w:color="auto" w:fill="auto"/>
          </w:tcPr>
          <w:p w14:paraId="7FA7F140" w14:textId="77777777" w:rsidR="00AE4AB0" w:rsidRPr="00F511DB" w:rsidRDefault="00AE4AB0" w:rsidP="00AE4AB0">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68DF171D" w14:textId="7FE216F0" w:rsidR="00AE4AB0" w:rsidRPr="00CC3111" w:rsidRDefault="00AE4AB0" w:rsidP="00AE4AB0">
            <w:pPr>
              <w:jc w:val="center"/>
              <w:rPr>
                <w:rFonts w:ascii="Times New Roman" w:hAnsi="Times New Roman" w:cs="Times New Roman"/>
                <w:sz w:val="24"/>
                <w:szCs w:val="24"/>
              </w:rPr>
            </w:pPr>
            <w:r w:rsidRPr="00CC3111">
              <w:rPr>
                <w:rFonts w:ascii="Times New Roman" w:hAnsi="Times New Roman" w:cs="Times New Roman"/>
                <w:sz w:val="24"/>
                <w:szCs w:val="24"/>
              </w:rPr>
              <w:t>04</w:t>
            </w:r>
          </w:p>
        </w:tc>
        <w:tc>
          <w:tcPr>
            <w:tcW w:w="851" w:type="dxa"/>
            <w:shd w:val="clear" w:color="auto" w:fill="auto"/>
          </w:tcPr>
          <w:p w14:paraId="51869EE8" w14:textId="1F97038E" w:rsidR="00AE4AB0" w:rsidRPr="00CC3111" w:rsidRDefault="00AE4AB0" w:rsidP="00AE4AB0">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vAlign w:val="center"/>
          </w:tcPr>
          <w:p w14:paraId="348B0F49" w14:textId="7F70168E" w:rsidR="00AE4AB0" w:rsidRPr="00CC3111" w:rsidRDefault="00AE4AB0" w:rsidP="00CB6C46">
            <w:pPr>
              <w:jc w:val="center"/>
              <w:rPr>
                <w:rFonts w:ascii="Times New Roman" w:hAnsi="Times New Roman" w:cs="Times New Roman"/>
                <w:sz w:val="24"/>
                <w:szCs w:val="24"/>
              </w:rPr>
            </w:pPr>
            <w:r w:rsidRPr="00CC3111">
              <w:rPr>
                <w:rFonts w:ascii="Times New Roman" w:hAnsi="Times New Roman" w:cs="Times New Roman"/>
                <w:sz w:val="24"/>
                <w:szCs w:val="24"/>
              </w:rPr>
              <w:t>Pneu 195/55/15</w:t>
            </w:r>
          </w:p>
        </w:tc>
        <w:tc>
          <w:tcPr>
            <w:tcW w:w="1546" w:type="dxa"/>
          </w:tcPr>
          <w:p w14:paraId="55D637AA" w14:textId="0AD36AE5" w:rsidR="00AE4AB0" w:rsidRPr="00F511DB" w:rsidRDefault="002A2586" w:rsidP="00AE4AB0">
            <w:pPr>
              <w:jc w:val="center"/>
              <w:rPr>
                <w:rFonts w:ascii="Times New Roman" w:hAnsi="Times New Roman" w:cs="Times New Roman"/>
                <w:b/>
                <w:bCs/>
                <w:sz w:val="24"/>
                <w:szCs w:val="24"/>
              </w:rPr>
            </w:pPr>
            <w:r>
              <w:rPr>
                <w:rFonts w:ascii="Times New Roman" w:hAnsi="Times New Roman" w:cs="Times New Roman"/>
                <w:b/>
                <w:bCs/>
                <w:sz w:val="24"/>
                <w:szCs w:val="24"/>
              </w:rPr>
              <w:t>TRIANGLE – TC-101</w:t>
            </w:r>
          </w:p>
        </w:tc>
        <w:tc>
          <w:tcPr>
            <w:tcW w:w="1289" w:type="dxa"/>
          </w:tcPr>
          <w:p w14:paraId="16224DED" w14:textId="0630243A" w:rsidR="00AE4AB0" w:rsidRPr="00F511DB" w:rsidRDefault="002A2586" w:rsidP="00AE4AB0">
            <w:pPr>
              <w:jc w:val="center"/>
              <w:rPr>
                <w:rFonts w:ascii="Times New Roman" w:hAnsi="Times New Roman" w:cs="Times New Roman"/>
                <w:b/>
                <w:bCs/>
                <w:sz w:val="24"/>
                <w:szCs w:val="24"/>
              </w:rPr>
            </w:pPr>
            <w:r>
              <w:rPr>
                <w:rFonts w:ascii="Times New Roman" w:hAnsi="Times New Roman" w:cs="Times New Roman"/>
                <w:b/>
                <w:bCs/>
                <w:sz w:val="24"/>
                <w:szCs w:val="24"/>
              </w:rPr>
              <w:t>216,00</w:t>
            </w:r>
          </w:p>
        </w:tc>
        <w:tc>
          <w:tcPr>
            <w:tcW w:w="1276" w:type="dxa"/>
          </w:tcPr>
          <w:p w14:paraId="3D14366B" w14:textId="76C895AF" w:rsidR="00AE4AB0" w:rsidRPr="00F511DB" w:rsidRDefault="002A2586" w:rsidP="00AE4AB0">
            <w:pPr>
              <w:jc w:val="center"/>
              <w:rPr>
                <w:rFonts w:ascii="Times New Roman" w:hAnsi="Times New Roman" w:cs="Times New Roman"/>
                <w:b/>
                <w:bCs/>
                <w:sz w:val="24"/>
                <w:szCs w:val="24"/>
              </w:rPr>
            </w:pPr>
            <w:r>
              <w:rPr>
                <w:rFonts w:ascii="Times New Roman" w:hAnsi="Times New Roman" w:cs="Times New Roman"/>
                <w:b/>
                <w:bCs/>
                <w:sz w:val="24"/>
                <w:szCs w:val="24"/>
              </w:rPr>
              <w:t>864,00</w:t>
            </w:r>
          </w:p>
        </w:tc>
      </w:tr>
      <w:tr w:rsidR="00AE4AB0" w:rsidRPr="00F511DB" w14:paraId="31F30654" w14:textId="77777777" w:rsidTr="00CB6C46">
        <w:trPr>
          <w:trHeight w:val="501"/>
          <w:jc w:val="center"/>
        </w:trPr>
        <w:tc>
          <w:tcPr>
            <w:tcW w:w="709" w:type="dxa"/>
            <w:shd w:val="clear" w:color="auto" w:fill="auto"/>
          </w:tcPr>
          <w:p w14:paraId="0645DC8A" w14:textId="77777777" w:rsidR="00AE4AB0" w:rsidRPr="00F511DB" w:rsidRDefault="00AE4AB0" w:rsidP="00AE4AB0">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412A56C0" w14:textId="1F2A6A69" w:rsidR="00AE4AB0" w:rsidRPr="00CC3111" w:rsidRDefault="00AE4AB0" w:rsidP="00AE4AB0">
            <w:pPr>
              <w:jc w:val="center"/>
              <w:rPr>
                <w:rFonts w:ascii="Times New Roman" w:hAnsi="Times New Roman" w:cs="Times New Roman"/>
                <w:sz w:val="24"/>
                <w:szCs w:val="24"/>
              </w:rPr>
            </w:pPr>
            <w:r w:rsidRPr="00CC3111">
              <w:rPr>
                <w:rFonts w:ascii="Times New Roman" w:hAnsi="Times New Roman" w:cs="Times New Roman"/>
                <w:sz w:val="24"/>
                <w:szCs w:val="24"/>
              </w:rPr>
              <w:t>02</w:t>
            </w:r>
          </w:p>
        </w:tc>
        <w:tc>
          <w:tcPr>
            <w:tcW w:w="851" w:type="dxa"/>
            <w:shd w:val="clear" w:color="auto" w:fill="auto"/>
          </w:tcPr>
          <w:p w14:paraId="104EDB92" w14:textId="39410999" w:rsidR="00AE4AB0" w:rsidRPr="00CC3111" w:rsidRDefault="00AE4AB0" w:rsidP="00AE4AB0">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vAlign w:val="center"/>
          </w:tcPr>
          <w:p w14:paraId="3C4A1F05" w14:textId="0F1A090D" w:rsidR="00AE4AB0" w:rsidRPr="00CC3111" w:rsidRDefault="00AE4AB0" w:rsidP="00CB6C46">
            <w:pPr>
              <w:jc w:val="center"/>
              <w:rPr>
                <w:rFonts w:ascii="Times New Roman" w:hAnsi="Times New Roman" w:cs="Times New Roman"/>
                <w:sz w:val="24"/>
                <w:szCs w:val="24"/>
              </w:rPr>
            </w:pPr>
            <w:r w:rsidRPr="00CC3111">
              <w:rPr>
                <w:rFonts w:ascii="Times New Roman" w:hAnsi="Times New Roman" w:cs="Times New Roman"/>
                <w:sz w:val="24"/>
                <w:szCs w:val="24"/>
              </w:rPr>
              <w:t>Pneu 17,5/25</w:t>
            </w:r>
          </w:p>
        </w:tc>
        <w:tc>
          <w:tcPr>
            <w:tcW w:w="1546" w:type="dxa"/>
          </w:tcPr>
          <w:p w14:paraId="0294D863" w14:textId="739BCA34" w:rsidR="00AE4AB0" w:rsidRPr="00F511DB" w:rsidRDefault="002A2586" w:rsidP="00AE4AB0">
            <w:pPr>
              <w:jc w:val="center"/>
              <w:rPr>
                <w:rFonts w:ascii="Times New Roman" w:hAnsi="Times New Roman" w:cs="Times New Roman"/>
                <w:b/>
                <w:bCs/>
                <w:sz w:val="24"/>
                <w:szCs w:val="24"/>
              </w:rPr>
            </w:pPr>
            <w:r>
              <w:rPr>
                <w:rFonts w:ascii="Times New Roman" w:hAnsi="Times New Roman" w:cs="Times New Roman"/>
                <w:b/>
                <w:bCs/>
                <w:sz w:val="24"/>
                <w:szCs w:val="24"/>
              </w:rPr>
              <w:t>EMPEROR – EP03</w:t>
            </w:r>
          </w:p>
        </w:tc>
        <w:tc>
          <w:tcPr>
            <w:tcW w:w="1289" w:type="dxa"/>
          </w:tcPr>
          <w:p w14:paraId="233E1214" w14:textId="197C5D74" w:rsidR="00AE4AB0" w:rsidRPr="00F511DB" w:rsidRDefault="002A2586" w:rsidP="00AE4AB0">
            <w:pPr>
              <w:jc w:val="center"/>
              <w:rPr>
                <w:rFonts w:ascii="Times New Roman" w:hAnsi="Times New Roman" w:cs="Times New Roman"/>
                <w:b/>
                <w:bCs/>
                <w:sz w:val="24"/>
                <w:szCs w:val="24"/>
              </w:rPr>
            </w:pPr>
            <w:r>
              <w:rPr>
                <w:rFonts w:ascii="Times New Roman" w:hAnsi="Times New Roman" w:cs="Times New Roman"/>
                <w:b/>
                <w:bCs/>
                <w:sz w:val="24"/>
                <w:szCs w:val="24"/>
              </w:rPr>
              <w:t>2.240,00</w:t>
            </w:r>
          </w:p>
        </w:tc>
        <w:tc>
          <w:tcPr>
            <w:tcW w:w="1276" w:type="dxa"/>
          </w:tcPr>
          <w:p w14:paraId="1F484104" w14:textId="7AF1B74B" w:rsidR="00AE4AB0" w:rsidRPr="00F511DB" w:rsidRDefault="002A2586" w:rsidP="00AE4AB0">
            <w:pPr>
              <w:jc w:val="center"/>
              <w:rPr>
                <w:rFonts w:ascii="Times New Roman" w:hAnsi="Times New Roman" w:cs="Times New Roman"/>
                <w:b/>
                <w:bCs/>
                <w:sz w:val="24"/>
                <w:szCs w:val="24"/>
              </w:rPr>
            </w:pPr>
            <w:r>
              <w:rPr>
                <w:rFonts w:ascii="Times New Roman" w:hAnsi="Times New Roman" w:cs="Times New Roman"/>
                <w:b/>
                <w:bCs/>
                <w:sz w:val="24"/>
                <w:szCs w:val="24"/>
              </w:rPr>
              <w:t>4.480,00</w:t>
            </w:r>
          </w:p>
        </w:tc>
      </w:tr>
      <w:tr w:rsidR="00A853F3" w:rsidRPr="00F511DB" w14:paraId="26D77985" w14:textId="77777777" w:rsidTr="00882166">
        <w:trPr>
          <w:trHeight w:val="501"/>
          <w:jc w:val="center"/>
        </w:trPr>
        <w:tc>
          <w:tcPr>
            <w:tcW w:w="9790" w:type="dxa"/>
            <w:gridSpan w:val="7"/>
            <w:shd w:val="clear" w:color="auto" w:fill="auto"/>
          </w:tcPr>
          <w:p w14:paraId="4F4861A9" w14:textId="560D6DCB" w:rsidR="00A853F3" w:rsidRPr="00A853F3" w:rsidRDefault="00A853F3" w:rsidP="00A853F3">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b/>
                <w:bCs/>
                <w:sz w:val="24"/>
                <w:szCs w:val="24"/>
              </w:rPr>
              <w:tab/>
              <w:t xml:space="preserve">Valor total: </w:t>
            </w:r>
            <w:r w:rsidRPr="00F511DB">
              <w:rPr>
                <w:rFonts w:ascii="Times New Roman" w:hAnsi="Times New Roman" w:cs="Times New Roman"/>
                <w:sz w:val="24"/>
                <w:szCs w:val="24"/>
              </w:rPr>
              <w:t>R$</w:t>
            </w:r>
            <w:r>
              <w:rPr>
                <w:rFonts w:ascii="Times New Roman" w:hAnsi="Times New Roman" w:cs="Times New Roman"/>
                <w:sz w:val="24"/>
                <w:szCs w:val="24"/>
              </w:rPr>
              <w:t>115.438,00</w:t>
            </w:r>
            <w:r w:rsidRPr="00F511DB">
              <w:rPr>
                <w:rFonts w:ascii="Times New Roman" w:hAnsi="Times New Roman" w:cs="Times New Roman"/>
                <w:sz w:val="24"/>
                <w:szCs w:val="24"/>
              </w:rPr>
              <w:t xml:space="preserve"> (</w:t>
            </w:r>
            <w:r>
              <w:rPr>
                <w:rFonts w:ascii="Times New Roman" w:hAnsi="Times New Roman" w:cs="Times New Roman"/>
                <w:sz w:val="24"/>
                <w:szCs w:val="24"/>
              </w:rPr>
              <w:t>cento e quinze mil quatrocentos e trinta e oito reais</w:t>
            </w:r>
            <w:r w:rsidRPr="00F511DB">
              <w:rPr>
                <w:rFonts w:ascii="Times New Roman" w:hAnsi="Times New Roman" w:cs="Times New Roman"/>
                <w:sz w:val="24"/>
                <w:szCs w:val="24"/>
              </w:rPr>
              <w:t>).</w:t>
            </w:r>
          </w:p>
        </w:tc>
      </w:tr>
    </w:tbl>
    <w:p w14:paraId="3EF79AD3" w14:textId="77777777" w:rsidR="000D7EBC" w:rsidRPr="00F511DB"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2178FFB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SEGUNDA – DO REGIME DE </w:t>
      </w:r>
      <w:r w:rsidR="003E6799" w:rsidRPr="00F511DB">
        <w:rPr>
          <w:rFonts w:ascii="Times New Roman" w:hAnsi="Times New Roman" w:cs="Times New Roman"/>
          <w:b/>
          <w:sz w:val="24"/>
          <w:szCs w:val="24"/>
        </w:rPr>
        <w:t>FORNECIMENTO</w:t>
      </w:r>
    </w:p>
    <w:p w14:paraId="34D8707A"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6E5FBCA7" w14:textId="6F49C251"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2.1- </w:t>
      </w:r>
      <w:r w:rsidRPr="00F511DB">
        <w:rPr>
          <w:rFonts w:ascii="Times New Roman" w:hAnsi="Times New Roman" w:cs="Times New Roman"/>
          <w:sz w:val="24"/>
          <w:szCs w:val="24"/>
        </w:rPr>
        <w:t xml:space="preserve">O </w:t>
      </w:r>
      <w:r w:rsidR="003E6799" w:rsidRPr="00F511DB">
        <w:rPr>
          <w:rFonts w:ascii="Times New Roman" w:hAnsi="Times New Roman" w:cs="Times New Roman"/>
          <w:sz w:val="24"/>
          <w:szCs w:val="24"/>
        </w:rPr>
        <w:t xml:space="preserve">fornecimento do objeto contratual </w:t>
      </w:r>
      <w:r w:rsidRPr="00F511DB">
        <w:rPr>
          <w:rFonts w:ascii="Times New Roman" w:hAnsi="Times New Roman" w:cs="Times New Roman"/>
          <w:sz w:val="24"/>
          <w:szCs w:val="24"/>
        </w:rPr>
        <w:t>se</w:t>
      </w:r>
      <w:r w:rsidR="003E6799" w:rsidRPr="00F511DB">
        <w:rPr>
          <w:rFonts w:ascii="Times New Roman" w:hAnsi="Times New Roman" w:cs="Times New Roman"/>
          <w:sz w:val="24"/>
          <w:szCs w:val="24"/>
        </w:rPr>
        <w:t xml:space="preserve"> dará de forma </w:t>
      </w:r>
      <w:r w:rsidR="00887848">
        <w:rPr>
          <w:rFonts w:ascii="Times New Roman" w:hAnsi="Times New Roman" w:cs="Times New Roman"/>
          <w:sz w:val="24"/>
          <w:szCs w:val="24"/>
        </w:rPr>
        <w:t>parcelada</w:t>
      </w:r>
      <w:r w:rsidRPr="00F511DB">
        <w:rPr>
          <w:rFonts w:ascii="Times New Roman" w:hAnsi="Times New Roman" w:cs="Times New Roman"/>
          <w:sz w:val="24"/>
          <w:szCs w:val="24"/>
        </w:rPr>
        <w:t>.</w:t>
      </w:r>
      <w:r w:rsidR="008E1C62" w:rsidRPr="00F511DB">
        <w:rPr>
          <w:rFonts w:ascii="Times New Roman" w:hAnsi="Times New Roman" w:cs="Times New Roman"/>
          <w:sz w:val="24"/>
          <w:szCs w:val="24"/>
        </w:rPr>
        <w:t xml:space="preserve"> </w:t>
      </w:r>
    </w:p>
    <w:p w14:paraId="69D545A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TERCEIRA – DA VINCULAÇÃO DO CONTRATO</w:t>
      </w:r>
    </w:p>
    <w:p w14:paraId="4B7C5414"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BB25828" w14:textId="092AAC4A"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3.1-</w:t>
      </w:r>
      <w:r w:rsidRPr="00F511DB">
        <w:rPr>
          <w:rFonts w:ascii="Times New Roman" w:hAnsi="Times New Roman" w:cs="Times New Roman"/>
          <w:sz w:val="24"/>
          <w:szCs w:val="24"/>
        </w:rPr>
        <w:t xml:space="preserve"> O presente contrato é decorrente do Proce</w:t>
      </w:r>
      <w:r w:rsidR="009C31DC" w:rsidRPr="00F511DB">
        <w:rPr>
          <w:rFonts w:ascii="Times New Roman" w:hAnsi="Times New Roman" w:cs="Times New Roman"/>
          <w:sz w:val="24"/>
          <w:szCs w:val="24"/>
        </w:rPr>
        <w:t>dimento</w:t>
      </w:r>
      <w:r w:rsidRPr="00F511DB">
        <w:rPr>
          <w:rFonts w:ascii="Times New Roman" w:hAnsi="Times New Roman" w:cs="Times New Roman"/>
          <w:sz w:val="24"/>
          <w:szCs w:val="24"/>
        </w:rPr>
        <w:t xml:space="preserve"> Licitatório nº </w:t>
      </w:r>
      <w:r w:rsidR="001143EA">
        <w:rPr>
          <w:rFonts w:ascii="Times New Roman" w:hAnsi="Times New Roman" w:cs="Times New Roman"/>
          <w:sz w:val="24"/>
          <w:szCs w:val="24"/>
        </w:rPr>
        <w:t>120</w:t>
      </w:r>
      <w:r w:rsidR="00632E9B">
        <w:rPr>
          <w:rFonts w:ascii="Times New Roman" w:hAnsi="Times New Roman" w:cs="Times New Roman"/>
          <w:sz w:val="24"/>
          <w:szCs w:val="24"/>
        </w:rPr>
        <w:t>/2023</w:t>
      </w:r>
      <w:r w:rsidRPr="00F511DB">
        <w:rPr>
          <w:rFonts w:ascii="Times New Roman" w:hAnsi="Times New Roman" w:cs="Times New Roman"/>
          <w:sz w:val="24"/>
          <w:szCs w:val="24"/>
        </w:rPr>
        <w:t xml:space="preserve"> da modalidade Pregão Eletrônico </w:t>
      </w:r>
      <w:r w:rsidR="001143EA">
        <w:rPr>
          <w:rFonts w:ascii="Times New Roman" w:hAnsi="Times New Roman" w:cs="Times New Roman"/>
          <w:sz w:val="24"/>
          <w:szCs w:val="24"/>
        </w:rPr>
        <w:t xml:space="preserve">para Registro de Preços </w:t>
      </w:r>
      <w:r w:rsidRPr="00F511DB">
        <w:rPr>
          <w:rFonts w:ascii="Times New Roman" w:hAnsi="Times New Roman" w:cs="Times New Roman"/>
          <w:sz w:val="24"/>
          <w:szCs w:val="24"/>
        </w:rPr>
        <w:t xml:space="preserve">nº </w:t>
      </w:r>
      <w:r w:rsidR="00632E9B">
        <w:rPr>
          <w:rFonts w:ascii="Times New Roman" w:hAnsi="Times New Roman" w:cs="Times New Roman"/>
          <w:sz w:val="24"/>
          <w:szCs w:val="24"/>
        </w:rPr>
        <w:t>3</w:t>
      </w:r>
      <w:r w:rsidR="001143EA">
        <w:rPr>
          <w:rFonts w:ascii="Times New Roman" w:hAnsi="Times New Roman" w:cs="Times New Roman"/>
          <w:sz w:val="24"/>
          <w:szCs w:val="24"/>
        </w:rPr>
        <w:t>9</w:t>
      </w:r>
      <w:r w:rsidR="00632E9B">
        <w:rPr>
          <w:rFonts w:ascii="Times New Roman" w:hAnsi="Times New Roman" w:cs="Times New Roman"/>
          <w:sz w:val="24"/>
          <w:szCs w:val="24"/>
        </w:rPr>
        <w:t>/2023</w:t>
      </w:r>
      <w:r w:rsidRPr="00F511DB">
        <w:rPr>
          <w:rFonts w:ascii="Times New Roman" w:hAnsi="Times New Roman" w:cs="Times New Roman"/>
          <w:sz w:val="24"/>
          <w:szCs w:val="24"/>
        </w:rPr>
        <w:t xml:space="preserve"> ao qual se encontra vinculado.</w:t>
      </w:r>
    </w:p>
    <w:p w14:paraId="03ECEF05"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QUARTA – DOS SUBSÍDIOS PARA INTERPRETAÇÃO DO PRESENTE CONTRATO</w:t>
      </w:r>
    </w:p>
    <w:p w14:paraId="40FA77BF"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3D0A863" w14:textId="1EFC4C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4.1-</w:t>
      </w:r>
      <w:r w:rsidRPr="00F511DB">
        <w:rPr>
          <w:rFonts w:ascii="Times New Roman" w:hAnsi="Times New Roman" w:cs="Times New Roman"/>
          <w:sz w:val="24"/>
          <w:szCs w:val="24"/>
        </w:rPr>
        <w:t xml:space="preserve"> Aplica-se na interpretação do presente contrato as disposições do Edital do Pregão Eletrônico </w:t>
      </w:r>
      <w:r w:rsidR="001143EA">
        <w:rPr>
          <w:rFonts w:ascii="Times New Roman" w:hAnsi="Times New Roman" w:cs="Times New Roman"/>
          <w:sz w:val="24"/>
          <w:szCs w:val="24"/>
        </w:rPr>
        <w:t xml:space="preserve">para Registro de Preços </w:t>
      </w:r>
      <w:r w:rsidRPr="00F511DB">
        <w:rPr>
          <w:rFonts w:ascii="Times New Roman" w:hAnsi="Times New Roman" w:cs="Times New Roman"/>
          <w:sz w:val="24"/>
          <w:szCs w:val="24"/>
        </w:rPr>
        <w:t xml:space="preserve">nº </w:t>
      </w:r>
      <w:r w:rsidR="00632E9B">
        <w:rPr>
          <w:rFonts w:ascii="Times New Roman" w:hAnsi="Times New Roman" w:cs="Times New Roman"/>
          <w:sz w:val="24"/>
          <w:szCs w:val="24"/>
        </w:rPr>
        <w:t>3</w:t>
      </w:r>
      <w:r w:rsidR="001143EA">
        <w:rPr>
          <w:rFonts w:ascii="Times New Roman" w:hAnsi="Times New Roman" w:cs="Times New Roman"/>
          <w:sz w:val="24"/>
          <w:szCs w:val="24"/>
        </w:rPr>
        <w:t>9</w:t>
      </w:r>
      <w:r w:rsidR="00632E9B">
        <w:rPr>
          <w:rFonts w:ascii="Times New Roman" w:hAnsi="Times New Roman" w:cs="Times New Roman"/>
          <w:sz w:val="24"/>
          <w:szCs w:val="24"/>
        </w:rPr>
        <w:t>/2023</w:t>
      </w:r>
      <w:r w:rsidRPr="00F511DB">
        <w:rPr>
          <w:rFonts w:ascii="Times New Roman" w:hAnsi="Times New Roman" w:cs="Times New Roman"/>
          <w:sz w:val="24"/>
          <w:szCs w:val="24"/>
        </w:rPr>
        <w:t xml:space="preserve"> e as disposições contidas na Lei nº 8.666 de 21 de junho de 1993 e suas alterações sobre qualquer outra norma, aplicando-se ainda, em caso de </w:t>
      </w:r>
      <w:r w:rsidRPr="00F511DB">
        <w:rPr>
          <w:rFonts w:ascii="Times New Roman" w:hAnsi="Times New Roman" w:cs="Times New Roman"/>
          <w:sz w:val="24"/>
          <w:szCs w:val="24"/>
        </w:rPr>
        <w:lastRenderedPageBreak/>
        <w:t>omissão no Edital e na Lei Nacional de Licitações as disposições contidas nas normas que regem os contratos públicos e em última instância, as disposições constantes do Código Civil.</w:t>
      </w:r>
    </w:p>
    <w:p w14:paraId="56D8BB2D" w14:textId="77777777" w:rsidR="000D7EBC" w:rsidRPr="00F511DB"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mallCaps/>
          <w:sz w:val="24"/>
          <w:szCs w:val="24"/>
        </w:rPr>
        <w:t>CLÁUSULA QUINTA – DO VALOR DO CONTRATO</w:t>
      </w:r>
    </w:p>
    <w:p w14:paraId="10C290B3"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1335DBC0" w14:textId="6AC840B2"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5.1-</w:t>
      </w:r>
      <w:r w:rsidRPr="00F511DB">
        <w:rPr>
          <w:rFonts w:ascii="Times New Roman" w:hAnsi="Times New Roman" w:cs="Times New Roman"/>
          <w:sz w:val="24"/>
          <w:szCs w:val="24"/>
        </w:rPr>
        <w:t xml:space="preserve"> O valor global do presente contrato é de R$</w:t>
      </w:r>
      <w:r w:rsidR="00276878">
        <w:rPr>
          <w:rFonts w:ascii="Times New Roman" w:hAnsi="Times New Roman" w:cs="Times New Roman"/>
          <w:sz w:val="24"/>
          <w:szCs w:val="24"/>
        </w:rPr>
        <w:t>115.438,00</w:t>
      </w:r>
      <w:r w:rsidRPr="00F511DB">
        <w:rPr>
          <w:rFonts w:ascii="Times New Roman" w:hAnsi="Times New Roman" w:cs="Times New Roman"/>
          <w:sz w:val="24"/>
          <w:szCs w:val="24"/>
        </w:rPr>
        <w:t xml:space="preserve"> (</w:t>
      </w:r>
      <w:r w:rsidR="00276878">
        <w:rPr>
          <w:rFonts w:ascii="Times New Roman" w:hAnsi="Times New Roman" w:cs="Times New Roman"/>
          <w:sz w:val="24"/>
          <w:szCs w:val="24"/>
        </w:rPr>
        <w:t>cento e quinze mil quatrocentos e trinta e oito reais</w:t>
      </w:r>
      <w:r w:rsidRPr="00F511DB">
        <w:rPr>
          <w:rFonts w:ascii="Times New Roman" w:hAnsi="Times New Roman" w:cs="Times New Roman"/>
          <w:sz w:val="24"/>
          <w:szCs w:val="24"/>
        </w:rPr>
        <w:t>).</w:t>
      </w:r>
    </w:p>
    <w:p w14:paraId="143C1B7C" w14:textId="77777777" w:rsidR="000D7EBC" w:rsidRPr="00F511DB"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r>
    </w:p>
    <w:p w14:paraId="60F72981" w14:textId="38D18C32"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SEXTA – D</w:t>
      </w:r>
      <w:r w:rsidR="000902B4" w:rsidRPr="00F511DB">
        <w:rPr>
          <w:rFonts w:ascii="Times New Roman" w:hAnsi="Times New Roman" w:cs="Times New Roman"/>
          <w:b/>
          <w:sz w:val="24"/>
          <w:szCs w:val="24"/>
        </w:rPr>
        <w:t>O PRAZO E D</w:t>
      </w:r>
      <w:r w:rsidRPr="00F511DB">
        <w:rPr>
          <w:rFonts w:ascii="Times New Roman" w:hAnsi="Times New Roman" w:cs="Times New Roman"/>
          <w:b/>
          <w:sz w:val="24"/>
          <w:szCs w:val="24"/>
        </w:rPr>
        <w:t xml:space="preserve">AS CONDIÇÕES DE PAGAMENTO, </w:t>
      </w:r>
      <w:r w:rsidR="000902B4" w:rsidRPr="00F511DB">
        <w:rPr>
          <w:rFonts w:ascii="Times New Roman" w:hAnsi="Times New Roman" w:cs="Times New Roman"/>
          <w:b/>
          <w:sz w:val="24"/>
          <w:szCs w:val="24"/>
        </w:rPr>
        <w:t xml:space="preserve">DA EMISSÃO DO DOCUMENTO FISCAL, </w:t>
      </w:r>
      <w:r w:rsidRPr="00F511DB">
        <w:rPr>
          <w:rFonts w:ascii="Times New Roman" w:hAnsi="Times New Roman" w:cs="Times New Roman"/>
          <w:b/>
          <w:sz w:val="24"/>
          <w:szCs w:val="24"/>
        </w:rPr>
        <w:t>DAS RETENÇÕES, DA CORREÇÃO MONETÁRIA</w:t>
      </w:r>
      <w:r w:rsidR="000902B4" w:rsidRPr="00F511DB">
        <w:rPr>
          <w:rFonts w:ascii="Times New Roman" w:hAnsi="Times New Roman" w:cs="Times New Roman"/>
          <w:b/>
          <w:sz w:val="24"/>
          <w:szCs w:val="24"/>
        </w:rPr>
        <w:t xml:space="preserve">, </w:t>
      </w:r>
      <w:r w:rsidR="00082526" w:rsidRPr="00F511DB">
        <w:rPr>
          <w:rFonts w:ascii="Times New Roman" w:hAnsi="Times New Roman" w:cs="Times New Roman"/>
          <w:b/>
          <w:sz w:val="24"/>
          <w:szCs w:val="24"/>
        </w:rPr>
        <w:t>DA MANUTENÇÃO DO EQUILÍBRIO ECONÔMICO-FINANCEIRO E DO REAJUSTE DE PREÇOS</w:t>
      </w:r>
      <w:r w:rsidRPr="00F511DB">
        <w:rPr>
          <w:rFonts w:ascii="Times New Roman" w:hAnsi="Times New Roman" w:cs="Times New Roman"/>
          <w:b/>
          <w:sz w:val="24"/>
          <w:szCs w:val="24"/>
        </w:rPr>
        <w:t xml:space="preserve">  </w:t>
      </w:r>
    </w:p>
    <w:p w14:paraId="05002251" w14:textId="77777777" w:rsidR="000D7EBC" w:rsidRPr="00F511DB" w:rsidRDefault="000D7EBC" w:rsidP="000D7EBC">
      <w:pPr>
        <w:spacing w:after="0" w:line="360" w:lineRule="auto"/>
        <w:jc w:val="both"/>
        <w:rPr>
          <w:rFonts w:ascii="Times New Roman" w:hAnsi="Times New Roman" w:cs="Times New Roman"/>
          <w:b/>
          <w:bCs/>
          <w:sz w:val="24"/>
          <w:szCs w:val="24"/>
        </w:rPr>
      </w:pPr>
    </w:p>
    <w:p w14:paraId="713138D7"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6.1-</w:t>
      </w:r>
      <w:r w:rsidRPr="00F511DB">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F511DB"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6.2- </w:t>
      </w:r>
      <w:r w:rsidRPr="00F511DB">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F511DB"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6.3 -</w:t>
      </w:r>
      <w:r w:rsidRPr="00F511DB">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F511DB" w:rsidRDefault="000D7EBC" w:rsidP="000D7EBC">
      <w:pPr>
        <w:pStyle w:val="Default"/>
        <w:spacing w:line="360" w:lineRule="auto"/>
        <w:jc w:val="both"/>
        <w:rPr>
          <w:rFonts w:ascii="Times New Roman" w:hAnsi="Times New Roman" w:cs="Times New Roman"/>
          <w:b/>
          <w:bCs/>
          <w:color w:val="auto"/>
          <w:highlight w:val="green"/>
        </w:rPr>
      </w:pPr>
    </w:p>
    <w:p w14:paraId="26299305" w14:textId="725B8CFF"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6.4-</w:t>
      </w:r>
      <w:r w:rsidRPr="00F511DB">
        <w:rPr>
          <w:rFonts w:ascii="Times New Roman" w:hAnsi="Times New Roman" w:cs="Times New Roman"/>
          <w:color w:val="auto"/>
        </w:rPr>
        <w:t xml:space="preserve"> Os pagamentos serão efetuados da seguinte forma:</w:t>
      </w:r>
    </w:p>
    <w:p w14:paraId="3D3D0AAC" w14:textId="77777777" w:rsidR="00766A23" w:rsidRPr="00F511DB" w:rsidRDefault="00766A23" w:rsidP="000D7EBC">
      <w:pPr>
        <w:pStyle w:val="Default"/>
        <w:spacing w:line="360" w:lineRule="auto"/>
        <w:ind w:firstLine="708"/>
        <w:jc w:val="both"/>
        <w:rPr>
          <w:rFonts w:ascii="Times New Roman" w:hAnsi="Times New Roman" w:cs="Times New Roman"/>
          <w:color w:val="auto"/>
        </w:rPr>
      </w:pPr>
    </w:p>
    <w:p w14:paraId="46547D18"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6.4.1-</w:t>
      </w:r>
      <w:r w:rsidRPr="00F511DB">
        <w:rPr>
          <w:rFonts w:ascii="Times New Roman" w:hAnsi="Times New Roman" w:cs="Times New Roman"/>
          <w:color w:val="auto"/>
        </w:rPr>
        <w:t xml:space="preserve"> </w:t>
      </w:r>
      <w:proofErr w:type="gramStart"/>
      <w:r w:rsidRPr="00F511DB">
        <w:rPr>
          <w:rFonts w:ascii="Times New Roman" w:hAnsi="Times New Roman" w:cs="Times New Roman"/>
          <w:color w:val="auto"/>
        </w:rPr>
        <w:t>na</w:t>
      </w:r>
      <w:proofErr w:type="gramEnd"/>
      <w:r w:rsidRPr="00F511DB">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6.4.2-</w:t>
      </w:r>
      <w:r w:rsidRPr="00F511DB">
        <w:rPr>
          <w:rFonts w:ascii="Times New Roman" w:hAnsi="Times New Roman" w:cs="Times New Roman"/>
          <w:color w:val="auto"/>
        </w:rPr>
        <w:t xml:space="preserve"> mediante crédito em conta bancária indicada pela licitante adjudicatária desde que no Banco do Brasil S.A.;</w:t>
      </w:r>
    </w:p>
    <w:p w14:paraId="290CBC24"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6.4.3-</w:t>
      </w:r>
      <w:r w:rsidRPr="00F511DB">
        <w:rPr>
          <w:rFonts w:ascii="Times New Roman" w:hAnsi="Times New Roman" w:cs="Times New Roman"/>
          <w:color w:val="auto"/>
        </w:rPr>
        <w:t xml:space="preserve"> mediante emissão de boleto por parte da credora/contratada e encaminhado à Prefeitura Municipal para pagamento.</w:t>
      </w:r>
    </w:p>
    <w:p w14:paraId="0B01345C" w14:textId="77777777" w:rsidR="000D7EBC" w:rsidRPr="00F511DB" w:rsidRDefault="000D7EBC" w:rsidP="000D7EBC">
      <w:pPr>
        <w:pStyle w:val="Default"/>
        <w:spacing w:line="360" w:lineRule="auto"/>
        <w:jc w:val="both"/>
        <w:rPr>
          <w:rFonts w:ascii="Times New Roman" w:hAnsi="Times New Roman" w:cs="Times New Roman"/>
          <w:color w:val="auto"/>
        </w:rPr>
      </w:pPr>
    </w:p>
    <w:p w14:paraId="48425642" w14:textId="403B7450"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6.5- </w:t>
      </w:r>
      <w:r w:rsidRPr="00F511DB">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3E9F37C" w14:textId="77777777" w:rsidR="007715A7" w:rsidRPr="00F511DB" w:rsidRDefault="007715A7"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6.6-</w:t>
      </w:r>
      <w:r w:rsidRPr="00F511DB">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F511DB"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F511DB" w:rsidRDefault="000D7EBC" w:rsidP="000D7EBC">
      <w:pPr>
        <w:pStyle w:val="Default"/>
        <w:spacing w:line="360" w:lineRule="auto"/>
        <w:ind w:firstLine="708"/>
        <w:jc w:val="both"/>
        <w:rPr>
          <w:rFonts w:ascii="Times New Roman" w:hAnsi="Times New Roman" w:cs="Times New Roman"/>
          <w:bCs/>
          <w:color w:val="auto"/>
        </w:rPr>
      </w:pPr>
      <w:r w:rsidRPr="00F511DB">
        <w:rPr>
          <w:rFonts w:ascii="Times New Roman" w:hAnsi="Times New Roman" w:cs="Times New Roman"/>
          <w:b/>
          <w:bCs/>
          <w:color w:val="auto"/>
        </w:rPr>
        <w:t xml:space="preserve">6.7- </w:t>
      </w:r>
      <w:r w:rsidRPr="00F511D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F511DB" w:rsidRDefault="000D7EBC" w:rsidP="000D7EBC">
      <w:pPr>
        <w:pStyle w:val="Default"/>
        <w:spacing w:line="360" w:lineRule="auto"/>
        <w:jc w:val="both"/>
        <w:rPr>
          <w:rFonts w:ascii="Times New Roman" w:hAnsi="Times New Roman" w:cs="Times New Roman"/>
          <w:bCs/>
          <w:color w:val="auto"/>
        </w:rPr>
      </w:pPr>
    </w:p>
    <w:p w14:paraId="72C0A820" w14:textId="450514E5" w:rsidR="000D7EBC" w:rsidRPr="00F511DB" w:rsidRDefault="000D7EBC" w:rsidP="00DF625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6.8- </w:t>
      </w:r>
      <w:r w:rsidRPr="00F511DB">
        <w:rPr>
          <w:rFonts w:ascii="Times New Roman" w:hAnsi="Times New Roman" w:cs="Times New Roman"/>
          <w:color w:val="auto"/>
        </w:rPr>
        <w:t>Conforme Lei Federal nº 8.666/93, os valores do contrato poderão ser re</w:t>
      </w:r>
      <w:r w:rsidR="00B318F1" w:rsidRPr="00F511DB">
        <w:rPr>
          <w:rFonts w:ascii="Times New Roman" w:hAnsi="Times New Roman" w:cs="Times New Roman"/>
          <w:color w:val="auto"/>
        </w:rPr>
        <w:t xml:space="preserve">visados, </w:t>
      </w:r>
      <w:r w:rsidRPr="00F511DB">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6EFF67C3" w14:textId="77777777" w:rsidR="00AB2630" w:rsidRPr="00F511DB" w:rsidRDefault="00AB2630" w:rsidP="00DF6258">
      <w:pPr>
        <w:pStyle w:val="Default"/>
        <w:spacing w:line="360" w:lineRule="auto"/>
        <w:ind w:firstLine="708"/>
        <w:jc w:val="both"/>
        <w:rPr>
          <w:rFonts w:ascii="Times New Roman" w:hAnsi="Times New Roman" w:cs="Times New Roman"/>
          <w:color w:val="auto"/>
        </w:rPr>
      </w:pPr>
    </w:p>
    <w:p w14:paraId="63FED2C7" w14:textId="6BD7AE5C"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9</w:t>
      </w:r>
      <w:r w:rsidRPr="00F511DB">
        <w:rPr>
          <w:rFonts w:ascii="Times New Roman" w:hAnsi="Times New Roman" w:cs="Times New Roman"/>
          <w:b/>
          <w:color w:val="auto"/>
        </w:rPr>
        <w:t xml:space="preserve">- </w:t>
      </w:r>
      <w:r w:rsidRPr="00F511DB">
        <w:rPr>
          <w:rFonts w:ascii="Times New Roman" w:hAnsi="Times New Roman" w:cs="Times New Roman"/>
          <w:color w:val="auto"/>
        </w:rPr>
        <w:t>Feito o pedido de re</w:t>
      </w:r>
      <w:r w:rsidR="00B318F1" w:rsidRPr="00F511DB">
        <w:rPr>
          <w:rFonts w:ascii="Times New Roman" w:hAnsi="Times New Roman" w:cs="Times New Roman"/>
          <w:color w:val="auto"/>
        </w:rPr>
        <w:t>visão</w:t>
      </w:r>
      <w:r w:rsidRPr="00F511DB">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10-</w:t>
      </w:r>
      <w:r w:rsidRPr="00F511DB">
        <w:rPr>
          <w:rFonts w:ascii="Times New Roman" w:hAnsi="Times New Roman" w:cs="Times New Roman"/>
          <w:b/>
          <w:color w:val="auto"/>
        </w:rPr>
        <w:t xml:space="preserve"> </w:t>
      </w:r>
      <w:r w:rsidRPr="00F511DB">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1075B211" w14:textId="683F7F4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lastRenderedPageBreak/>
        <w:t>6.</w:t>
      </w:r>
      <w:r w:rsidR="000902B4" w:rsidRPr="00F511DB">
        <w:rPr>
          <w:rFonts w:ascii="Times New Roman" w:hAnsi="Times New Roman" w:cs="Times New Roman"/>
          <w:b/>
          <w:color w:val="auto"/>
        </w:rPr>
        <w:t>11</w:t>
      </w:r>
      <w:r w:rsidRPr="00F511DB">
        <w:rPr>
          <w:rFonts w:ascii="Times New Roman" w:hAnsi="Times New Roman" w:cs="Times New Roman"/>
          <w:b/>
          <w:color w:val="auto"/>
        </w:rPr>
        <w:t xml:space="preserve">- </w:t>
      </w:r>
      <w:r w:rsidRPr="00F511DB">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F511DB">
        <w:rPr>
          <w:rFonts w:ascii="Times New Roman" w:hAnsi="Times New Roman" w:cs="Times New Roman"/>
          <w:color w:val="auto"/>
        </w:rPr>
        <w:t xml:space="preserve"> INPC do </w:t>
      </w:r>
      <w:r w:rsidRPr="00F511DB">
        <w:rPr>
          <w:rFonts w:ascii="Times New Roman" w:hAnsi="Times New Roman" w:cs="Times New Roman"/>
          <w:color w:val="auto"/>
        </w:rPr>
        <w:t xml:space="preserve">IBGE, ou outro </w:t>
      </w:r>
      <w:r w:rsidR="00F57B26" w:rsidRPr="00F511DB">
        <w:rPr>
          <w:rFonts w:ascii="Times New Roman" w:hAnsi="Times New Roman" w:cs="Times New Roman"/>
          <w:color w:val="auto"/>
        </w:rPr>
        <w:t>í</w:t>
      </w:r>
      <w:r w:rsidRPr="00F511DB">
        <w:rPr>
          <w:rFonts w:ascii="Times New Roman" w:hAnsi="Times New Roman" w:cs="Times New Roman"/>
          <w:color w:val="auto"/>
        </w:rPr>
        <w:t xml:space="preserve">ndice oficial que venha a substituir este </w:t>
      </w:r>
      <w:r w:rsidR="00F57B26" w:rsidRPr="00F511DB">
        <w:rPr>
          <w:rFonts w:ascii="Times New Roman" w:hAnsi="Times New Roman" w:cs="Times New Roman"/>
          <w:color w:val="auto"/>
        </w:rPr>
        <w:t>í</w:t>
      </w:r>
      <w:r w:rsidRPr="00F511DB">
        <w:rPr>
          <w:rFonts w:ascii="Times New Roman" w:hAnsi="Times New Roman" w:cs="Times New Roman"/>
          <w:color w:val="auto"/>
        </w:rPr>
        <w:t>ndice na vigência do contrato, devendo, para todos os efeitos legais, ser formalizado por meio de um Termo Aditivo ao respectivo contrato.</w:t>
      </w:r>
    </w:p>
    <w:p w14:paraId="0E3CF44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374AAFA" w14:textId="77777777" w:rsidR="000D7EBC" w:rsidRPr="00F511DB"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F511DB">
        <w:rPr>
          <w:rFonts w:ascii="Times New Roman" w:hAnsi="Times New Roman" w:cs="Times New Roman"/>
          <w:b/>
          <w:sz w:val="24"/>
          <w:szCs w:val="24"/>
        </w:rPr>
        <w:t>CLÁUSULA SÉTIMA</w:t>
      </w:r>
      <w:r w:rsidRPr="00F511DB">
        <w:rPr>
          <w:rStyle w:val="Forte"/>
          <w:rFonts w:ascii="Times New Roman" w:hAnsi="Times New Roman" w:cs="Times New Roman"/>
          <w:sz w:val="24"/>
          <w:szCs w:val="24"/>
        </w:rPr>
        <w:t xml:space="preserve"> – DO CRONOGRAMA DE DESEMBOLSO</w:t>
      </w:r>
    </w:p>
    <w:p w14:paraId="3DD00878" w14:textId="77777777" w:rsidR="000D7EBC" w:rsidRPr="00F511DB" w:rsidRDefault="000D7EBC" w:rsidP="000D7EBC">
      <w:pPr>
        <w:spacing w:after="0" w:line="360" w:lineRule="auto"/>
        <w:jc w:val="both"/>
        <w:rPr>
          <w:rStyle w:val="Forte"/>
          <w:rFonts w:ascii="Times New Roman" w:hAnsi="Times New Roman" w:cs="Times New Roman"/>
          <w:sz w:val="24"/>
          <w:szCs w:val="24"/>
        </w:rPr>
      </w:pPr>
    </w:p>
    <w:p w14:paraId="76E52411" w14:textId="75B95BBD" w:rsidR="007715A7"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7.1-</w:t>
      </w:r>
      <w:r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 xml:space="preserve">O cronograma de desembolso se dará </w:t>
      </w:r>
      <w:r w:rsidR="007C5442">
        <w:rPr>
          <w:rFonts w:ascii="Times New Roman" w:hAnsi="Times New Roman" w:cs="Times New Roman"/>
          <w:sz w:val="24"/>
          <w:szCs w:val="24"/>
        </w:rPr>
        <w:t>de forma parcelada</w:t>
      </w:r>
      <w:r w:rsidR="003242BF"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de acordo com a disponibilidade financeira da Contratante.</w:t>
      </w:r>
      <w:r w:rsidR="003242BF" w:rsidRPr="00F511DB">
        <w:rPr>
          <w:rFonts w:ascii="Times New Roman" w:hAnsi="Times New Roman" w:cs="Times New Roman"/>
          <w:sz w:val="24"/>
          <w:szCs w:val="24"/>
        </w:rPr>
        <w:t xml:space="preserve"> </w:t>
      </w:r>
    </w:p>
    <w:p w14:paraId="10E3B0C5" w14:textId="77777777" w:rsidR="000F5802" w:rsidRPr="00F511DB" w:rsidRDefault="000F5802" w:rsidP="000D7EBC">
      <w:pPr>
        <w:spacing w:after="0" w:line="360" w:lineRule="auto"/>
        <w:ind w:firstLine="708"/>
        <w:jc w:val="both"/>
        <w:rPr>
          <w:rFonts w:ascii="Times New Roman" w:hAnsi="Times New Roman" w:cs="Times New Roman"/>
          <w:bCs/>
          <w:sz w:val="24"/>
          <w:szCs w:val="24"/>
        </w:rPr>
      </w:pPr>
    </w:p>
    <w:p w14:paraId="74823613"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OITAVA – DA VIGÊNCIA</w:t>
      </w:r>
    </w:p>
    <w:p w14:paraId="426165F2"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2D90D63F" w14:textId="4778C895"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8.1-</w:t>
      </w:r>
      <w:r w:rsidRPr="00F511DB">
        <w:rPr>
          <w:rFonts w:ascii="Times New Roman" w:hAnsi="Times New Roman" w:cs="Times New Roman"/>
          <w:sz w:val="24"/>
          <w:szCs w:val="24"/>
        </w:rPr>
        <w:t xml:space="preserve"> O prazo de vigência deste contrato tem início na data da sua assinatura e término na data de 31 de dezembro de 202</w:t>
      </w:r>
      <w:r w:rsidR="00490BDB">
        <w:rPr>
          <w:rFonts w:ascii="Times New Roman" w:hAnsi="Times New Roman" w:cs="Times New Roman"/>
          <w:sz w:val="24"/>
          <w:szCs w:val="24"/>
        </w:rPr>
        <w:t>3</w:t>
      </w:r>
      <w:r w:rsidRPr="00F511DB">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NONA - DOS PROCEDIMENTOS PARA O FORNECIMENTO</w:t>
      </w:r>
    </w:p>
    <w:p w14:paraId="34613C53" w14:textId="77777777" w:rsidR="000D7EBC" w:rsidRPr="00F511DB" w:rsidRDefault="000D7EBC" w:rsidP="000D7EBC">
      <w:pPr>
        <w:spacing w:after="0" w:line="360" w:lineRule="auto"/>
        <w:jc w:val="both"/>
        <w:rPr>
          <w:rFonts w:ascii="Times New Roman" w:hAnsi="Times New Roman" w:cs="Times New Roman"/>
          <w:b/>
          <w:sz w:val="24"/>
          <w:szCs w:val="24"/>
        </w:rPr>
      </w:pPr>
    </w:p>
    <w:p w14:paraId="115418B1" w14:textId="1EEE984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9.1-</w:t>
      </w:r>
      <w:r w:rsidRPr="00F511DB">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w:t>
      </w:r>
      <w:r w:rsidR="001143EA">
        <w:rPr>
          <w:rFonts w:ascii="Times New Roman" w:hAnsi="Times New Roman" w:cs="Times New Roman"/>
          <w:sz w:val="24"/>
          <w:szCs w:val="24"/>
        </w:rPr>
        <w:t xml:space="preserve">para Registro de Preços </w:t>
      </w:r>
      <w:r w:rsidRPr="00F511DB">
        <w:rPr>
          <w:rFonts w:ascii="Times New Roman" w:hAnsi="Times New Roman" w:cs="Times New Roman"/>
          <w:sz w:val="24"/>
          <w:szCs w:val="24"/>
        </w:rPr>
        <w:t>n</w:t>
      </w:r>
      <w:r w:rsidR="00EA0029" w:rsidRPr="00F511DB">
        <w:rPr>
          <w:rFonts w:ascii="Times New Roman" w:hAnsi="Times New Roman" w:cs="Times New Roman"/>
          <w:sz w:val="24"/>
          <w:szCs w:val="24"/>
        </w:rPr>
        <w:t xml:space="preserve">º </w:t>
      </w:r>
      <w:r w:rsidR="008A1DF7">
        <w:rPr>
          <w:rFonts w:ascii="Times New Roman" w:hAnsi="Times New Roman" w:cs="Times New Roman"/>
          <w:sz w:val="24"/>
          <w:szCs w:val="24"/>
        </w:rPr>
        <w:t>3</w:t>
      </w:r>
      <w:r w:rsidR="001143EA">
        <w:rPr>
          <w:rFonts w:ascii="Times New Roman" w:hAnsi="Times New Roman" w:cs="Times New Roman"/>
          <w:sz w:val="24"/>
          <w:szCs w:val="24"/>
        </w:rPr>
        <w:t>9</w:t>
      </w:r>
      <w:r w:rsidR="008A1DF7">
        <w:rPr>
          <w:rFonts w:ascii="Times New Roman" w:hAnsi="Times New Roman" w:cs="Times New Roman"/>
          <w:sz w:val="24"/>
          <w:szCs w:val="24"/>
        </w:rPr>
        <w:t>/2023</w:t>
      </w:r>
      <w:r w:rsidRPr="00F511DB">
        <w:rPr>
          <w:rFonts w:ascii="Times New Roman" w:hAnsi="Times New Roman" w:cs="Times New Roman"/>
          <w:sz w:val="24"/>
          <w:szCs w:val="24"/>
        </w:rPr>
        <w:t>.</w:t>
      </w:r>
    </w:p>
    <w:p w14:paraId="6243FE4A" w14:textId="77777777" w:rsidR="000D7EBC" w:rsidRPr="00F511DB" w:rsidRDefault="000D7EBC" w:rsidP="000D7EBC">
      <w:pPr>
        <w:spacing w:after="0" w:line="360" w:lineRule="auto"/>
        <w:jc w:val="both"/>
        <w:rPr>
          <w:rFonts w:ascii="Times New Roman" w:hAnsi="Times New Roman" w:cs="Times New Roman"/>
          <w:sz w:val="24"/>
          <w:szCs w:val="24"/>
        </w:rPr>
      </w:pPr>
    </w:p>
    <w:p w14:paraId="657F3B5E" w14:textId="77777777" w:rsidR="000D7EBC" w:rsidRPr="00F511DB" w:rsidRDefault="000D7EBC" w:rsidP="000D7EBC">
      <w:pPr>
        <w:spacing w:after="0" w:line="360" w:lineRule="auto"/>
        <w:ind w:firstLine="705"/>
        <w:jc w:val="both"/>
        <w:rPr>
          <w:rFonts w:ascii="Times New Roman" w:hAnsi="Times New Roman" w:cs="Times New Roman"/>
          <w:sz w:val="24"/>
          <w:szCs w:val="24"/>
        </w:rPr>
      </w:pPr>
      <w:r w:rsidRPr="00F511DB">
        <w:rPr>
          <w:rFonts w:ascii="Times New Roman" w:hAnsi="Times New Roman" w:cs="Times New Roman"/>
          <w:b/>
          <w:sz w:val="24"/>
          <w:szCs w:val="24"/>
        </w:rPr>
        <w:t>9.2-</w:t>
      </w:r>
      <w:r w:rsidRPr="00F511DB">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 xml:space="preserve"> </w:t>
      </w:r>
      <w:r w:rsidRPr="00F511DB">
        <w:rPr>
          <w:rFonts w:ascii="Times New Roman" w:hAnsi="Times New Roman" w:cs="Times New Roman"/>
          <w:sz w:val="24"/>
          <w:szCs w:val="24"/>
        </w:rPr>
        <w:tab/>
      </w:r>
    </w:p>
    <w:p w14:paraId="1831BE5A" w14:textId="1AD1512D" w:rsidR="000D7EBC" w:rsidRPr="00F511DB" w:rsidRDefault="000D7EBC" w:rsidP="000D7EBC">
      <w:pPr>
        <w:pStyle w:val="PargrafodaLista"/>
        <w:numPr>
          <w:ilvl w:val="0"/>
          <w:numId w:val="25"/>
        </w:num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a especificação</w:t>
      </w:r>
      <w:r w:rsidR="00075B75">
        <w:rPr>
          <w:rFonts w:ascii="Times New Roman" w:hAnsi="Times New Roman" w:cs="Times New Roman"/>
          <w:sz w:val="24"/>
          <w:szCs w:val="24"/>
        </w:rPr>
        <w:t xml:space="preserve"> </w:t>
      </w:r>
      <w:r w:rsidRPr="00F511DB">
        <w:rPr>
          <w:rFonts w:ascii="Times New Roman" w:hAnsi="Times New Roman" w:cs="Times New Roman"/>
          <w:sz w:val="24"/>
          <w:szCs w:val="24"/>
        </w:rPr>
        <w:t xml:space="preserve">e a quantidade do material; </w:t>
      </w:r>
    </w:p>
    <w:p w14:paraId="476041C9"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prazo de entrega do material; </w:t>
      </w:r>
    </w:p>
    <w:p w14:paraId="52C8939C"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valor unitário e total a ser pago em decorrência do fornecimento; </w:t>
      </w:r>
    </w:p>
    <w:p w14:paraId="73D3AE78"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o prazo de pagamento, contado da data do recebimento definitivo do material.</w:t>
      </w:r>
    </w:p>
    <w:p w14:paraId="1AD939E4" w14:textId="77777777" w:rsidR="000D7EBC" w:rsidRPr="00F511DB" w:rsidRDefault="000D7EBC" w:rsidP="000D7EBC">
      <w:pPr>
        <w:spacing w:after="0" w:line="360" w:lineRule="auto"/>
        <w:jc w:val="both"/>
        <w:rPr>
          <w:rFonts w:ascii="Times New Roman" w:hAnsi="Times New Roman" w:cs="Times New Roman"/>
          <w:sz w:val="24"/>
          <w:szCs w:val="24"/>
        </w:rPr>
      </w:pPr>
    </w:p>
    <w:p w14:paraId="1A8EA2E4"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9.3- </w:t>
      </w:r>
      <w:r w:rsidRPr="00F511DB">
        <w:rPr>
          <w:rFonts w:ascii="Times New Roman" w:hAnsi="Times New Roman" w:cs="Times New Roman"/>
          <w:sz w:val="24"/>
          <w:szCs w:val="24"/>
        </w:rPr>
        <w:t>Não será admitido o fornecimento do item pela contratada sem prévia emissão de Ordem de Compra.</w:t>
      </w:r>
    </w:p>
    <w:p w14:paraId="6D0BCE1B" w14:textId="77777777" w:rsidR="000D7EBC" w:rsidRPr="00F511DB" w:rsidRDefault="000D7EBC" w:rsidP="000D7EBC">
      <w:pPr>
        <w:spacing w:after="0" w:line="360" w:lineRule="auto"/>
        <w:jc w:val="both"/>
        <w:rPr>
          <w:rFonts w:ascii="Times New Roman" w:hAnsi="Times New Roman" w:cs="Times New Roman"/>
          <w:sz w:val="24"/>
          <w:szCs w:val="24"/>
        </w:rPr>
      </w:pPr>
    </w:p>
    <w:p w14:paraId="78EED45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 DOS PRAZOS PARA RETIRADA DE DOCUMENTOS E ENTREGA DO MATERIAL</w:t>
      </w:r>
    </w:p>
    <w:p w14:paraId="7D56365F" w14:textId="77777777" w:rsidR="000D7EBC" w:rsidRPr="00F511DB" w:rsidRDefault="000D7EBC" w:rsidP="000D7EBC">
      <w:pPr>
        <w:spacing w:after="0" w:line="360" w:lineRule="auto"/>
        <w:jc w:val="both"/>
        <w:rPr>
          <w:rFonts w:ascii="Times New Roman" w:hAnsi="Times New Roman" w:cs="Times New Roman"/>
          <w:b/>
          <w:sz w:val="24"/>
          <w:szCs w:val="24"/>
        </w:rPr>
      </w:pPr>
    </w:p>
    <w:p w14:paraId="6F70D01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10.1-</w:t>
      </w:r>
      <w:r w:rsidRPr="00F511DB">
        <w:rPr>
          <w:rFonts w:ascii="Times New Roman" w:hAnsi="Times New Roman" w:cs="Times New Roman"/>
          <w:sz w:val="24"/>
          <w:szCs w:val="24"/>
        </w:rPr>
        <w:t xml:space="preserve"> A contratada terá os seguintes prazos:</w:t>
      </w:r>
    </w:p>
    <w:p w14:paraId="55EB4297" w14:textId="77777777" w:rsidR="000D7EBC" w:rsidRPr="00F511DB" w:rsidRDefault="000D7EBC" w:rsidP="000D7EBC">
      <w:pPr>
        <w:spacing w:after="0" w:line="360" w:lineRule="auto"/>
        <w:jc w:val="both"/>
        <w:rPr>
          <w:rFonts w:ascii="Times New Roman" w:hAnsi="Times New Roman" w:cs="Times New Roman"/>
          <w:sz w:val="24"/>
          <w:szCs w:val="24"/>
        </w:rPr>
      </w:pPr>
    </w:p>
    <w:p w14:paraId="210A4625" w14:textId="6DF7CB84" w:rsidR="000D7EBC" w:rsidRDefault="000D7EBC" w:rsidP="008A1DF7">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03 (três) dias úteis para retirada da Ordem de Compra, contados da convocação para tanto;</w:t>
      </w:r>
    </w:p>
    <w:p w14:paraId="56477805" w14:textId="77777777" w:rsidR="00AC2EA6" w:rsidRPr="00F511DB" w:rsidRDefault="00AC2EA6" w:rsidP="008A1DF7">
      <w:pPr>
        <w:spacing w:after="0" w:line="360" w:lineRule="auto"/>
        <w:ind w:firstLine="708"/>
        <w:jc w:val="both"/>
        <w:rPr>
          <w:rFonts w:ascii="Times New Roman" w:hAnsi="Times New Roman" w:cs="Times New Roman"/>
          <w:b/>
          <w:sz w:val="24"/>
          <w:szCs w:val="24"/>
        </w:rPr>
      </w:pPr>
    </w:p>
    <w:p w14:paraId="16C4648E" w14:textId="7D2599AB" w:rsidR="008A1DF7" w:rsidRDefault="000D7EBC" w:rsidP="00075B75">
      <w:pPr>
        <w:pStyle w:val="Textodocorpo0"/>
        <w:shd w:val="clear" w:color="auto" w:fill="auto"/>
        <w:spacing w:line="360" w:lineRule="auto"/>
        <w:ind w:firstLine="708"/>
        <w:rPr>
          <w:rFonts w:ascii="Times New Roman" w:hAnsi="Times New Roman" w:cs="Times New Roman"/>
          <w:sz w:val="24"/>
          <w:szCs w:val="24"/>
        </w:rPr>
      </w:pPr>
      <w:r w:rsidRPr="00F511DB">
        <w:rPr>
          <w:rFonts w:ascii="Times New Roman" w:hAnsi="Times New Roman" w:cs="Times New Roman"/>
          <w:b/>
          <w:sz w:val="24"/>
          <w:szCs w:val="24"/>
        </w:rPr>
        <w:t xml:space="preserve">II –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xml:space="preserve">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contados do recebimento da Autorização de Fornecimento expedida pela Administração, para entregar o item. </w:t>
      </w:r>
    </w:p>
    <w:p w14:paraId="0C365380" w14:textId="77777777" w:rsidR="00134429" w:rsidRPr="00F511DB" w:rsidRDefault="00134429" w:rsidP="00075B75">
      <w:pPr>
        <w:pStyle w:val="Textodocorpo0"/>
        <w:shd w:val="clear" w:color="auto" w:fill="auto"/>
        <w:spacing w:line="360" w:lineRule="auto"/>
        <w:ind w:firstLine="708"/>
        <w:rPr>
          <w:rFonts w:ascii="Times New Roman" w:hAnsi="Times New Roman" w:cs="Times New Roman"/>
          <w:sz w:val="24"/>
          <w:szCs w:val="24"/>
        </w:rPr>
      </w:pPr>
    </w:p>
    <w:p w14:paraId="3E249876" w14:textId="71A2FF88"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PRIMEIRA - DA FORMA E </w:t>
      </w:r>
      <w:r w:rsidR="009E592A" w:rsidRPr="00F511DB">
        <w:rPr>
          <w:rFonts w:ascii="Times New Roman" w:hAnsi="Times New Roman" w:cs="Times New Roman"/>
          <w:b/>
          <w:sz w:val="24"/>
          <w:szCs w:val="24"/>
        </w:rPr>
        <w:t xml:space="preserve">DO </w:t>
      </w:r>
      <w:r w:rsidRPr="00F511DB">
        <w:rPr>
          <w:rFonts w:ascii="Times New Roman" w:hAnsi="Times New Roman" w:cs="Times New Roman"/>
          <w:b/>
          <w:sz w:val="24"/>
          <w:szCs w:val="24"/>
        </w:rPr>
        <w:t>LOCAL DE ENTREGA</w:t>
      </w:r>
    </w:p>
    <w:p w14:paraId="1CF9AF66" w14:textId="77777777" w:rsidR="000D7EBC" w:rsidRPr="00F511DB" w:rsidRDefault="000D7EBC" w:rsidP="000D7EBC">
      <w:pPr>
        <w:spacing w:after="0" w:line="360" w:lineRule="auto"/>
        <w:jc w:val="both"/>
        <w:rPr>
          <w:rFonts w:ascii="Times New Roman" w:hAnsi="Times New Roman" w:cs="Times New Roman"/>
          <w:b/>
          <w:sz w:val="24"/>
          <w:szCs w:val="24"/>
        </w:rPr>
      </w:pPr>
    </w:p>
    <w:p w14:paraId="31CAAF4D" w14:textId="5044319D"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11.1-</w:t>
      </w:r>
      <w:r w:rsidRPr="00F511DB">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w:t>
      </w:r>
      <w:r w:rsidR="001143EA">
        <w:rPr>
          <w:rFonts w:ascii="Times New Roman" w:hAnsi="Times New Roman" w:cs="Times New Roman"/>
          <w:color w:val="auto"/>
        </w:rPr>
        <w:t xml:space="preserve">para Registro de Preços </w:t>
      </w:r>
      <w:r w:rsidRPr="00F511DB">
        <w:rPr>
          <w:rFonts w:ascii="Times New Roman" w:hAnsi="Times New Roman" w:cs="Times New Roman"/>
          <w:color w:val="auto"/>
        </w:rPr>
        <w:t xml:space="preserve">nº </w:t>
      </w:r>
      <w:r w:rsidR="008A1DF7">
        <w:rPr>
          <w:rFonts w:ascii="Times New Roman" w:hAnsi="Times New Roman" w:cs="Times New Roman"/>
          <w:color w:val="auto"/>
        </w:rPr>
        <w:t>3</w:t>
      </w:r>
      <w:r w:rsidR="001143EA">
        <w:rPr>
          <w:rFonts w:ascii="Times New Roman" w:hAnsi="Times New Roman" w:cs="Times New Roman"/>
          <w:color w:val="auto"/>
        </w:rPr>
        <w:t>9</w:t>
      </w:r>
      <w:r w:rsidR="008A1DF7">
        <w:rPr>
          <w:rFonts w:ascii="Times New Roman" w:hAnsi="Times New Roman" w:cs="Times New Roman"/>
          <w:color w:val="auto"/>
        </w:rPr>
        <w:t>/2023</w:t>
      </w:r>
      <w:r w:rsidRPr="00F511DB">
        <w:rPr>
          <w:rFonts w:ascii="Times New Roman" w:hAnsi="Times New Roman" w:cs="Times New Roman"/>
          <w:color w:val="auto"/>
        </w:rPr>
        <w:t xml:space="preserve"> e seus Anexos.</w:t>
      </w:r>
    </w:p>
    <w:p w14:paraId="01E9FC3A" w14:textId="77777777" w:rsidR="00A97C34" w:rsidRPr="00F511DB" w:rsidRDefault="00A97C34" w:rsidP="000D7EBC">
      <w:pPr>
        <w:pStyle w:val="Default"/>
        <w:spacing w:line="360" w:lineRule="auto"/>
        <w:ind w:firstLine="708"/>
        <w:jc w:val="both"/>
        <w:rPr>
          <w:rFonts w:ascii="Times New Roman" w:hAnsi="Times New Roman" w:cs="Times New Roman"/>
          <w:color w:val="auto"/>
        </w:rPr>
      </w:pPr>
    </w:p>
    <w:p w14:paraId="47B3EF3E" w14:textId="5371A59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11.2-</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entregue</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no prazo de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no Setor de Controle de Estoque da Prefeitura Municipal localizado à Rua </w:t>
      </w:r>
      <w:proofErr w:type="spellStart"/>
      <w:r w:rsidRPr="00F511DB">
        <w:rPr>
          <w:rFonts w:ascii="Times New Roman" w:hAnsi="Times New Roman" w:cs="Times New Roman"/>
          <w:sz w:val="24"/>
          <w:szCs w:val="24"/>
        </w:rPr>
        <w:t>Acrísio</w:t>
      </w:r>
      <w:proofErr w:type="spellEnd"/>
      <w:r w:rsidRPr="00F511DB">
        <w:rPr>
          <w:rFonts w:ascii="Times New Roman" w:hAnsi="Times New Roman" w:cs="Times New Roman"/>
          <w:sz w:val="24"/>
          <w:szCs w:val="24"/>
        </w:rPr>
        <w:t xml:space="preserve"> Amâncio, nº 395 – centro,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2C11F3B" w14:textId="37134C6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11.3-</w:t>
      </w:r>
      <w:r w:rsidRPr="00F511DB">
        <w:rPr>
          <w:rFonts w:ascii="Times New Roman" w:hAnsi="Times New Roman" w:cs="Times New Roman"/>
          <w:color w:val="auto"/>
        </w:rPr>
        <w:t xml:space="preserve"> A entrega do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w:t>
      </w:r>
      <w:r w:rsidR="00075B75" w:rsidRPr="00F511DB">
        <w:rPr>
          <w:rFonts w:ascii="Times New Roman" w:hAnsi="Times New Roman" w:cs="Times New Roman"/>
          <w:color w:val="auto"/>
        </w:rPr>
        <w:t>objeto desta licitação dever</w:t>
      </w:r>
      <w:r w:rsidR="00075B75">
        <w:rPr>
          <w:rFonts w:ascii="Times New Roman" w:hAnsi="Times New Roman" w:cs="Times New Roman"/>
          <w:color w:val="auto"/>
        </w:rPr>
        <w:t>á</w:t>
      </w:r>
      <w:r w:rsidRPr="00F511DB">
        <w:rPr>
          <w:rFonts w:ascii="Times New Roman" w:hAnsi="Times New Roman" w:cs="Times New Roman"/>
          <w:color w:val="auto"/>
        </w:rPr>
        <w:t xml:space="preserve"> ser mediante expedição da Ordem de Fornecimento a ser encaminhada pelo Setor de Compras da Prefeitura Municipal, ficando vedada a venda quando a Ordem de Fornecimento se der por servidor que não faça parte do Setor de Compras.</w:t>
      </w:r>
    </w:p>
    <w:p w14:paraId="4F8827E8" w14:textId="77777777" w:rsidR="00822E11" w:rsidRPr="00F511DB" w:rsidRDefault="00822E11" w:rsidP="000D7EBC">
      <w:pPr>
        <w:pStyle w:val="Default"/>
        <w:spacing w:line="360" w:lineRule="auto"/>
        <w:ind w:firstLine="708"/>
        <w:jc w:val="both"/>
        <w:rPr>
          <w:rFonts w:ascii="Times New Roman" w:hAnsi="Times New Roman" w:cs="Times New Roman"/>
          <w:color w:val="auto"/>
        </w:rPr>
      </w:pPr>
    </w:p>
    <w:p w14:paraId="3719863E" w14:textId="32103009"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11.4-</w:t>
      </w:r>
      <w:r w:rsidRPr="00F511DB">
        <w:rPr>
          <w:rFonts w:ascii="Times New Roman" w:hAnsi="Times New Roman" w:cs="Times New Roman"/>
          <w:color w:val="auto"/>
        </w:rPr>
        <w:t xml:space="preserve"> 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ser</w:t>
      </w:r>
      <w:r w:rsidR="00075B75">
        <w:rPr>
          <w:rFonts w:ascii="Times New Roman" w:hAnsi="Times New Roman" w:cs="Times New Roman"/>
          <w:color w:val="auto"/>
        </w:rPr>
        <w:t>ão</w:t>
      </w:r>
      <w:r w:rsidRPr="00F511DB">
        <w:rPr>
          <w:rFonts w:ascii="Times New Roman" w:hAnsi="Times New Roman" w:cs="Times New Roman"/>
          <w:color w:val="auto"/>
        </w:rPr>
        <w:t xml:space="preserve"> fornecido</w:t>
      </w:r>
      <w:r w:rsidR="00075B75">
        <w:rPr>
          <w:rFonts w:ascii="Times New Roman" w:hAnsi="Times New Roman" w:cs="Times New Roman"/>
          <w:color w:val="auto"/>
        </w:rPr>
        <w:t>s</w:t>
      </w:r>
      <w:r w:rsidRPr="00F511DB">
        <w:rPr>
          <w:rFonts w:ascii="Times New Roman" w:hAnsi="Times New Roman" w:cs="Times New Roman"/>
          <w:color w:val="auto"/>
        </w:rPr>
        <w:t xml:space="preserve"> sob reponsabilidade exclusiva da Contratada, que deverá atender às normas expedidas pelos Órgãos que regulamentam as suas atividades.</w:t>
      </w:r>
    </w:p>
    <w:p w14:paraId="693FCE04" w14:textId="77777777" w:rsidR="000D7EBC" w:rsidRPr="00F511DB" w:rsidRDefault="000D7EBC" w:rsidP="000D7EBC">
      <w:pPr>
        <w:pStyle w:val="Default"/>
        <w:spacing w:line="360" w:lineRule="auto"/>
        <w:jc w:val="both"/>
        <w:rPr>
          <w:rFonts w:ascii="Times New Roman" w:hAnsi="Times New Roman" w:cs="Times New Roman"/>
          <w:color w:val="auto"/>
        </w:rPr>
      </w:pPr>
    </w:p>
    <w:p w14:paraId="4FCF52F5" w14:textId="154090BB"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lastRenderedPageBreak/>
        <w:t>11.5-</w:t>
      </w:r>
      <w:r w:rsidRPr="00F511DB">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68FD0117"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4021D3A8"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SEGUNDA - DAS OBRIGAÇÕES DA CONTRATADA</w:t>
      </w:r>
    </w:p>
    <w:p w14:paraId="6CC1AC38" w14:textId="77777777" w:rsidR="000D7EBC" w:rsidRPr="00F511DB" w:rsidRDefault="000D7EBC" w:rsidP="000D7EBC">
      <w:pPr>
        <w:spacing w:after="0" w:line="360" w:lineRule="auto"/>
        <w:jc w:val="both"/>
        <w:rPr>
          <w:rFonts w:ascii="Times New Roman" w:hAnsi="Times New Roman" w:cs="Times New Roman"/>
          <w:b/>
          <w:sz w:val="24"/>
          <w:szCs w:val="24"/>
        </w:rPr>
      </w:pPr>
    </w:p>
    <w:p w14:paraId="5CF8D887"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12.1-</w:t>
      </w:r>
      <w:r w:rsidRPr="00F511DB">
        <w:rPr>
          <w:rFonts w:ascii="Times New Roman" w:hAnsi="Times New Roman" w:cs="Times New Roman"/>
          <w:sz w:val="24"/>
          <w:szCs w:val="24"/>
        </w:rPr>
        <w:t xml:space="preserve"> Constituem obrigações da contratada:</w:t>
      </w:r>
    </w:p>
    <w:p w14:paraId="51979A5E" w14:textId="77777777" w:rsidR="000D7EBC" w:rsidRPr="00F511DB" w:rsidRDefault="000D7EBC" w:rsidP="000D7EBC">
      <w:pPr>
        <w:spacing w:after="0" w:line="360" w:lineRule="auto"/>
        <w:jc w:val="both"/>
        <w:rPr>
          <w:rFonts w:ascii="Times New Roman" w:hAnsi="Times New Roman" w:cs="Times New Roman"/>
          <w:sz w:val="24"/>
          <w:szCs w:val="24"/>
        </w:rPr>
      </w:pPr>
    </w:p>
    <w:p w14:paraId="4009F47F"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atender, no prazo fixado, às convocações para retirada da Ordem de Compra;</w:t>
      </w:r>
    </w:p>
    <w:p w14:paraId="58F578A3" w14:textId="77777777" w:rsidR="000D7EBC" w:rsidRPr="00F511DB" w:rsidRDefault="000D7EBC" w:rsidP="000D7EBC">
      <w:pPr>
        <w:spacing w:after="0" w:line="360" w:lineRule="auto"/>
        <w:jc w:val="both"/>
        <w:rPr>
          <w:rFonts w:ascii="Times New Roman" w:hAnsi="Times New Roman" w:cs="Times New Roman"/>
          <w:sz w:val="24"/>
          <w:szCs w:val="24"/>
        </w:rPr>
      </w:pPr>
    </w:p>
    <w:p w14:paraId="5C21F083" w14:textId="09F38F3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 – </w:t>
      </w:r>
      <w:r w:rsidRPr="00F511DB">
        <w:rPr>
          <w:rFonts w:ascii="Times New Roman" w:hAnsi="Times New Roman" w:cs="Times New Roman"/>
          <w:sz w:val="24"/>
          <w:szCs w:val="24"/>
        </w:rPr>
        <w:t>fornecer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de acordo com as especificações contidas nas Ordens de Compras;</w:t>
      </w:r>
    </w:p>
    <w:p w14:paraId="1D14AFA1" w14:textId="77777777" w:rsidR="000D7EBC" w:rsidRPr="00F511DB" w:rsidRDefault="000D7EBC" w:rsidP="000D7EBC">
      <w:pPr>
        <w:spacing w:after="0" w:line="360" w:lineRule="auto"/>
        <w:jc w:val="both"/>
        <w:rPr>
          <w:rFonts w:ascii="Times New Roman" w:hAnsi="Times New Roman" w:cs="Times New Roman"/>
          <w:sz w:val="24"/>
          <w:szCs w:val="24"/>
        </w:rPr>
      </w:pPr>
    </w:p>
    <w:p w14:paraId="1A18861F" w14:textId="11B2D28B" w:rsidR="000D7EBC" w:rsidRDefault="000D7EBC" w:rsidP="003F16AD">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III - </w:t>
      </w:r>
      <w:r w:rsidRPr="00F511DB">
        <w:rPr>
          <w:rFonts w:ascii="Times New Roman" w:hAnsi="Times New Roman" w:cs="Times New Roman"/>
          <w:sz w:val="24"/>
          <w:szCs w:val="24"/>
        </w:rPr>
        <w:t>respeitar o prazo de entrega estabelecido neste contrato;</w:t>
      </w:r>
    </w:p>
    <w:p w14:paraId="7BE93E5E" w14:textId="77777777" w:rsidR="005C2757" w:rsidRPr="00F511DB" w:rsidRDefault="005C2757" w:rsidP="003F16AD">
      <w:pPr>
        <w:spacing w:after="0" w:line="360" w:lineRule="auto"/>
        <w:ind w:firstLine="708"/>
        <w:jc w:val="both"/>
        <w:rPr>
          <w:rFonts w:ascii="Times New Roman" w:hAnsi="Times New Roman" w:cs="Times New Roman"/>
          <w:sz w:val="24"/>
          <w:szCs w:val="24"/>
        </w:rPr>
      </w:pPr>
    </w:p>
    <w:p w14:paraId="39DE101B"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IV –</w:t>
      </w:r>
      <w:r w:rsidRPr="00F511DB">
        <w:rPr>
          <w:rFonts w:ascii="Times New Roman" w:hAnsi="Times New Roman" w:cs="Times New Roman"/>
          <w:sz w:val="24"/>
          <w:szCs w:val="24"/>
        </w:rPr>
        <w:t xml:space="preserve"> substituir, no prazo fixado, o material entregue fora das especificações ou com quaisquer outras irregularidades;</w:t>
      </w:r>
    </w:p>
    <w:p w14:paraId="171CA22B" w14:textId="77777777" w:rsidR="000D7EBC" w:rsidRPr="00F511DB" w:rsidRDefault="000D7EBC" w:rsidP="000D7EBC">
      <w:pPr>
        <w:spacing w:after="0" w:line="360" w:lineRule="auto"/>
        <w:jc w:val="both"/>
        <w:rPr>
          <w:rFonts w:ascii="Times New Roman" w:hAnsi="Times New Roman" w:cs="Times New Roman"/>
          <w:sz w:val="24"/>
          <w:szCs w:val="24"/>
        </w:rPr>
      </w:pPr>
    </w:p>
    <w:p w14:paraId="408614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 -</w:t>
      </w:r>
      <w:r w:rsidRPr="00F511DB">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F511DB" w:rsidRDefault="000D7EBC" w:rsidP="000D7EBC">
      <w:pPr>
        <w:spacing w:after="0" w:line="360" w:lineRule="auto"/>
        <w:jc w:val="both"/>
        <w:rPr>
          <w:rFonts w:ascii="Times New Roman" w:hAnsi="Times New Roman" w:cs="Times New Roman"/>
          <w:sz w:val="24"/>
          <w:szCs w:val="24"/>
        </w:rPr>
      </w:pPr>
    </w:p>
    <w:p w14:paraId="5DF7031F" w14:textId="087DFC2A"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 –</w:t>
      </w:r>
      <w:r w:rsidRPr="00F511DB">
        <w:rPr>
          <w:rFonts w:ascii="Times New Roman" w:hAnsi="Times New Roman" w:cs="Times New Roman"/>
          <w:sz w:val="24"/>
          <w:szCs w:val="24"/>
        </w:rPr>
        <w:t xml:space="preserve"> comunicar ao contratante às alterações que possam interferir nos seus dados cadastrais;</w:t>
      </w:r>
    </w:p>
    <w:p w14:paraId="643F887C"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683FA948"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VII- </w:t>
      </w:r>
      <w:r w:rsidRPr="00F511DB">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67627D4C" w14:textId="265B5F1C"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VIII –</w:t>
      </w:r>
      <w:r w:rsidRPr="00F511DB">
        <w:rPr>
          <w:rFonts w:ascii="Times New Roman" w:hAnsi="Times New Roman" w:cs="Times New Roman"/>
          <w:sz w:val="24"/>
          <w:szCs w:val="24"/>
        </w:rPr>
        <w:t xml:space="preserve"> realizar o fornecimento em conformidade com as especificações, quantidades e especificações contidas no Edital de Pregão Eletrônico de nº </w:t>
      </w:r>
      <w:r w:rsidR="003C0A08">
        <w:rPr>
          <w:rFonts w:ascii="Times New Roman" w:hAnsi="Times New Roman" w:cs="Times New Roman"/>
          <w:sz w:val="24"/>
          <w:szCs w:val="24"/>
        </w:rPr>
        <w:t>39</w:t>
      </w:r>
      <w:r w:rsidR="003F16AD">
        <w:rPr>
          <w:rFonts w:ascii="Times New Roman" w:hAnsi="Times New Roman" w:cs="Times New Roman"/>
          <w:sz w:val="24"/>
          <w:szCs w:val="24"/>
        </w:rPr>
        <w:t>/2023</w:t>
      </w:r>
      <w:r w:rsidRPr="00F511DB">
        <w:rPr>
          <w:rFonts w:ascii="Times New Roman" w:hAnsi="Times New Roman" w:cs="Times New Roman"/>
          <w:sz w:val="24"/>
          <w:szCs w:val="24"/>
        </w:rPr>
        <w:t>.</w:t>
      </w:r>
    </w:p>
    <w:p w14:paraId="3A9AFA0D"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486DAE17" w14:textId="350021F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IX-</w:t>
      </w:r>
      <w:r w:rsidRPr="00F511DB">
        <w:rPr>
          <w:rFonts w:ascii="Times New Roman" w:hAnsi="Times New Roman" w:cs="Times New Roman"/>
          <w:sz w:val="24"/>
          <w:szCs w:val="24"/>
        </w:rPr>
        <w:t xml:space="preserve"> fornecer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conforme </w:t>
      </w:r>
      <w:r w:rsidR="005B00C6" w:rsidRPr="00F511DB">
        <w:rPr>
          <w:rFonts w:ascii="Times New Roman" w:hAnsi="Times New Roman" w:cs="Times New Roman"/>
          <w:sz w:val="24"/>
          <w:szCs w:val="24"/>
        </w:rPr>
        <w:t>solicitado pela</w:t>
      </w:r>
      <w:r w:rsidRPr="00F511DB">
        <w:rPr>
          <w:rFonts w:ascii="Times New Roman" w:hAnsi="Times New Roman" w:cs="Times New Roman"/>
          <w:sz w:val="24"/>
          <w:szCs w:val="24"/>
        </w:rPr>
        <w:t xml:space="preserve"> Secretari</w:t>
      </w:r>
      <w:r w:rsidR="00075B75">
        <w:rPr>
          <w:rFonts w:ascii="Times New Roman" w:hAnsi="Times New Roman" w:cs="Times New Roman"/>
          <w:sz w:val="24"/>
          <w:szCs w:val="24"/>
        </w:rPr>
        <w:t>a</w:t>
      </w:r>
      <w:r w:rsidRPr="00F511DB">
        <w:rPr>
          <w:rFonts w:ascii="Times New Roman" w:hAnsi="Times New Roman" w:cs="Times New Roman"/>
          <w:sz w:val="24"/>
          <w:szCs w:val="24"/>
        </w:rPr>
        <w:t xml:space="preserve"> Municipa</w:t>
      </w:r>
      <w:r w:rsidR="00075B75">
        <w:rPr>
          <w:rFonts w:ascii="Times New Roman" w:hAnsi="Times New Roman" w:cs="Times New Roman"/>
          <w:sz w:val="24"/>
          <w:szCs w:val="24"/>
        </w:rPr>
        <w:t xml:space="preserve">l de </w:t>
      </w:r>
      <w:r w:rsidR="005C2757">
        <w:rPr>
          <w:rFonts w:ascii="Times New Roman" w:hAnsi="Times New Roman" w:cs="Times New Roman"/>
          <w:sz w:val="24"/>
          <w:szCs w:val="24"/>
        </w:rPr>
        <w:t>Agricultura e Meio Ambiente</w:t>
      </w:r>
      <w:r w:rsidR="005B00C6" w:rsidRPr="00F511DB">
        <w:rPr>
          <w:rFonts w:ascii="Times New Roman" w:hAnsi="Times New Roman" w:cs="Times New Roman"/>
          <w:sz w:val="24"/>
          <w:szCs w:val="24"/>
        </w:rPr>
        <w:t>;</w:t>
      </w:r>
    </w:p>
    <w:p w14:paraId="2C25FD20" w14:textId="77777777" w:rsidR="00DF4301" w:rsidRPr="00F511DB" w:rsidRDefault="00DF4301" w:rsidP="000D7EBC">
      <w:pPr>
        <w:spacing w:after="0" w:line="360" w:lineRule="auto"/>
        <w:ind w:firstLine="708"/>
        <w:jc w:val="both"/>
        <w:rPr>
          <w:rFonts w:ascii="Times New Roman" w:hAnsi="Times New Roman" w:cs="Times New Roman"/>
          <w:sz w:val="24"/>
          <w:szCs w:val="24"/>
        </w:rPr>
      </w:pPr>
    </w:p>
    <w:p w14:paraId="06AA5505" w14:textId="5ABD88C4"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w:t>
      </w:r>
      <w:r w:rsidRPr="00F511DB">
        <w:rPr>
          <w:rFonts w:ascii="Times New Roman" w:hAnsi="Times New Roman" w:cs="Times New Roman"/>
          <w:sz w:val="24"/>
          <w:szCs w:val="24"/>
        </w:rPr>
        <w:t xml:space="preserve"> responsabilizar-se por todas as despesas e encargos comerciais, tributários e trabalhistas incidentes sobre o fornecimento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e prestação de serviços afins;</w:t>
      </w:r>
    </w:p>
    <w:p w14:paraId="05DF7C63" w14:textId="77777777" w:rsidR="00B0288E" w:rsidRPr="00F511DB"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w:t>
      </w:r>
      <w:r w:rsidRPr="00F511DB">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F511DB" w:rsidRDefault="000D7EBC" w:rsidP="000D7EBC">
      <w:pPr>
        <w:spacing w:after="0" w:line="360" w:lineRule="auto"/>
        <w:jc w:val="both"/>
        <w:rPr>
          <w:rFonts w:ascii="Times New Roman" w:hAnsi="Times New Roman" w:cs="Times New Roman"/>
          <w:sz w:val="24"/>
          <w:szCs w:val="24"/>
        </w:rPr>
      </w:pPr>
    </w:p>
    <w:p w14:paraId="7DC9493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w:t>
      </w:r>
      <w:r w:rsidRPr="00F511DB">
        <w:rPr>
          <w:rFonts w:ascii="Times New Roman" w:hAnsi="Times New Roman" w:cs="Times New Roman"/>
          <w:sz w:val="24"/>
          <w:szCs w:val="24"/>
        </w:rPr>
        <w:t xml:space="preserve"> responsabilizar-se por quaisquer danos ao patrimônio do Município e/ou terceiros;</w:t>
      </w:r>
    </w:p>
    <w:p w14:paraId="2E0B37FF" w14:textId="77777777" w:rsidR="000D7EBC" w:rsidRPr="00F511DB" w:rsidRDefault="000D7EBC" w:rsidP="000D7EBC">
      <w:pPr>
        <w:spacing w:after="0" w:line="360" w:lineRule="auto"/>
        <w:jc w:val="both"/>
        <w:rPr>
          <w:rFonts w:ascii="Times New Roman" w:hAnsi="Times New Roman" w:cs="Times New Roman"/>
          <w:sz w:val="24"/>
          <w:szCs w:val="24"/>
        </w:rPr>
      </w:pPr>
    </w:p>
    <w:p w14:paraId="08471B11" w14:textId="0ED43568" w:rsidR="000D7EBC" w:rsidRDefault="000D7EBC" w:rsidP="001B01EF">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XIII-</w:t>
      </w:r>
      <w:r w:rsidRPr="00F511DB">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7E11853C" w14:textId="77777777" w:rsidR="00AC2EA6" w:rsidRPr="00F511DB" w:rsidRDefault="00AC2EA6" w:rsidP="001B01EF">
      <w:pPr>
        <w:spacing w:after="0" w:line="360" w:lineRule="auto"/>
        <w:ind w:firstLine="708"/>
        <w:jc w:val="both"/>
        <w:rPr>
          <w:rFonts w:ascii="Times New Roman" w:hAnsi="Times New Roman" w:cs="Times New Roman"/>
          <w:sz w:val="24"/>
          <w:szCs w:val="24"/>
        </w:rPr>
      </w:pPr>
    </w:p>
    <w:p w14:paraId="2AE60390"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TERCEIRA - DAS CONDIÇÕES DE RECEBIMENTO DO MATERIAL</w:t>
      </w:r>
    </w:p>
    <w:p w14:paraId="386A1C1D" w14:textId="77777777" w:rsidR="001B01EF" w:rsidRDefault="001B01EF" w:rsidP="000D7EBC">
      <w:pPr>
        <w:spacing w:after="0" w:line="360" w:lineRule="auto"/>
        <w:ind w:firstLine="708"/>
        <w:jc w:val="both"/>
        <w:rPr>
          <w:rFonts w:ascii="Times New Roman" w:hAnsi="Times New Roman" w:cs="Times New Roman"/>
          <w:b/>
          <w:sz w:val="24"/>
          <w:szCs w:val="24"/>
        </w:rPr>
      </w:pPr>
    </w:p>
    <w:p w14:paraId="4E2B212D" w14:textId="72BCDE7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13.1-</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recebido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provisoriamente em até 02 (dois) dias úteis, contados da data da entrega.</w:t>
      </w:r>
    </w:p>
    <w:p w14:paraId="67A49EDA"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13.2-</w:t>
      </w:r>
      <w:r w:rsidRPr="00F511DB">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F511DB" w:rsidRDefault="000D7EBC" w:rsidP="000D7EBC">
      <w:pPr>
        <w:spacing w:after="0" w:line="360" w:lineRule="auto"/>
        <w:jc w:val="both"/>
        <w:rPr>
          <w:rFonts w:ascii="Times New Roman" w:hAnsi="Times New Roman" w:cs="Times New Roman"/>
          <w:sz w:val="24"/>
          <w:szCs w:val="24"/>
        </w:rPr>
      </w:pPr>
    </w:p>
    <w:p w14:paraId="50F60FB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13.3-</w:t>
      </w:r>
      <w:r w:rsidRPr="00F511DB">
        <w:rPr>
          <w:rFonts w:ascii="Times New Roman" w:hAnsi="Times New Roman" w:cs="Times New Roman"/>
          <w:sz w:val="24"/>
          <w:szCs w:val="24"/>
        </w:rPr>
        <w:t xml:space="preserve"> Constatadas irregularidades no item o contratante poderá:</w:t>
      </w:r>
    </w:p>
    <w:p w14:paraId="0AC4F17D"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071096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a)</w:t>
      </w:r>
      <w:r w:rsidRPr="00F511DB">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B816DDC" w14:textId="77777777" w:rsidR="000D7EBC" w:rsidRPr="00F511DB" w:rsidRDefault="000D7EBC" w:rsidP="000D7EBC">
      <w:pPr>
        <w:spacing w:after="0" w:line="360" w:lineRule="auto"/>
        <w:jc w:val="both"/>
        <w:rPr>
          <w:rFonts w:ascii="Times New Roman" w:hAnsi="Times New Roman" w:cs="Times New Roman"/>
          <w:sz w:val="24"/>
          <w:szCs w:val="24"/>
        </w:rPr>
      </w:pPr>
    </w:p>
    <w:p w14:paraId="3F605D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b)</w:t>
      </w:r>
      <w:r w:rsidRPr="00F511DB">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F511DB" w:rsidRDefault="000D7EBC" w:rsidP="000D7EBC">
      <w:pPr>
        <w:spacing w:after="0" w:line="360" w:lineRule="auto"/>
        <w:jc w:val="both"/>
        <w:rPr>
          <w:rFonts w:ascii="Times New Roman" w:hAnsi="Times New Roman" w:cs="Times New Roman"/>
          <w:sz w:val="24"/>
          <w:szCs w:val="24"/>
        </w:rPr>
      </w:pPr>
    </w:p>
    <w:p w14:paraId="10E1B672" w14:textId="0FFB89CC"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13.4- </w:t>
      </w:r>
      <w:r w:rsidRPr="00F511DB">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F511DB">
        <w:rPr>
          <w:rFonts w:ascii="Times New Roman" w:hAnsi="Times New Roman" w:cs="Times New Roman"/>
          <w:sz w:val="24"/>
          <w:szCs w:val="24"/>
        </w:rPr>
        <w:t>05</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cinco</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dias</w:t>
      </w:r>
      <w:r w:rsidRPr="00F511DB">
        <w:rPr>
          <w:rFonts w:ascii="Times New Roman" w:hAnsi="Times New Roman" w:cs="Times New Roman"/>
          <w:sz w:val="24"/>
          <w:szCs w:val="24"/>
        </w:rPr>
        <w:t>, contadas da notificação, mantido o preço inicialmente contratado.</w:t>
      </w:r>
    </w:p>
    <w:p w14:paraId="3E20E564" w14:textId="77777777" w:rsidR="000D7EBC" w:rsidRPr="00F511DB" w:rsidRDefault="000D7EBC" w:rsidP="000D7EBC">
      <w:pPr>
        <w:spacing w:after="0" w:line="360" w:lineRule="auto"/>
        <w:jc w:val="both"/>
        <w:rPr>
          <w:rFonts w:ascii="Times New Roman" w:hAnsi="Times New Roman" w:cs="Times New Roman"/>
          <w:sz w:val="24"/>
          <w:szCs w:val="24"/>
        </w:rPr>
      </w:pPr>
    </w:p>
    <w:p w14:paraId="2A6D36BB" w14:textId="01314051" w:rsidR="00B0288E"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13.5-</w:t>
      </w:r>
      <w:r w:rsidRPr="00F511DB">
        <w:rPr>
          <w:rFonts w:ascii="Times New Roman" w:hAnsi="Times New Roman" w:cs="Times New Roman"/>
          <w:sz w:val="24"/>
          <w:szCs w:val="24"/>
        </w:rPr>
        <w:t xml:space="preserve"> O recebimento definitivo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dar-se-á no prazo de 05 (cinco) dias úteis, após o recebimento provisório, uma vez verificado o atendimento integral da quantidade e das especificações contratadas, mediante Termo de Recebimento Definitivo ou recibo, firmado pelo servidor responsável.</w:t>
      </w:r>
    </w:p>
    <w:p w14:paraId="7D2999F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QUARTA - DAS SANÇÕES</w:t>
      </w:r>
    </w:p>
    <w:p w14:paraId="1F394E2D" w14:textId="77777777" w:rsidR="00D461C1" w:rsidRPr="00F511DB"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bCs/>
          <w:sz w:val="24"/>
          <w:szCs w:val="24"/>
        </w:rPr>
        <w:t>14.</w:t>
      </w:r>
      <w:r w:rsidR="00A97C34" w:rsidRPr="00F511DB">
        <w:rPr>
          <w:rFonts w:ascii="Times New Roman" w:hAnsi="Times New Roman" w:cs="Times New Roman"/>
          <w:b/>
          <w:bCs/>
          <w:sz w:val="24"/>
          <w:szCs w:val="24"/>
        </w:rPr>
        <w:t>1</w:t>
      </w:r>
      <w:r w:rsidRPr="00F511DB">
        <w:rPr>
          <w:rFonts w:ascii="Times New Roman" w:hAnsi="Times New Roman" w:cs="Times New Roman"/>
          <w:b/>
          <w:bCs/>
          <w:sz w:val="24"/>
          <w:szCs w:val="24"/>
        </w:rPr>
        <w:t xml:space="preserve"> -</w:t>
      </w:r>
      <w:r w:rsidRPr="00F511DB">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3B7C6982" w14:textId="597D1E18" w:rsidR="00BD4C48"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.1- </w:t>
      </w:r>
      <w:r w:rsidRPr="00F511DB">
        <w:rPr>
          <w:rFonts w:ascii="Times New Roman" w:hAnsi="Times New Roman" w:cs="Times New Roman"/>
          <w:sz w:val="24"/>
          <w:szCs w:val="24"/>
        </w:rPr>
        <w:t>advertência;</w:t>
      </w:r>
    </w:p>
    <w:p w14:paraId="2FF8612D" w14:textId="77777777" w:rsidR="00AC2EA6" w:rsidRPr="00F511DB" w:rsidRDefault="00AC2EA6" w:rsidP="000D7EBC">
      <w:pPr>
        <w:pStyle w:val="SemEspaamento"/>
        <w:spacing w:line="360" w:lineRule="auto"/>
        <w:ind w:firstLine="708"/>
        <w:jc w:val="both"/>
        <w:rPr>
          <w:rFonts w:ascii="Times New Roman" w:hAnsi="Times New Roman" w:cs="Times New Roman"/>
          <w:sz w:val="24"/>
          <w:szCs w:val="24"/>
        </w:rPr>
      </w:pPr>
    </w:p>
    <w:p w14:paraId="3776157C" w14:textId="1C088443" w:rsidR="000D7EBC" w:rsidRPr="00F511DB" w:rsidRDefault="000D7EBC" w:rsidP="000D7EBC">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 </w:t>
      </w:r>
      <w:r w:rsidRPr="00F511DB">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.2.1 - </w:t>
      </w:r>
      <w:r w:rsidRPr="00F511DB">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.2.2 - </w:t>
      </w:r>
      <w:r w:rsidRPr="00F511DB">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.2.3 - </w:t>
      </w:r>
      <w:r w:rsidRPr="00F511DB">
        <w:rPr>
          <w:rFonts w:ascii="Times New Roman" w:hAnsi="Times New Roman" w:cs="Times New Roman"/>
          <w:sz w:val="24"/>
          <w:szCs w:val="24"/>
        </w:rPr>
        <w:t xml:space="preserve">multa de 20% (vinte por cento) sobre o valor do Contrato, na hipótese da </w:t>
      </w:r>
      <w:r w:rsidRPr="00F511DB">
        <w:rPr>
          <w:rFonts w:ascii="Times New Roman" w:hAnsi="Times New Roman" w:cs="Times New Roman"/>
          <w:bCs/>
          <w:sz w:val="24"/>
          <w:szCs w:val="24"/>
        </w:rPr>
        <w:t>contratada</w:t>
      </w:r>
      <w:r w:rsidRPr="00F511DB">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F511DB" w:rsidRDefault="000D7EBC" w:rsidP="00DE61A5">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00DE61A5" w:rsidRPr="00F511DB">
        <w:rPr>
          <w:rFonts w:ascii="Times New Roman" w:hAnsi="Times New Roman" w:cs="Times New Roman"/>
          <w:bCs/>
          <w:sz w:val="24"/>
          <w:szCs w:val="24"/>
        </w:rPr>
        <w:t>s</w:t>
      </w:r>
      <w:r w:rsidR="00DE61A5" w:rsidRPr="00F511DB">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F511DB" w:rsidRDefault="000D7EBC" w:rsidP="000D7EBC">
      <w:pPr>
        <w:spacing w:after="0" w:line="360" w:lineRule="auto"/>
        <w:jc w:val="both"/>
        <w:rPr>
          <w:rFonts w:ascii="Times New Roman" w:hAnsi="Times New Roman" w:cs="Times New Roman"/>
          <w:bCs/>
          <w:sz w:val="24"/>
          <w:szCs w:val="24"/>
        </w:rPr>
      </w:pPr>
    </w:p>
    <w:p w14:paraId="0C3FE507" w14:textId="66B4D436" w:rsidR="000D7EBC" w:rsidRPr="00F511DB" w:rsidRDefault="000D7EBC" w:rsidP="00AC2EA6">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2</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das multas aplicadas será descontado dos pagamentos devidos pelo Município à Contratada.</w:t>
      </w:r>
    </w:p>
    <w:p w14:paraId="0A41F119" w14:textId="5418E126"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F511DB" w:rsidRDefault="000D7EBC" w:rsidP="000D7EBC">
      <w:pPr>
        <w:spacing w:after="0" w:line="360" w:lineRule="auto"/>
        <w:jc w:val="both"/>
        <w:rPr>
          <w:rFonts w:ascii="Times New Roman" w:hAnsi="Times New Roman" w:cs="Times New Roman"/>
          <w:sz w:val="24"/>
          <w:szCs w:val="24"/>
        </w:rPr>
      </w:pPr>
    </w:p>
    <w:p w14:paraId="6C8CE4B0" w14:textId="14FA75A0"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w:t>
      </w:r>
      <w:r w:rsidR="00DE61A5" w:rsidRPr="00F511DB">
        <w:rPr>
          <w:rFonts w:ascii="Times New Roman" w:hAnsi="Times New Roman" w:cs="Times New Roman"/>
          <w:b/>
          <w:bCs/>
          <w:sz w:val="24"/>
          <w:szCs w:val="24"/>
        </w:rPr>
        <w:t>4</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677F3185" w14:textId="77777777" w:rsidR="00766A23" w:rsidRPr="00F511DB" w:rsidRDefault="00766A23" w:rsidP="000D7EBC">
      <w:pPr>
        <w:spacing w:after="0" w:line="360" w:lineRule="auto"/>
        <w:ind w:firstLine="708"/>
        <w:jc w:val="both"/>
        <w:rPr>
          <w:rFonts w:ascii="Times New Roman" w:hAnsi="Times New Roman" w:cs="Times New Roman"/>
          <w:bCs/>
          <w:sz w:val="24"/>
          <w:szCs w:val="24"/>
        </w:rPr>
      </w:pPr>
    </w:p>
    <w:p w14:paraId="29E3EE3A" w14:textId="01112F4F"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w:t>
      </w:r>
      <w:r w:rsidR="00DE61A5" w:rsidRPr="00F511DB">
        <w:rPr>
          <w:rFonts w:ascii="Times New Roman" w:hAnsi="Times New Roman" w:cs="Times New Roman"/>
          <w:b/>
          <w:bCs/>
          <w:sz w:val="24"/>
          <w:szCs w:val="24"/>
        </w:rPr>
        <w:t>5</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F511DB" w:rsidRDefault="000D7EBC" w:rsidP="000D7EBC">
      <w:pPr>
        <w:spacing w:after="0" w:line="360" w:lineRule="auto"/>
        <w:jc w:val="both"/>
        <w:rPr>
          <w:rFonts w:ascii="Times New Roman" w:hAnsi="Times New Roman" w:cs="Times New Roman"/>
          <w:bCs/>
          <w:sz w:val="24"/>
          <w:szCs w:val="24"/>
        </w:rPr>
      </w:pPr>
    </w:p>
    <w:p w14:paraId="5D0EABA6" w14:textId="2C8B51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6</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7</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F511DB" w:rsidRDefault="000D7EBC" w:rsidP="000D7EBC">
      <w:pPr>
        <w:spacing w:after="0" w:line="360" w:lineRule="auto"/>
        <w:jc w:val="both"/>
        <w:rPr>
          <w:rFonts w:ascii="Times New Roman" w:hAnsi="Times New Roman" w:cs="Times New Roman"/>
          <w:sz w:val="24"/>
          <w:szCs w:val="24"/>
        </w:rPr>
      </w:pPr>
    </w:p>
    <w:p w14:paraId="14D1EDAB" w14:textId="15E8ED8F"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QUINTA - DA RESCISÃO </w:t>
      </w:r>
    </w:p>
    <w:p w14:paraId="5497651A" w14:textId="77777777" w:rsidR="000D7EBC" w:rsidRPr="00F511DB" w:rsidRDefault="000D7EBC" w:rsidP="000D7EBC">
      <w:pPr>
        <w:spacing w:after="0" w:line="360" w:lineRule="auto"/>
        <w:jc w:val="both"/>
        <w:rPr>
          <w:rFonts w:ascii="Times New Roman" w:hAnsi="Times New Roman" w:cs="Times New Roman"/>
          <w:b/>
          <w:sz w:val="24"/>
          <w:szCs w:val="24"/>
        </w:rPr>
      </w:pPr>
    </w:p>
    <w:p w14:paraId="4F0E883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15.1-</w:t>
      </w:r>
      <w:r w:rsidRPr="00F511DB">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art. 79, da Lei 8.666/93.</w:t>
      </w:r>
    </w:p>
    <w:p w14:paraId="7B8B68EF" w14:textId="77777777" w:rsidR="000D7EBC" w:rsidRPr="00F511DB" w:rsidRDefault="000D7EBC" w:rsidP="000D7EBC">
      <w:pPr>
        <w:spacing w:after="0" w:line="360" w:lineRule="auto"/>
        <w:jc w:val="both"/>
        <w:rPr>
          <w:rFonts w:ascii="Times New Roman" w:hAnsi="Times New Roman" w:cs="Times New Roman"/>
          <w:sz w:val="24"/>
          <w:szCs w:val="24"/>
        </w:rPr>
      </w:pPr>
    </w:p>
    <w:p w14:paraId="2E458E5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15.2- </w:t>
      </w:r>
      <w:r w:rsidRPr="00F511DB">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F511DB" w:rsidRDefault="000D7EBC" w:rsidP="000D7EBC">
      <w:pPr>
        <w:spacing w:after="0" w:line="360" w:lineRule="auto"/>
        <w:jc w:val="both"/>
        <w:rPr>
          <w:rFonts w:ascii="Times New Roman" w:hAnsi="Times New Roman" w:cs="Times New Roman"/>
          <w:b/>
          <w:sz w:val="24"/>
          <w:szCs w:val="24"/>
        </w:rPr>
      </w:pPr>
    </w:p>
    <w:p w14:paraId="4257B801" w14:textId="0CF3F203" w:rsidR="000D7EBC" w:rsidRPr="00F511DB"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lastRenderedPageBreak/>
        <w:t>CLÁUSULA DÉCIMA SEXTA - DA DOTAÇ</w:t>
      </w:r>
      <w:r w:rsidR="00DE61A5" w:rsidRPr="00F511DB">
        <w:rPr>
          <w:rFonts w:ascii="Times New Roman" w:hAnsi="Times New Roman" w:cs="Times New Roman"/>
          <w:b/>
          <w:sz w:val="24"/>
          <w:szCs w:val="24"/>
        </w:rPr>
        <w:t>ÃO</w:t>
      </w:r>
      <w:r w:rsidRPr="00F511DB">
        <w:rPr>
          <w:rFonts w:ascii="Times New Roman" w:hAnsi="Times New Roman" w:cs="Times New Roman"/>
          <w:b/>
          <w:sz w:val="24"/>
          <w:szCs w:val="24"/>
        </w:rPr>
        <w:t xml:space="preserve"> E </w:t>
      </w:r>
      <w:r w:rsidR="000F025C">
        <w:rPr>
          <w:rFonts w:ascii="Times New Roman" w:hAnsi="Times New Roman" w:cs="Times New Roman"/>
          <w:b/>
          <w:sz w:val="24"/>
          <w:szCs w:val="24"/>
        </w:rPr>
        <w:t xml:space="preserve">DA </w:t>
      </w:r>
      <w:r w:rsidRPr="00F511DB">
        <w:rPr>
          <w:rFonts w:ascii="Times New Roman" w:hAnsi="Times New Roman" w:cs="Times New Roman"/>
          <w:b/>
          <w:sz w:val="24"/>
          <w:szCs w:val="24"/>
        </w:rPr>
        <w:t>FONTE ORÇAMENTÁRIA</w:t>
      </w:r>
    </w:p>
    <w:p w14:paraId="3A3AE3B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BF47FBC" w14:textId="2990F97A" w:rsidR="00DF38F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16.1-</w:t>
      </w:r>
      <w:r w:rsidRPr="00F511DB">
        <w:rPr>
          <w:rFonts w:ascii="Times New Roman" w:hAnsi="Times New Roman" w:cs="Times New Roman"/>
          <w:color w:val="auto"/>
        </w:rPr>
        <w:t xml:space="preserve"> As despesas decorrentes deste certame correrão à conta da seguinte dota</w:t>
      </w:r>
      <w:r w:rsidR="00DE61A5" w:rsidRPr="00F511DB">
        <w:rPr>
          <w:rFonts w:ascii="Times New Roman" w:hAnsi="Times New Roman" w:cs="Times New Roman"/>
          <w:color w:val="auto"/>
        </w:rPr>
        <w:t xml:space="preserve">ção, </w:t>
      </w:r>
      <w:r w:rsidRPr="00F511DB">
        <w:rPr>
          <w:rFonts w:ascii="Times New Roman" w:hAnsi="Times New Roman" w:cs="Times New Roman"/>
          <w:color w:val="auto"/>
        </w:rPr>
        <w:t>constante da Lei Orçamentária nº 1.</w:t>
      </w:r>
      <w:r w:rsidR="00BD4C48">
        <w:rPr>
          <w:rFonts w:ascii="Times New Roman" w:hAnsi="Times New Roman" w:cs="Times New Roman"/>
          <w:color w:val="auto"/>
        </w:rPr>
        <w:t>333 de 15 de dezembro de 2022</w:t>
      </w:r>
      <w:r w:rsidRPr="00F511DB">
        <w:rPr>
          <w:rFonts w:ascii="Times New Roman" w:hAnsi="Times New Roman" w:cs="Times New Roman"/>
          <w:color w:val="auto"/>
        </w:rPr>
        <w:t>:</w:t>
      </w:r>
    </w:p>
    <w:p w14:paraId="2CA48645"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01E2F019"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7A21AD58"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02.004.002.17.512.0227.1.050 – Manutenção do Saneamento Básico Urbano;</w:t>
      </w:r>
    </w:p>
    <w:p w14:paraId="790406FF"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02.004.002.18.541.0222.2.059 – Manutenção, Recuperação e Proteção Ambiental;</w:t>
      </w:r>
    </w:p>
    <w:p w14:paraId="2A8D697C" w14:textId="77777777" w:rsidR="00C9122E" w:rsidRPr="009542EA" w:rsidRDefault="00C9122E" w:rsidP="00C9122E">
      <w:pPr>
        <w:pStyle w:val="Default"/>
        <w:spacing w:line="360" w:lineRule="auto"/>
        <w:jc w:val="both"/>
        <w:rPr>
          <w:rFonts w:ascii="Times New Roman" w:hAnsi="Times New Roman" w:cs="Times New Roman"/>
          <w:color w:val="auto"/>
        </w:rPr>
      </w:pPr>
      <w:r w:rsidRPr="009542EA">
        <w:rPr>
          <w:rFonts w:ascii="Times New Roman" w:hAnsi="Times New Roman" w:cs="Times New Roman"/>
          <w:color w:val="auto"/>
        </w:rPr>
        <w:t>02.004.002.18.541.0222.2.082 – Implementação Coletiva Seletiva de Resíduos Sólidos;</w:t>
      </w:r>
    </w:p>
    <w:p w14:paraId="0E1495D6"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46C4F9C6"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02.005.000.04.122.0201.0.007 – Convênio com a Policia Militar;</w:t>
      </w:r>
    </w:p>
    <w:p w14:paraId="0DAF0244"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02.007.001.12.365.0207.2.034 – Manutenção do Transporte Escolar Ensino Infantil;</w:t>
      </w:r>
    </w:p>
    <w:p w14:paraId="0DF69C4F"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02.007.002.12.361.0207.2.030 – Manutenção do Transporte Escolar Ensino Fundamental;</w:t>
      </w:r>
    </w:p>
    <w:p w14:paraId="48D73F9E"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02.007.002.12.361.0211.0.028 – Manutenção do Ensino Fundamental;</w:t>
      </w:r>
    </w:p>
    <w:p w14:paraId="04B05DBA"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7D086D6D"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02.009.001.08.244.0230.2.073 – Manutenção da Secretaria Municipal de Assistência e Desenvolvimento Social;</w:t>
      </w:r>
    </w:p>
    <w:p w14:paraId="475AEC07"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02.009.002.14.243.0231.2.100 – Manutenção do Conselho Tutelar;</w:t>
      </w:r>
    </w:p>
    <w:p w14:paraId="061DA515"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02.010.001.15.452.0224.2.066 – Manutenção, Limpeza e Conservação de Vias Públicas;</w:t>
      </w:r>
    </w:p>
    <w:p w14:paraId="3A52D69E"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02.010.002.26.782.0228.2.070 – Manutenção das Estradas Vicinais;</w:t>
      </w:r>
    </w:p>
    <w:p w14:paraId="170049E3" w14:textId="77777777" w:rsidR="00C9122E" w:rsidRPr="009542EA" w:rsidRDefault="00C9122E" w:rsidP="00C9122E">
      <w:pPr>
        <w:pStyle w:val="SemEspaamento"/>
        <w:spacing w:line="360" w:lineRule="auto"/>
        <w:jc w:val="both"/>
        <w:rPr>
          <w:rFonts w:ascii="Times New Roman" w:hAnsi="Times New Roman" w:cs="Times New Roman"/>
          <w:sz w:val="24"/>
          <w:szCs w:val="24"/>
        </w:rPr>
      </w:pPr>
      <w:r w:rsidRPr="009542EA">
        <w:rPr>
          <w:rFonts w:ascii="Times New Roman" w:hAnsi="Times New Roman" w:cs="Times New Roman"/>
          <w:sz w:val="24"/>
          <w:szCs w:val="24"/>
        </w:rPr>
        <w:t>Elemento da Despesa: 3.3.90.30.00 – Material de Consumo.</w:t>
      </w:r>
    </w:p>
    <w:p w14:paraId="78681023"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2D8B681E"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SÉTIMA – DA PUBLICIDADE DO CONTRATO</w:t>
      </w:r>
    </w:p>
    <w:p w14:paraId="45DD8FB0" w14:textId="77777777" w:rsidR="00DE61A5" w:rsidRPr="00F511DB" w:rsidRDefault="00DE61A5" w:rsidP="000D7EBC">
      <w:pPr>
        <w:pStyle w:val="SemEspaamento"/>
        <w:spacing w:line="360" w:lineRule="auto"/>
        <w:ind w:firstLine="708"/>
        <w:jc w:val="both"/>
        <w:rPr>
          <w:rFonts w:ascii="Times New Roman" w:hAnsi="Times New Roman" w:cs="Times New Roman"/>
          <w:b/>
          <w:sz w:val="24"/>
          <w:szCs w:val="24"/>
        </w:rPr>
      </w:pPr>
    </w:p>
    <w:p w14:paraId="582622C2" w14:textId="28404D2D"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17.1- </w:t>
      </w:r>
      <w:r w:rsidRPr="00F511DB">
        <w:rPr>
          <w:rFonts w:ascii="Times New Roman" w:hAnsi="Times New Roman" w:cs="Times New Roman"/>
          <w:sz w:val="24"/>
          <w:szCs w:val="24"/>
        </w:rPr>
        <w:t>A contratante terá o prazo legal para promover a publicidade do presente contrato após a sua assinatura.</w:t>
      </w:r>
    </w:p>
    <w:p w14:paraId="4A1060D7"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OITAVA – DAS ALTERAÇÕES CONTRATUAIS</w:t>
      </w:r>
    </w:p>
    <w:p w14:paraId="0952FCC5"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18.1-</w:t>
      </w:r>
      <w:r w:rsidRPr="00F511DB">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A9EBD09" w14:textId="423E05CA" w:rsidR="000D7EBC" w:rsidRPr="00F511DB" w:rsidRDefault="000D7EBC" w:rsidP="00AC2EA6">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 xml:space="preserve">18.2- </w:t>
      </w:r>
      <w:r w:rsidRPr="00F511DB">
        <w:rPr>
          <w:rFonts w:ascii="Times New Roman" w:hAnsi="Times New Roman" w:cs="Times New Roman"/>
          <w:sz w:val="24"/>
          <w:szCs w:val="24"/>
        </w:rPr>
        <w:t>A contratada se obriga a aceitar os acréscimos e supressões previstas no artigo 65, parágrafo 1º da Lei nº 8.666 de 21 de junho de 1993.</w:t>
      </w:r>
    </w:p>
    <w:p w14:paraId="66C6E732"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NONA - DAS DISPOSIÇÕES GERAIS</w:t>
      </w:r>
    </w:p>
    <w:p w14:paraId="77A05CB3" w14:textId="77777777" w:rsidR="000D7EBC" w:rsidRPr="00F511DB" w:rsidRDefault="000D7EBC" w:rsidP="000D7EBC">
      <w:pPr>
        <w:spacing w:after="0" w:line="360" w:lineRule="auto"/>
        <w:jc w:val="both"/>
        <w:rPr>
          <w:rFonts w:ascii="Times New Roman" w:hAnsi="Times New Roman" w:cs="Times New Roman"/>
          <w:b/>
          <w:sz w:val="24"/>
          <w:szCs w:val="24"/>
        </w:rPr>
      </w:pPr>
    </w:p>
    <w:p w14:paraId="5E1142A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19.1-</w:t>
      </w:r>
      <w:r w:rsidRPr="00F511DB">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F511DB" w:rsidRDefault="000D7EBC" w:rsidP="000D7EBC">
      <w:pPr>
        <w:spacing w:after="0" w:line="360" w:lineRule="auto"/>
        <w:jc w:val="both"/>
        <w:rPr>
          <w:rFonts w:ascii="Times New Roman" w:hAnsi="Times New Roman" w:cs="Times New Roman"/>
          <w:sz w:val="24"/>
          <w:szCs w:val="24"/>
        </w:rPr>
      </w:pPr>
    </w:p>
    <w:p w14:paraId="1DECAE0B" w14:textId="710DA6F8"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CB6215">
        <w:rPr>
          <w:rFonts w:ascii="Times New Roman" w:hAnsi="Times New Roman" w:cs="Times New Roman"/>
          <w:b/>
          <w:sz w:val="24"/>
          <w:szCs w:val="24"/>
        </w:rPr>
        <w:t>2</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F511DB">
        <w:rPr>
          <w:rFonts w:ascii="Times New Roman" w:hAnsi="Times New Roman" w:cs="Times New Roman"/>
          <w:sz w:val="24"/>
          <w:szCs w:val="24"/>
        </w:rPr>
        <w:t>2.3</w:t>
      </w:r>
      <w:r w:rsidRPr="00F511DB">
        <w:rPr>
          <w:rFonts w:ascii="Times New Roman" w:hAnsi="Times New Roman" w:cs="Times New Roman"/>
          <w:sz w:val="24"/>
          <w:szCs w:val="24"/>
        </w:rPr>
        <w:t xml:space="preserve"> deste contrato.</w:t>
      </w:r>
    </w:p>
    <w:p w14:paraId="1BDDAFB2" w14:textId="77777777" w:rsidR="000D7EBC" w:rsidRPr="00F511DB" w:rsidRDefault="000D7EBC" w:rsidP="000D7EBC">
      <w:pPr>
        <w:spacing w:after="0" w:line="360" w:lineRule="auto"/>
        <w:jc w:val="both"/>
        <w:rPr>
          <w:rFonts w:ascii="Times New Roman" w:hAnsi="Times New Roman" w:cs="Times New Roman"/>
          <w:sz w:val="24"/>
          <w:szCs w:val="24"/>
        </w:rPr>
      </w:pPr>
    </w:p>
    <w:p w14:paraId="22A9EF05" w14:textId="71EC3AE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4401E">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É vedada a subcontratação total ou parcial do objeto deste contratado.</w:t>
      </w:r>
    </w:p>
    <w:p w14:paraId="6864C66B" w14:textId="77777777" w:rsidR="00467F7E" w:rsidRPr="00F511DB" w:rsidRDefault="00467F7E" w:rsidP="000D7EBC">
      <w:pPr>
        <w:spacing w:after="0" w:line="360" w:lineRule="auto"/>
        <w:ind w:firstLine="708"/>
        <w:jc w:val="both"/>
        <w:rPr>
          <w:rFonts w:ascii="Times New Roman" w:hAnsi="Times New Roman" w:cs="Times New Roman"/>
          <w:sz w:val="24"/>
          <w:szCs w:val="24"/>
        </w:rPr>
      </w:pPr>
    </w:p>
    <w:p w14:paraId="70814826" w14:textId="1B7C437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D4ADC">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VIGÉSIMA – DA GESTÃO DO CONTRATO</w:t>
      </w:r>
    </w:p>
    <w:p w14:paraId="784FD121" w14:textId="77777777" w:rsidR="000D7EBC" w:rsidRPr="00F511DB" w:rsidRDefault="000D7EBC" w:rsidP="000D7EBC">
      <w:pPr>
        <w:spacing w:after="0" w:line="360" w:lineRule="auto"/>
        <w:jc w:val="both"/>
        <w:rPr>
          <w:rFonts w:ascii="Times New Roman" w:hAnsi="Times New Roman" w:cs="Times New Roman"/>
          <w:b/>
          <w:sz w:val="24"/>
          <w:szCs w:val="24"/>
        </w:rPr>
      </w:pPr>
    </w:p>
    <w:p w14:paraId="39BF804F" w14:textId="6070FEFB" w:rsidR="00BD4C48"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20.1-</w:t>
      </w:r>
      <w:r w:rsidRPr="00F511DB">
        <w:rPr>
          <w:rFonts w:ascii="Times New Roman" w:hAnsi="Times New Roman" w:cs="Times New Roman"/>
          <w:sz w:val="24"/>
          <w:szCs w:val="24"/>
        </w:rPr>
        <w:t xml:space="preserve"> O gestor do contrato será o ocupante do cargo d</w:t>
      </w:r>
      <w:r w:rsidR="00BD4C48">
        <w:rPr>
          <w:rFonts w:ascii="Times New Roman" w:hAnsi="Times New Roman" w:cs="Times New Roman"/>
          <w:sz w:val="24"/>
          <w:szCs w:val="24"/>
        </w:rPr>
        <w:t>e Diretor de Secretaria</w:t>
      </w:r>
      <w:r w:rsidRPr="00F511DB">
        <w:rPr>
          <w:rFonts w:ascii="Times New Roman" w:hAnsi="Times New Roman" w:cs="Times New Roman"/>
          <w:sz w:val="24"/>
          <w:szCs w:val="24"/>
        </w:rPr>
        <w:t xml:space="preserve"> e/ou Chefe da Secretaria </w:t>
      </w:r>
      <w:r w:rsidR="0076560E" w:rsidRPr="00F511DB">
        <w:rPr>
          <w:rFonts w:ascii="Times New Roman" w:hAnsi="Times New Roman" w:cs="Times New Roman"/>
          <w:sz w:val="24"/>
          <w:szCs w:val="24"/>
        </w:rPr>
        <w:t xml:space="preserve">Municipal </w:t>
      </w:r>
      <w:r w:rsidR="005B00C6" w:rsidRPr="00F511DB">
        <w:rPr>
          <w:rFonts w:ascii="Times New Roman" w:hAnsi="Times New Roman" w:cs="Times New Roman"/>
          <w:sz w:val="24"/>
          <w:szCs w:val="24"/>
        </w:rPr>
        <w:t>solicitante</w:t>
      </w:r>
      <w:r w:rsidR="00467F7E" w:rsidRPr="00F511DB">
        <w:rPr>
          <w:rFonts w:ascii="Times New Roman" w:hAnsi="Times New Roman" w:cs="Times New Roman"/>
          <w:sz w:val="24"/>
          <w:szCs w:val="24"/>
        </w:rPr>
        <w:t>.</w:t>
      </w:r>
    </w:p>
    <w:p w14:paraId="69F2D2E6" w14:textId="77777777" w:rsidR="00AC2EA6" w:rsidRPr="00F511DB" w:rsidRDefault="00AC2EA6"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z w:val="24"/>
          <w:szCs w:val="24"/>
        </w:rPr>
        <w:t xml:space="preserve">CLÁUSULA VIGÉSIMA PRIMEIRA </w:t>
      </w:r>
      <w:r w:rsidRPr="00F511DB">
        <w:rPr>
          <w:rFonts w:ascii="Times New Roman" w:hAnsi="Times New Roman" w:cs="Times New Roman"/>
          <w:b/>
          <w:smallCaps/>
          <w:sz w:val="24"/>
          <w:szCs w:val="24"/>
        </w:rPr>
        <w:t>– DO FORO</w:t>
      </w:r>
    </w:p>
    <w:p w14:paraId="768F10DC" w14:textId="77777777" w:rsidR="005B00C6" w:rsidRPr="00F511DB"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21.1-</w:t>
      </w:r>
      <w:r w:rsidRPr="00F511DB">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2927C5AD" w14:textId="77777777" w:rsidR="008D1ABE" w:rsidRPr="00F511DB" w:rsidRDefault="008D1ABE" w:rsidP="000D7EBC">
      <w:pPr>
        <w:pStyle w:val="SemEspaamento"/>
        <w:spacing w:line="360" w:lineRule="auto"/>
        <w:ind w:firstLine="708"/>
        <w:jc w:val="both"/>
        <w:rPr>
          <w:rFonts w:ascii="Times New Roman" w:hAnsi="Times New Roman" w:cs="Times New Roman"/>
          <w:sz w:val="24"/>
          <w:szCs w:val="24"/>
        </w:rPr>
      </w:pPr>
    </w:p>
    <w:p w14:paraId="5AC7384A" w14:textId="68E0F2DD" w:rsidR="000D7EBC"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18D1FD07" w14:textId="77777777" w:rsidR="00075B75" w:rsidRPr="00F511DB" w:rsidRDefault="00075B75" w:rsidP="000D7EBC">
      <w:pPr>
        <w:pStyle w:val="SemEspaamento"/>
        <w:spacing w:line="360" w:lineRule="auto"/>
        <w:jc w:val="both"/>
        <w:rPr>
          <w:rFonts w:ascii="Times New Roman" w:hAnsi="Times New Roman" w:cs="Times New Roman"/>
          <w:sz w:val="24"/>
          <w:szCs w:val="24"/>
        </w:rPr>
      </w:pPr>
    </w:p>
    <w:p w14:paraId="26401039" w14:textId="77777777" w:rsidR="000D7EBC" w:rsidRPr="00F511DB" w:rsidRDefault="000D7EBC" w:rsidP="000D7EBC">
      <w:pPr>
        <w:pStyle w:val="SemEspaamento"/>
        <w:spacing w:line="360" w:lineRule="auto"/>
        <w:jc w:val="center"/>
        <w:rPr>
          <w:rFonts w:ascii="Times New Roman" w:hAnsi="Times New Roman" w:cs="Times New Roman"/>
          <w:sz w:val="24"/>
          <w:szCs w:val="24"/>
        </w:rPr>
      </w:pPr>
    </w:p>
    <w:p w14:paraId="02BB15D4" w14:textId="196F93FA" w:rsidR="000D7EBC" w:rsidRPr="00DB4D75" w:rsidRDefault="000D7EBC" w:rsidP="000D7EBC">
      <w:pPr>
        <w:pStyle w:val="SemEspaamento"/>
        <w:spacing w:line="360" w:lineRule="auto"/>
        <w:jc w:val="center"/>
        <w:rPr>
          <w:rFonts w:ascii="Times New Roman" w:hAnsi="Times New Roman" w:cs="Times New Roman"/>
          <w:sz w:val="24"/>
          <w:szCs w:val="24"/>
        </w:rPr>
      </w:pPr>
      <w:r w:rsidRPr="00DB4D75">
        <w:rPr>
          <w:rFonts w:ascii="Times New Roman" w:hAnsi="Times New Roman" w:cs="Times New Roman"/>
          <w:sz w:val="24"/>
          <w:szCs w:val="24"/>
        </w:rPr>
        <w:lastRenderedPageBreak/>
        <w:t xml:space="preserve">São Brás do Suaçuí, </w:t>
      </w:r>
      <w:r w:rsidR="00ED2F3B" w:rsidRPr="00DB4D75">
        <w:rPr>
          <w:rFonts w:ascii="Times New Roman" w:hAnsi="Times New Roman" w:cs="Times New Roman"/>
          <w:sz w:val="24"/>
          <w:szCs w:val="24"/>
        </w:rPr>
        <w:t>2</w:t>
      </w:r>
      <w:r w:rsidR="00DB4D75">
        <w:rPr>
          <w:rFonts w:ascii="Times New Roman" w:hAnsi="Times New Roman" w:cs="Times New Roman"/>
          <w:sz w:val="24"/>
          <w:szCs w:val="24"/>
        </w:rPr>
        <w:t>9</w:t>
      </w:r>
      <w:r w:rsidR="00ED2F3B" w:rsidRPr="00DB4D75">
        <w:rPr>
          <w:rFonts w:ascii="Times New Roman" w:hAnsi="Times New Roman" w:cs="Times New Roman"/>
          <w:sz w:val="24"/>
          <w:szCs w:val="24"/>
        </w:rPr>
        <w:t xml:space="preserve"> </w:t>
      </w:r>
      <w:r w:rsidRPr="00DB4D75">
        <w:rPr>
          <w:rFonts w:ascii="Times New Roman" w:hAnsi="Times New Roman" w:cs="Times New Roman"/>
          <w:sz w:val="24"/>
          <w:szCs w:val="24"/>
        </w:rPr>
        <w:t xml:space="preserve">de </w:t>
      </w:r>
      <w:r w:rsidR="00ED2F3B" w:rsidRPr="00DB4D75">
        <w:rPr>
          <w:rFonts w:ascii="Times New Roman" w:hAnsi="Times New Roman" w:cs="Times New Roman"/>
          <w:sz w:val="24"/>
          <w:szCs w:val="24"/>
        </w:rPr>
        <w:t xml:space="preserve">agosto </w:t>
      </w:r>
      <w:r w:rsidRPr="00DB4D75">
        <w:rPr>
          <w:rFonts w:ascii="Times New Roman" w:hAnsi="Times New Roman" w:cs="Times New Roman"/>
          <w:sz w:val="24"/>
          <w:szCs w:val="24"/>
        </w:rPr>
        <w:t>de 202</w:t>
      </w:r>
      <w:r w:rsidR="00BD4C48" w:rsidRPr="00DB4D75">
        <w:rPr>
          <w:rFonts w:ascii="Times New Roman" w:hAnsi="Times New Roman" w:cs="Times New Roman"/>
          <w:sz w:val="24"/>
          <w:szCs w:val="24"/>
        </w:rPr>
        <w:t>3</w:t>
      </w:r>
      <w:r w:rsidRPr="00DB4D75">
        <w:rPr>
          <w:rFonts w:ascii="Times New Roman" w:hAnsi="Times New Roman" w:cs="Times New Roman"/>
          <w:sz w:val="24"/>
          <w:szCs w:val="24"/>
        </w:rPr>
        <w:t>.</w:t>
      </w:r>
    </w:p>
    <w:p w14:paraId="5E41258E" w14:textId="77777777" w:rsidR="000D7EBC" w:rsidRPr="00C440FF" w:rsidRDefault="000D7EBC" w:rsidP="000D7EBC">
      <w:pPr>
        <w:pStyle w:val="SemEspaamento"/>
        <w:spacing w:line="360" w:lineRule="auto"/>
        <w:jc w:val="center"/>
        <w:rPr>
          <w:rFonts w:ascii="Times New Roman" w:hAnsi="Times New Roman" w:cs="Times New Roman"/>
          <w:sz w:val="24"/>
          <w:szCs w:val="24"/>
          <w:highlight w:val="yellow"/>
        </w:rPr>
      </w:pPr>
    </w:p>
    <w:p w14:paraId="538A5F0B" w14:textId="77777777" w:rsidR="00075B75" w:rsidRPr="005A7F09" w:rsidRDefault="00075B75" w:rsidP="000D7EBC">
      <w:pPr>
        <w:pStyle w:val="SemEspaamento"/>
        <w:spacing w:line="360" w:lineRule="auto"/>
        <w:jc w:val="center"/>
        <w:rPr>
          <w:rFonts w:ascii="Times New Roman" w:hAnsi="Times New Roman" w:cs="Times New Roman"/>
          <w:sz w:val="24"/>
          <w:szCs w:val="24"/>
        </w:rPr>
      </w:pPr>
    </w:p>
    <w:tbl>
      <w:tblPr>
        <w:tblW w:w="9606" w:type="dxa"/>
        <w:jc w:val="center"/>
        <w:tblLook w:val="04A0" w:firstRow="1" w:lastRow="0" w:firstColumn="1" w:lastColumn="0" w:noHBand="0" w:noVBand="1"/>
      </w:tblPr>
      <w:tblGrid>
        <w:gridCol w:w="3936"/>
        <w:gridCol w:w="5670"/>
      </w:tblGrid>
      <w:tr w:rsidR="000D7EBC" w:rsidRPr="005A7F09" w14:paraId="37952F8A" w14:textId="77777777" w:rsidTr="00075B75">
        <w:trPr>
          <w:jc w:val="center"/>
        </w:trPr>
        <w:tc>
          <w:tcPr>
            <w:tcW w:w="3794" w:type="dxa"/>
          </w:tcPr>
          <w:p w14:paraId="3C0E4634" w14:textId="14FD300F" w:rsidR="000D7EBC" w:rsidRPr="005A7F09" w:rsidRDefault="000D7EBC" w:rsidP="00075B75">
            <w:pPr>
              <w:spacing w:after="0" w:line="240" w:lineRule="auto"/>
              <w:jc w:val="center"/>
              <w:rPr>
                <w:rFonts w:ascii="Times New Roman" w:hAnsi="Times New Roman" w:cs="Times New Roman"/>
                <w:sz w:val="24"/>
                <w:szCs w:val="24"/>
              </w:rPr>
            </w:pPr>
            <w:r w:rsidRPr="005A7F09">
              <w:rPr>
                <w:rFonts w:ascii="Times New Roman" w:hAnsi="Times New Roman" w:cs="Times New Roman"/>
                <w:sz w:val="24"/>
                <w:szCs w:val="24"/>
              </w:rPr>
              <w:t>_____________________</w:t>
            </w:r>
            <w:r w:rsidR="00075B75" w:rsidRPr="005A7F09">
              <w:rPr>
                <w:rFonts w:ascii="Times New Roman" w:hAnsi="Times New Roman" w:cs="Times New Roman"/>
                <w:sz w:val="24"/>
                <w:szCs w:val="24"/>
              </w:rPr>
              <w:t>____</w:t>
            </w:r>
            <w:r w:rsidRPr="005A7F09">
              <w:rPr>
                <w:rFonts w:ascii="Times New Roman" w:hAnsi="Times New Roman" w:cs="Times New Roman"/>
                <w:sz w:val="24"/>
                <w:szCs w:val="24"/>
              </w:rPr>
              <w:t>______</w:t>
            </w:r>
          </w:p>
          <w:p w14:paraId="0AA81402" w14:textId="77777777" w:rsidR="000D7EBC" w:rsidRPr="005A7F09" w:rsidRDefault="000D7EBC" w:rsidP="00075B75">
            <w:pPr>
              <w:spacing w:after="0" w:line="240" w:lineRule="auto"/>
              <w:jc w:val="center"/>
              <w:rPr>
                <w:rFonts w:ascii="Times New Roman" w:hAnsi="Times New Roman" w:cs="Times New Roman"/>
                <w:sz w:val="24"/>
                <w:szCs w:val="24"/>
              </w:rPr>
            </w:pPr>
            <w:r w:rsidRPr="005A7F09">
              <w:rPr>
                <w:rFonts w:ascii="Times New Roman" w:hAnsi="Times New Roman" w:cs="Times New Roman"/>
                <w:sz w:val="24"/>
                <w:szCs w:val="24"/>
              </w:rPr>
              <w:t>Geraldino Pacheco de Oliveira Filho</w:t>
            </w:r>
          </w:p>
          <w:p w14:paraId="6D143F68" w14:textId="663FEB34" w:rsidR="000D7EBC" w:rsidRPr="005A7F09" w:rsidRDefault="00075B75" w:rsidP="00075B75">
            <w:pPr>
              <w:spacing w:line="360" w:lineRule="auto"/>
              <w:jc w:val="center"/>
              <w:rPr>
                <w:rFonts w:ascii="Times New Roman" w:hAnsi="Times New Roman" w:cs="Times New Roman"/>
                <w:sz w:val="24"/>
                <w:szCs w:val="24"/>
              </w:rPr>
            </w:pPr>
            <w:r w:rsidRPr="005A7F09">
              <w:rPr>
                <w:rFonts w:ascii="Times New Roman" w:hAnsi="Times New Roman" w:cs="Times New Roman"/>
                <w:sz w:val="24"/>
                <w:szCs w:val="24"/>
              </w:rPr>
              <w:t>Prefeito Municipal</w:t>
            </w:r>
          </w:p>
        </w:tc>
        <w:tc>
          <w:tcPr>
            <w:tcW w:w="5812" w:type="dxa"/>
          </w:tcPr>
          <w:p w14:paraId="3CD158D7" w14:textId="6A4FAA02" w:rsidR="000D7EBC" w:rsidRPr="005A7F09" w:rsidRDefault="000D7EBC" w:rsidP="00075B75">
            <w:pPr>
              <w:pStyle w:val="Ttulo1"/>
              <w:ind w:left="353" w:hanging="353"/>
              <w:jc w:val="center"/>
              <w:rPr>
                <w:rFonts w:ascii="Times New Roman" w:hAnsi="Times New Roman"/>
                <w:b w:val="0"/>
                <w:color w:val="auto"/>
                <w:sz w:val="24"/>
                <w:szCs w:val="24"/>
              </w:rPr>
            </w:pPr>
            <w:r w:rsidRPr="005A7F09">
              <w:rPr>
                <w:rFonts w:ascii="Times New Roman" w:hAnsi="Times New Roman"/>
                <w:b w:val="0"/>
                <w:color w:val="auto"/>
                <w:sz w:val="24"/>
                <w:szCs w:val="24"/>
              </w:rPr>
              <w:t>__________________________________</w:t>
            </w:r>
          </w:p>
          <w:p w14:paraId="464A04D9" w14:textId="7D41A4D7" w:rsidR="000D7EBC" w:rsidRPr="005A7F09" w:rsidRDefault="00ED2F3B" w:rsidP="00075B75">
            <w:pPr>
              <w:pStyle w:val="Ttulo1"/>
              <w:jc w:val="center"/>
              <w:rPr>
                <w:rFonts w:ascii="Times New Roman" w:hAnsi="Times New Roman"/>
                <w:b w:val="0"/>
                <w:color w:val="auto"/>
                <w:sz w:val="24"/>
                <w:szCs w:val="24"/>
              </w:rPr>
            </w:pPr>
            <w:r w:rsidRPr="005A7F09">
              <w:rPr>
                <w:rFonts w:ascii="Times New Roman" w:hAnsi="Times New Roman"/>
                <w:b w:val="0"/>
                <w:color w:val="auto"/>
                <w:sz w:val="24"/>
                <w:szCs w:val="24"/>
              </w:rPr>
              <w:t xml:space="preserve">Ana Carolina </w:t>
            </w:r>
            <w:r w:rsidR="00DB4D75" w:rsidRPr="005A7F09">
              <w:rPr>
                <w:rFonts w:ascii="Times New Roman" w:hAnsi="Times New Roman"/>
                <w:b w:val="0"/>
                <w:color w:val="auto"/>
                <w:sz w:val="24"/>
                <w:szCs w:val="24"/>
              </w:rPr>
              <w:t>de Araújo Marçal Vieira</w:t>
            </w:r>
          </w:p>
          <w:p w14:paraId="20A8E362" w14:textId="2DE05EEF" w:rsidR="000D7EBC" w:rsidRPr="005A7F09" w:rsidRDefault="00DB4D75" w:rsidP="00075B75">
            <w:pPr>
              <w:pStyle w:val="Ttulo1"/>
              <w:spacing w:line="360" w:lineRule="auto"/>
              <w:jc w:val="center"/>
              <w:rPr>
                <w:rFonts w:ascii="Times New Roman" w:hAnsi="Times New Roman"/>
                <w:b w:val="0"/>
                <w:color w:val="auto"/>
                <w:sz w:val="24"/>
                <w:szCs w:val="24"/>
              </w:rPr>
            </w:pPr>
            <w:r w:rsidRPr="005A7F09">
              <w:rPr>
                <w:rFonts w:ascii="Times New Roman" w:hAnsi="Times New Roman"/>
                <w:b w:val="0"/>
                <w:color w:val="auto"/>
                <w:sz w:val="24"/>
                <w:szCs w:val="24"/>
              </w:rPr>
              <w:t xml:space="preserve">Augusto Pneus </w:t>
            </w:r>
            <w:proofErr w:type="spellStart"/>
            <w:r w:rsidRPr="005A7F09">
              <w:rPr>
                <w:rFonts w:ascii="Times New Roman" w:hAnsi="Times New Roman"/>
                <w:b w:val="0"/>
                <w:color w:val="auto"/>
                <w:sz w:val="24"/>
                <w:szCs w:val="24"/>
              </w:rPr>
              <w:t>Eireli</w:t>
            </w:r>
            <w:proofErr w:type="spellEnd"/>
          </w:p>
          <w:p w14:paraId="0A27E552" w14:textId="77777777" w:rsidR="000D7EBC" w:rsidRPr="005A7F09" w:rsidRDefault="000D7EBC" w:rsidP="002614F7">
            <w:pPr>
              <w:pStyle w:val="Ttulo1"/>
              <w:spacing w:line="360" w:lineRule="auto"/>
              <w:rPr>
                <w:rFonts w:ascii="Times New Roman" w:hAnsi="Times New Roman"/>
                <w:b w:val="0"/>
                <w:color w:val="auto"/>
                <w:sz w:val="24"/>
                <w:szCs w:val="24"/>
              </w:rPr>
            </w:pPr>
            <w:r w:rsidRPr="005A7F09">
              <w:rPr>
                <w:rFonts w:ascii="Times New Roman" w:hAnsi="Times New Roman"/>
                <w:b w:val="0"/>
                <w:color w:val="auto"/>
                <w:sz w:val="24"/>
                <w:szCs w:val="24"/>
              </w:rPr>
              <w:t xml:space="preserve">    </w:t>
            </w:r>
          </w:p>
        </w:tc>
      </w:tr>
    </w:tbl>
    <w:p w14:paraId="38225C5B" w14:textId="77777777" w:rsidR="00586FD1" w:rsidRDefault="00586FD1" w:rsidP="000D7EBC">
      <w:pPr>
        <w:spacing w:line="240" w:lineRule="auto"/>
        <w:rPr>
          <w:rFonts w:ascii="Times New Roman" w:hAnsi="Times New Roman" w:cs="Times New Roman"/>
          <w:b/>
          <w:sz w:val="24"/>
          <w:szCs w:val="24"/>
        </w:rPr>
      </w:pPr>
    </w:p>
    <w:p w14:paraId="714D962C" w14:textId="67D381AB" w:rsidR="000D7EBC" w:rsidRPr="00C570AC" w:rsidRDefault="000D7EBC" w:rsidP="000D7EBC">
      <w:pPr>
        <w:spacing w:line="240" w:lineRule="auto"/>
        <w:rPr>
          <w:rFonts w:ascii="Times New Roman" w:hAnsi="Times New Roman" w:cs="Times New Roman"/>
          <w:b/>
          <w:sz w:val="24"/>
          <w:szCs w:val="24"/>
        </w:rPr>
      </w:pPr>
      <w:r w:rsidRPr="00C570AC">
        <w:rPr>
          <w:rFonts w:ascii="Times New Roman" w:hAnsi="Times New Roman" w:cs="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D7EBC" w:rsidRPr="00F511DB" w14:paraId="00F30201" w14:textId="77777777" w:rsidTr="007A1E46">
        <w:trPr>
          <w:trHeight w:val="561"/>
        </w:trPr>
        <w:tc>
          <w:tcPr>
            <w:tcW w:w="4464" w:type="dxa"/>
          </w:tcPr>
          <w:p w14:paraId="48871C68" w14:textId="77777777" w:rsidR="000D7EBC" w:rsidRPr="00C570AC" w:rsidRDefault="000D7EBC" w:rsidP="002614F7">
            <w:pPr>
              <w:spacing w:after="0" w:line="240" w:lineRule="auto"/>
              <w:jc w:val="both"/>
              <w:rPr>
                <w:rFonts w:ascii="Times New Roman" w:hAnsi="Times New Roman" w:cs="Times New Roman"/>
                <w:sz w:val="24"/>
                <w:szCs w:val="24"/>
              </w:rPr>
            </w:pPr>
            <w:r w:rsidRPr="00C570AC">
              <w:rPr>
                <w:rFonts w:ascii="Times New Roman" w:hAnsi="Times New Roman" w:cs="Times New Roman"/>
                <w:sz w:val="24"/>
                <w:szCs w:val="24"/>
              </w:rPr>
              <w:t>______________________________</w:t>
            </w:r>
          </w:p>
          <w:p w14:paraId="6C8F15FF" w14:textId="77777777" w:rsidR="007A1E46" w:rsidRPr="00C570AC" w:rsidRDefault="007A1E46" w:rsidP="007A1E46">
            <w:pPr>
              <w:spacing w:after="0" w:line="240" w:lineRule="auto"/>
              <w:jc w:val="both"/>
              <w:rPr>
                <w:rFonts w:ascii="Times New Roman" w:hAnsi="Times New Roman"/>
                <w:color w:val="000000"/>
                <w:sz w:val="24"/>
                <w:szCs w:val="24"/>
              </w:rPr>
            </w:pPr>
            <w:r w:rsidRPr="00C570AC">
              <w:rPr>
                <w:rFonts w:ascii="Times New Roman" w:hAnsi="Times New Roman"/>
                <w:color w:val="000000"/>
                <w:sz w:val="24"/>
                <w:szCs w:val="24"/>
              </w:rPr>
              <w:t>Nome: Adriana Hermógenes de São José</w:t>
            </w:r>
          </w:p>
          <w:p w14:paraId="41F07D3A" w14:textId="484BBC6A" w:rsidR="000D7EBC" w:rsidRPr="00C570AC" w:rsidRDefault="007A1E46" w:rsidP="007A1E46">
            <w:pPr>
              <w:spacing w:after="0" w:line="240" w:lineRule="auto"/>
              <w:jc w:val="both"/>
              <w:rPr>
                <w:rFonts w:ascii="Times New Roman" w:hAnsi="Times New Roman" w:cs="Times New Roman"/>
                <w:sz w:val="24"/>
                <w:szCs w:val="24"/>
              </w:rPr>
            </w:pPr>
            <w:r w:rsidRPr="00C570AC">
              <w:rPr>
                <w:rFonts w:ascii="Times New Roman" w:hAnsi="Times New Roman"/>
                <w:color w:val="000000"/>
                <w:sz w:val="24"/>
                <w:szCs w:val="24"/>
              </w:rPr>
              <w:t>CPF: 097.512.396-30</w:t>
            </w:r>
          </w:p>
        </w:tc>
        <w:tc>
          <w:tcPr>
            <w:tcW w:w="4464" w:type="dxa"/>
          </w:tcPr>
          <w:p w14:paraId="4200FF27" w14:textId="77777777" w:rsidR="000D7EBC" w:rsidRPr="00C570AC" w:rsidRDefault="000D7EBC" w:rsidP="002614F7">
            <w:pPr>
              <w:spacing w:after="0" w:line="240" w:lineRule="auto"/>
              <w:jc w:val="both"/>
              <w:rPr>
                <w:rFonts w:ascii="Times New Roman" w:hAnsi="Times New Roman" w:cs="Times New Roman"/>
                <w:sz w:val="24"/>
                <w:szCs w:val="24"/>
              </w:rPr>
            </w:pPr>
            <w:r w:rsidRPr="00C570AC">
              <w:rPr>
                <w:rFonts w:ascii="Times New Roman" w:hAnsi="Times New Roman" w:cs="Times New Roman"/>
                <w:sz w:val="24"/>
                <w:szCs w:val="24"/>
              </w:rPr>
              <w:t>_______________________________</w:t>
            </w:r>
          </w:p>
          <w:p w14:paraId="155AF6F2" w14:textId="77777777" w:rsidR="007A1E46" w:rsidRPr="00C570AC" w:rsidRDefault="007A1E46" w:rsidP="007A1E46">
            <w:pPr>
              <w:spacing w:after="0" w:line="240" w:lineRule="auto"/>
              <w:jc w:val="both"/>
              <w:rPr>
                <w:rFonts w:ascii="Times New Roman" w:hAnsi="Times New Roman" w:cs="Times New Roman"/>
                <w:sz w:val="24"/>
                <w:szCs w:val="24"/>
              </w:rPr>
            </w:pPr>
            <w:r w:rsidRPr="00C570AC">
              <w:rPr>
                <w:rFonts w:ascii="Times New Roman" w:hAnsi="Times New Roman" w:cs="Times New Roman"/>
                <w:sz w:val="24"/>
                <w:szCs w:val="24"/>
              </w:rPr>
              <w:t xml:space="preserve">Nome: </w:t>
            </w:r>
            <w:proofErr w:type="spellStart"/>
            <w:r w:rsidRPr="00C570AC">
              <w:rPr>
                <w:rFonts w:ascii="Times New Roman" w:hAnsi="Times New Roman" w:cs="Times New Roman"/>
                <w:sz w:val="24"/>
                <w:szCs w:val="24"/>
              </w:rPr>
              <w:t>Taynara</w:t>
            </w:r>
            <w:proofErr w:type="spellEnd"/>
            <w:r w:rsidRPr="00C570AC">
              <w:rPr>
                <w:rFonts w:ascii="Times New Roman" w:hAnsi="Times New Roman" w:cs="Times New Roman"/>
                <w:sz w:val="24"/>
                <w:szCs w:val="24"/>
              </w:rPr>
              <w:t xml:space="preserve"> de Paula Rodrigues Moreira</w:t>
            </w:r>
          </w:p>
          <w:p w14:paraId="053297B7" w14:textId="5DC04C9F" w:rsidR="000D7EBC" w:rsidRPr="00F511DB" w:rsidRDefault="007A1E46" w:rsidP="007A1E46">
            <w:pPr>
              <w:spacing w:after="0" w:line="240" w:lineRule="auto"/>
              <w:jc w:val="both"/>
              <w:rPr>
                <w:rFonts w:ascii="Times New Roman" w:hAnsi="Times New Roman" w:cs="Times New Roman"/>
                <w:sz w:val="24"/>
                <w:szCs w:val="24"/>
              </w:rPr>
            </w:pPr>
            <w:r w:rsidRPr="00C570AC">
              <w:rPr>
                <w:rFonts w:ascii="Times New Roman" w:hAnsi="Times New Roman" w:cs="Times New Roman"/>
                <w:sz w:val="24"/>
                <w:szCs w:val="24"/>
              </w:rPr>
              <w:t>CPF: 149.291.426-60</w:t>
            </w:r>
          </w:p>
        </w:tc>
      </w:tr>
    </w:tbl>
    <w:p w14:paraId="05A08E86" w14:textId="77777777" w:rsidR="000D7EBC" w:rsidRPr="00F511DB" w:rsidRDefault="000D7EBC" w:rsidP="000D7EBC">
      <w:pPr>
        <w:spacing w:line="240" w:lineRule="auto"/>
        <w:rPr>
          <w:rFonts w:ascii="Times New Roman" w:hAnsi="Times New Roman" w:cs="Times New Roman"/>
          <w:b/>
          <w:sz w:val="24"/>
          <w:szCs w:val="24"/>
        </w:rPr>
      </w:pPr>
    </w:p>
    <w:p w14:paraId="59C7DBEE" w14:textId="54E6070B" w:rsidR="00E81C6E" w:rsidRPr="00F511DB" w:rsidRDefault="00E81C6E">
      <w:pPr>
        <w:spacing w:after="160" w:line="259" w:lineRule="auto"/>
        <w:rPr>
          <w:rFonts w:ascii="Times New Roman" w:eastAsia="Calibri" w:hAnsi="Times New Roman" w:cs="Times New Roman"/>
          <w:b/>
          <w:bCs/>
          <w:sz w:val="24"/>
          <w:szCs w:val="24"/>
          <w:lang w:eastAsia="en-US"/>
        </w:rPr>
      </w:pPr>
    </w:p>
    <w:sectPr w:rsidR="00E81C6E" w:rsidRPr="00F511DB" w:rsidSect="005209C6">
      <w:headerReference w:type="default" r:id="rId8"/>
      <w:footerReference w:type="default" r:id="rId9"/>
      <w:pgSz w:w="11906" w:h="16838" w:code="9"/>
      <w:pgMar w:top="1134" w:right="1134" w:bottom="1134"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B365A" w14:textId="77777777" w:rsidR="00773765" w:rsidRDefault="00773765" w:rsidP="00E237CC">
      <w:pPr>
        <w:spacing w:after="0" w:line="240" w:lineRule="auto"/>
      </w:pPr>
      <w:r>
        <w:separator/>
      </w:r>
    </w:p>
  </w:endnote>
  <w:endnote w:type="continuationSeparator" w:id="0">
    <w:p w14:paraId="7406DB21" w14:textId="77777777" w:rsidR="00773765" w:rsidRDefault="00773765"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0E10DB" w:rsidRPr="00CB48AD" w14:paraId="3A92C073" w14:textId="77777777" w:rsidTr="005209C6">
      <w:trPr>
        <w:trHeight w:val="360"/>
      </w:trPr>
      <w:tc>
        <w:tcPr>
          <w:tcW w:w="8721" w:type="dxa"/>
        </w:tcPr>
        <w:tbl>
          <w:tblPr>
            <w:tblW w:w="8505" w:type="dxa"/>
            <w:tblLook w:val="04A0" w:firstRow="1" w:lastRow="0" w:firstColumn="1" w:lastColumn="0" w:noHBand="0" w:noVBand="1"/>
          </w:tblPr>
          <w:tblGrid>
            <w:gridCol w:w="2835"/>
            <w:gridCol w:w="2835"/>
            <w:gridCol w:w="2835"/>
          </w:tblGrid>
          <w:tr w:rsidR="000E10DB" w:rsidRPr="00CB48AD" w14:paraId="414809C8" w14:textId="77777777" w:rsidTr="0025233C">
            <w:trPr>
              <w:trHeight w:val="409"/>
            </w:trPr>
            <w:tc>
              <w:tcPr>
                <w:tcW w:w="2835" w:type="dxa"/>
              </w:tcPr>
              <w:p w14:paraId="57194305" w14:textId="17E55FE9" w:rsidR="000E10DB" w:rsidRPr="00BE67AB" w:rsidRDefault="000E10DB" w:rsidP="005209C6">
                <w:pPr>
                  <w:pStyle w:val="Rodap"/>
                  <w:rPr>
                    <w:rFonts w:ascii="Times New Roman" w:hAnsi="Times New Roman" w:cs="Times New Roman"/>
                    <w:sz w:val="12"/>
                    <w:szCs w:val="12"/>
                  </w:rPr>
                </w:pPr>
                <w:r w:rsidRPr="00BE67AB">
                  <w:rPr>
                    <w:rFonts w:ascii="Times New Roman" w:hAnsi="Times New Roman" w:cs="Times New Roman"/>
                    <w:sz w:val="12"/>
                    <w:szCs w:val="12"/>
                  </w:rPr>
                  <w:t xml:space="preserve">                             </w:t>
                </w:r>
              </w:p>
              <w:p w14:paraId="7F2CEACF" w14:textId="77777777" w:rsidR="000E10DB" w:rsidRPr="00BE67AB" w:rsidRDefault="000E10DB" w:rsidP="0025233C">
                <w:pPr>
                  <w:pStyle w:val="Rodap"/>
                  <w:rPr>
                    <w:rFonts w:ascii="Times New Roman" w:hAnsi="Times New Roman" w:cs="Times New Roman"/>
                    <w:sz w:val="12"/>
                    <w:szCs w:val="12"/>
                  </w:rPr>
                </w:pPr>
              </w:p>
              <w:p w14:paraId="2DC1743A" w14:textId="77777777" w:rsidR="000E10DB" w:rsidRDefault="000E10DB" w:rsidP="0025233C">
                <w:pPr>
                  <w:pStyle w:val="Rodap"/>
                  <w:jc w:val="center"/>
                  <w:rPr>
                    <w:rFonts w:ascii="Times New Roman" w:hAnsi="Times New Roman" w:cs="Times New Roman"/>
                    <w:sz w:val="12"/>
                    <w:szCs w:val="12"/>
                  </w:rPr>
                </w:pPr>
              </w:p>
              <w:p w14:paraId="7938F8CA" w14:textId="2F781B70" w:rsidR="005209C6" w:rsidRPr="00BE67AB" w:rsidRDefault="005209C6" w:rsidP="0025233C">
                <w:pPr>
                  <w:pStyle w:val="Rodap"/>
                  <w:jc w:val="center"/>
                  <w:rPr>
                    <w:rFonts w:ascii="Times New Roman" w:hAnsi="Times New Roman" w:cs="Times New Roman"/>
                    <w:sz w:val="12"/>
                    <w:szCs w:val="12"/>
                  </w:rPr>
                </w:pPr>
              </w:p>
            </w:tc>
            <w:tc>
              <w:tcPr>
                <w:tcW w:w="2835" w:type="dxa"/>
              </w:tcPr>
              <w:p w14:paraId="19AD4550" w14:textId="77777777" w:rsidR="000E10DB" w:rsidRPr="00BE67AB" w:rsidRDefault="000E10DB" w:rsidP="0025233C">
                <w:pPr>
                  <w:pStyle w:val="Rodap"/>
                  <w:jc w:val="center"/>
                  <w:rPr>
                    <w:rFonts w:ascii="Times New Roman" w:hAnsi="Times New Roman" w:cs="Times New Roman"/>
                    <w:sz w:val="12"/>
                    <w:szCs w:val="12"/>
                  </w:rPr>
                </w:pPr>
              </w:p>
            </w:tc>
            <w:tc>
              <w:tcPr>
                <w:tcW w:w="2835" w:type="dxa"/>
                <w:vMerge w:val="restart"/>
              </w:tcPr>
              <w:p w14:paraId="2748BF24" w14:textId="77777777" w:rsidR="000E10DB" w:rsidRPr="00BE67AB" w:rsidRDefault="000E10DB" w:rsidP="0025233C">
                <w:pPr>
                  <w:pStyle w:val="Rodap"/>
                  <w:jc w:val="center"/>
                  <w:rPr>
                    <w:rFonts w:ascii="Times New Roman" w:hAnsi="Times New Roman" w:cs="Times New Roman"/>
                    <w:sz w:val="12"/>
                    <w:szCs w:val="12"/>
                  </w:rPr>
                </w:pPr>
              </w:p>
              <w:p w14:paraId="2CD9A0F2" w14:textId="77777777" w:rsidR="000E10DB" w:rsidRPr="00BE67AB" w:rsidRDefault="000E10DB" w:rsidP="0025233C">
                <w:pPr>
                  <w:pStyle w:val="Rodap"/>
                  <w:jc w:val="center"/>
                  <w:rPr>
                    <w:rFonts w:ascii="Times New Roman" w:hAnsi="Times New Roman" w:cs="Times New Roman"/>
                    <w:sz w:val="12"/>
                    <w:szCs w:val="12"/>
                  </w:rPr>
                </w:pPr>
                <w:r w:rsidRPr="00BE67AB">
                  <w:rPr>
                    <w:rFonts w:ascii="Times New Roman" w:hAnsi="Times New Roman" w:cs="Times New Roman"/>
                    <w:sz w:val="12"/>
                    <w:szCs w:val="12"/>
                  </w:rPr>
                  <w:t xml:space="preserve"> </w:t>
                </w:r>
              </w:p>
              <w:p w14:paraId="340027BA" w14:textId="77777777" w:rsidR="000E10DB" w:rsidRPr="00BE67AB" w:rsidRDefault="000E10DB" w:rsidP="0025233C">
                <w:pPr>
                  <w:pStyle w:val="Rodap"/>
                  <w:jc w:val="center"/>
                  <w:rPr>
                    <w:rFonts w:ascii="Times New Roman" w:hAnsi="Times New Roman" w:cs="Times New Roman"/>
                    <w:sz w:val="12"/>
                    <w:szCs w:val="12"/>
                  </w:rPr>
                </w:pPr>
              </w:p>
              <w:p w14:paraId="0500CCD0" w14:textId="77777777" w:rsidR="000E10DB" w:rsidRPr="00BE67AB" w:rsidRDefault="000E10DB" w:rsidP="0025233C">
                <w:pPr>
                  <w:pStyle w:val="Rodap"/>
                  <w:jc w:val="center"/>
                  <w:rPr>
                    <w:rFonts w:ascii="Times New Roman" w:hAnsi="Times New Roman" w:cs="Times New Roman"/>
                    <w:sz w:val="12"/>
                    <w:szCs w:val="12"/>
                  </w:rPr>
                </w:pPr>
              </w:p>
              <w:p w14:paraId="0ABDEA8F" w14:textId="77777777" w:rsidR="000E10DB" w:rsidRPr="00CB48AD" w:rsidRDefault="000E10DB" w:rsidP="0025233C">
                <w:pPr>
                  <w:pStyle w:val="Rodap"/>
                  <w:jc w:val="center"/>
                  <w:rPr>
                    <w:rFonts w:ascii="Times New Roman" w:hAnsi="Times New Roman" w:cs="Times New Roman"/>
                    <w:sz w:val="12"/>
                    <w:szCs w:val="12"/>
                  </w:rPr>
                </w:pPr>
                <w:r w:rsidRPr="00CB48AD">
                  <w:rPr>
                    <w:rFonts w:ascii="Times New Roman" w:hAnsi="Times New Roman" w:cs="Times New Roman"/>
                    <w:sz w:val="12"/>
                    <w:szCs w:val="12"/>
                  </w:rPr>
                  <w:t>GERALDINO PACHECO DE OLIVEIRA FILHO</w:t>
                </w:r>
              </w:p>
              <w:p w14:paraId="32DC1CC2" w14:textId="77777777" w:rsidR="000E10DB" w:rsidRPr="00CB48AD" w:rsidRDefault="000E10DB" w:rsidP="0025233C">
                <w:pPr>
                  <w:pStyle w:val="Rodap"/>
                  <w:rPr>
                    <w:rFonts w:ascii="Times New Roman" w:hAnsi="Times New Roman" w:cs="Times New Roman"/>
                    <w:sz w:val="12"/>
                    <w:szCs w:val="12"/>
                  </w:rPr>
                </w:pPr>
                <w:r w:rsidRPr="00CB48AD">
                  <w:rPr>
                    <w:rFonts w:ascii="Times New Roman" w:hAnsi="Times New Roman" w:cs="Times New Roman"/>
                    <w:sz w:val="12"/>
                    <w:szCs w:val="12"/>
                  </w:rPr>
                  <w:t xml:space="preserve">                    PREFEITO MUNICIPAL</w:t>
                </w:r>
              </w:p>
            </w:tc>
          </w:tr>
          <w:tr w:rsidR="000E10DB" w:rsidRPr="00CB48AD" w14:paraId="798AFFE2" w14:textId="77777777" w:rsidTr="0025233C">
            <w:trPr>
              <w:trHeight w:val="408"/>
            </w:trPr>
            <w:tc>
              <w:tcPr>
                <w:tcW w:w="2835" w:type="dxa"/>
              </w:tcPr>
              <w:p w14:paraId="03AC0631" w14:textId="33041BC6" w:rsidR="000E10DB" w:rsidRPr="00CB48AD" w:rsidRDefault="007509AB" w:rsidP="0025233C">
                <w:pPr>
                  <w:pStyle w:val="Rodap"/>
                  <w:jc w:val="center"/>
                  <w:rPr>
                    <w:rFonts w:ascii="Times New Roman" w:hAnsi="Times New Roman" w:cs="Times New Roman"/>
                    <w:sz w:val="12"/>
                    <w:szCs w:val="12"/>
                  </w:rPr>
                </w:pPr>
                <w:r>
                  <w:rPr>
                    <w:rFonts w:ascii="Times New Roman" w:hAnsi="Times New Roman" w:cs="Times New Roman"/>
                    <w:sz w:val="12"/>
                    <w:szCs w:val="12"/>
                  </w:rPr>
                  <w:t>ANA CAROLINA DE ARAUJO MARÇAL VIEIRA</w:t>
                </w:r>
              </w:p>
              <w:p w14:paraId="797632AE" w14:textId="556F3B0C" w:rsidR="000E10DB" w:rsidRPr="00CB48AD" w:rsidRDefault="000E10DB" w:rsidP="0025233C">
                <w:pPr>
                  <w:pStyle w:val="Rodap"/>
                  <w:jc w:val="center"/>
                  <w:rPr>
                    <w:rFonts w:ascii="Times New Roman" w:hAnsi="Times New Roman" w:cs="Times New Roman"/>
                    <w:sz w:val="12"/>
                    <w:szCs w:val="12"/>
                  </w:rPr>
                </w:pPr>
                <w:r w:rsidRPr="00CB48AD">
                  <w:rPr>
                    <w:rFonts w:ascii="Times New Roman" w:hAnsi="Times New Roman" w:cs="Times New Roman"/>
                    <w:sz w:val="12"/>
                    <w:szCs w:val="12"/>
                  </w:rPr>
                  <w:t>A</w:t>
                </w:r>
                <w:r w:rsidR="007509AB">
                  <w:rPr>
                    <w:rFonts w:ascii="Times New Roman" w:hAnsi="Times New Roman" w:cs="Times New Roman"/>
                    <w:sz w:val="12"/>
                    <w:szCs w:val="12"/>
                  </w:rPr>
                  <w:t>UGUSTO PNEUS EIRELI</w:t>
                </w:r>
              </w:p>
            </w:tc>
            <w:tc>
              <w:tcPr>
                <w:tcW w:w="2835" w:type="dxa"/>
              </w:tcPr>
              <w:p w14:paraId="468335D8" w14:textId="77777777" w:rsidR="000E10DB" w:rsidRPr="00CB48AD" w:rsidRDefault="000E10DB" w:rsidP="0025233C">
                <w:pPr>
                  <w:pStyle w:val="Rodap"/>
                  <w:jc w:val="center"/>
                  <w:rPr>
                    <w:rFonts w:ascii="Times New Roman" w:hAnsi="Times New Roman" w:cs="Times New Roman"/>
                    <w:sz w:val="12"/>
                    <w:szCs w:val="12"/>
                  </w:rPr>
                </w:pPr>
              </w:p>
            </w:tc>
            <w:tc>
              <w:tcPr>
                <w:tcW w:w="2835" w:type="dxa"/>
                <w:vMerge/>
              </w:tcPr>
              <w:p w14:paraId="32B58A64" w14:textId="77777777" w:rsidR="000E10DB" w:rsidRPr="00CB48AD" w:rsidRDefault="000E10DB" w:rsidP="0025233C">
                <w:pPr>
                  <w:pStyle w:val="Rodap"/>
                  <w:jc w:val="center"/>
                  <w:rPr>
                    <w:rFonts w:ascii="Times New Roman" w:hAnsi="Times New Roman" w:cs="Times New Roman"/>
                    <w:sz w:val="12"/>
                    <w:szCs w:val="12"/>
                  </w:rPr>
                </w:pPr>
              </w:p>
            </w:tc>
          </w:tr>
        </w:tbl>
        <w:p w14:paraId="64876DF8" w14:textId="77777777" w:rsidR="000E10DB" w:rsidRPr="00CB48AD" w:rsidRDefault="000E10DB" w:rsidP="0025233C">
          <w:pPr>
            <w:pStyle w:val="Rodap"/>
            <w:jc w:val="center"/>
            <w:rPr>
              <w:rFonts w:ascii="Times New Roman" w:hAnsi="Times New Roman" w:cs="Times New Roman"/>
              <w:sz w:val="12"/>
              <w:szCs w:val="12"/>
            </w:rPr>
          </w:pPr>
        </w:p>
      </w:tc>
    </w:tr>
  </w:tbl>
  <w:sdt>
    <w:sdtPr>
      <w:id w:val="-900131793"/>
      <w:docPartObj>
        <w:docPartGallery w:val="Page Numbers (Bottom of Page)"/>
        <w:docPartUnique/>
      </w:docPartObj>
    </w:sdtPr>
    <w:sdtContent>
      <w:p w14:paraId="482DD1CB" w14:textId="09426224" w:rsidR="000E10DB" w:rsidRDefault="005209C6" w:rsidP="005209C6">
        <w:pPr>
          <w:pStyle w:val="Rodap"/>
          <w:tabs>
            <w:tab w:val="left" w:pos="2100"/>
            <w:tab w:val="right" w:pos="9354"/>
          </w:tabs>
        </w:pPr>
        <w:r w:rsidRPr="00CB48AD">
          <w:tab/>
        </w:r>
        <w:r w:rsidRPr="00CB48AD">
          <w:tab/>
        </w:r>
        <w:r w:rsidRPr="00CB48AD">
          <w:tab/>
        </w:r>
        <w:r w:rsidR="000E10DB" w:rsidRPr="00CB48AD">
          <w:fldChar w:fldCharType="begin"/>
        </w:r>
        <w:r w:rsidR="000E10DB" w:rsidRPr="00CB48AD">
          <w:instrText>PAGE   \* MERGEFORMAT</w:instrText>
        </w:r>
        <w:r w:rsidR="000E10DB" w:rsidRPr="00CB48AD">
          <w:fldChar w:fldCharType="separate"/>
        </w:r>
        <w:r w:rsidR="000E10DB" w:rsidRPr="00CB48AD">
          <w:rPr>
            <w:noProof/>
          </w:rPr>
          <w:t>1</w:t>
        </w:r>
        <w:r w:rsidR="000E10DB" w:rsidRPr="00CB48AD">
          <w:fldChar w:fldCharType="end"/>
        </w:r>
      </w:p>
    </w:sdtContent>
  </w:sdt>
  <w:p w14:paraId="12ECABD3" w14:textId="77777777" w:rsidR="000E10DB" w:rsidRPr="00F05CAD" w:rsidRDefault="000E10DB" w:rsidP="00203D9B">
    <w:pPr>
      <w:spacing w:line="240" w:lineRule="auto"/>
      <w:rPr>
        <w:rFonts w:ascii="Times New Roman" w:hAnsi="Times New Roman" w:cs="Times New Roman"/>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F49A9" w14:textId="77777777" w:rsidR="00773765" w:rsidRDefault="00773765" w:rsidP="00E237CC">
      <w:pPr>
        <w:spacing w:after="0" w:line="240" w:lineRule="auto"/>
      </w:pPr>
      <w:r>
        <w:separator/>
      </w:r>
    </w:p>
  </w:footnote>
  <w:footnote w:type="continuationSeparator" w:id="0">
    <w:p w14:paraId="167EA3F2" w14:textId="77777777" w:rsidR="00773765" w:rsidRDefault="00773765"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0E10DB" w:rsidRPr="00A75D05" w:rsidRDefault="000E10DB"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0E10DB" w:rsidRDefault="000E10DB" w:rsidP="00592FEE">
    <w:pPr>
      <w:pStyle w:val="Cabealho"/>
      <w:tabs>
        <w:tab w:val="clear" w:pos="8504"/>
        <w:tab w:val="right" w:pos="8080"/>
      </w:tabs>
      <w:ind w:right="-1561"/>
      <w:jc w:val="right"/>
    </w:pPr>
  </w:p>
  <w:p w14:paraId="2C98BDE4" w14:textId="77777777" w:rsidR="000E10DB" w:rsidRDefault="000E10DB"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0"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1"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36EC4296"/>
    <w:multiLevelType w:val="multilevel"/>
    <w:tmpl w:val="85A451F0"/>
    <w:lvl w:ilvl="0">
      <w:start w:val="15"/>
      <w:numFmt w:val="decimal"/>
      <w:lvlText w:val="%1"/>
      <w:lvlJc w:val="left"/>
      <w:pPr>
        <w:ind w:left="720" w:hanging="720"/>
      </w:pPr>
      <w:rPr>
        <w:rFonts w:hint="default"/>
      </w:rPr>
    </w:lvl>
    <w:lvl w:ilvl="1">
      <w:start w:val="1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9"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1"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2"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58B5A3C"/>
    <w:multiLevelType w:val="hybridMultilevel"/>
    <w:tmpl w:val="789211FC"/>
    <w:lvl w:ilvl="0" w:tplc="8A149E6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7"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155F41"/>
    <w:multiLevelType w:val="multilevel"/>
    <w:tmpl w:val="160C32FC"/>
    <w:lvl w:ilvl="0">
      <w:start w:val="15"/>
      <w:numFmt w:val="decimal"/>
      <w:lvlText w:val="%1"/>
      <w:lvlJc w:val="left"/>
      <w:pPr>
        <w:ind w:left="720" w:hanging="720"/>
      </w:pPr>
      <w:rPr>
        <w:rFonts w:hint="default"/>
      </w:rPr>
    </w:lvl>
    <w:lvl w:ilvl="1">
      <w:start w:val="11"/>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5"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7"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8"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892227613">
    <w:abstractNumId w:val="32"/>
  </w:num>
  <w:num w:numId="2" w16cid:durableId="951015551">
    <w:abstractNumId w:val="24"/>
  </w:num>
  <w:num w:numId="3" w16cid:durableId="851139244">
    <w:abstractNumId w:val="26"/>
  </w:num>
  <w:num w:numId="4" w16cid:durableId="1067462602">
    <w:abstractNumId w:val="35"/>
  </w:num>
  <w:num w:numId="5" w16cid:durableId="1468007618">
    <w:abstractNumId w:val="20"/>
  </w:num>
  <w:num w:numId="6" w16cid:durableId="1605260360">
    <w:abstractNumId w:val="36"/>
  </w:num>
  <w:num w:numId="7" w16cid:durableId="327439473">
    <w:abstractNumId w:val="38"/>
  </w:num>
  <w:num w:numId="8" w16cid:durableId="463472508">
    <w:abstractNumId w:val="0"/>
  </w:num>
  <w:num w:numId="9" w16cid:durableId="909732574">
    <w:abstractNumId w:val="15"/>
  </w:num>
  <w:num w:numId="10" w16cid:durableId="665328201">
    <w:abstractNumId w:val="7"/>
  </w:num>
  <w:num w:numId="11" w16cid:durableId="696393658">
    <w:abstractNumId w:val="8"/>
  </w:num>
  <w:num w:numId="12" w16cid:durableId="426392587">
    <w:abstractNumId w:val="9"/>
  </w:num>
  <w:num w:numId="13" w16cid:durableId="960187072">
    <w:abstractNumId w:val="18"/>
  </w:num>
  <w:num w:numId="14" w16cid:durableId="1936864612">
    <w:abstractNumId w:val="21"/>
  </w:num>
  <w:num w:numId="15" w16cid:durableId="705915055">
    <w:abstractNumId w:val="1"/>
  </w:num>
  <w:num w:numId="16" w16cid:durableId="409274202">
    <w:abstractNumId w:val="4"/>
  </w:num>
  <w:num w:numId="17" w16cid:durableId="679504252">
    <w:abstractNumId w:val="30"/>
  </w:num>
  <w:num w:numId="18" w16cid:durableId="187304031">
    <w:abstractNumId w:val="17"/>
  </w:num>
  <w:num w:numId="19" w16cid:durableId="1339191963">
    <w:abstractNumId w:val="2"/>
  </w:num>
  <w:num w:numId="20" w16cid:durableId="1153565279">
    <w:abstractNumId w:val="3"/>
  </w:num>
  <w:num w:numId="21" w16cid:durableId="1430002742">
    <w:abstractNumId w:val="10"/>
  </w:num>
  <w:num w:numId="22" w16cid:durableId="1597905470">
    <w:abstractNumId w:val="14"/>
  </w:num>
  <w:num w:numId="23" w16cid:durableId="449781689">
    <w:abstractNumId w:val="12"/>
  </w:num>
  <w:num w:numId="24" w16cid:durableId="1792701087">
    <w:abstractNumId w:val="16"/>
  </w:num>
  <w:num w:numId="25" w16cid:durableId="1106123907">
    <w:abstractNumId w:val="34"/>
  </w:num>
  <w:num w:numId="26" w16cid:durableId="1613975981">
    <w:abstractNumId w:val="37"/>
  </w:num>
  <w:num w:numId="27" w16cid:durableId="1040283944">
    <w:abstractNumId w:val="22"/>
  </w:num>
  <w:num w:numId="28" w16cid:durableId="1727533880">
    <w:abstractNumId w:val="11"/>
  </w:num>
  <w:num w:numId="29" w16cid:durableId="1095370815">
    <w:abstractNumId w:val="5"/>
  </w:num>
  <w:num w:numId="30" w16cid:durableId="1916238130">
    <w:abstractNumId w:val="6"/>
  </w:num>
  <w:num w:numId="31" w16cid:durableId="291979569">
    <w:abstractNumId w:val="27"/>
  </w:num>
  <w:num w:numId="32" w16cid:durableId="1087337810">
    <w:abstractNumId w:val="29"/>
  </w:num>
  <w:num w:numId="33" w16cid:durableId="567573631">
    <w:abstractNumId w:val="19"/>
  </w:num>
  <w:num w:numId="34" w16cid:durableId="1051001201">
    <w:abstractNumId w:val="31"/>
  </w:num>
  <w:num w:numId="35" w16cid:durableId="2075227552">
    <w:abstractNumId w:val="33"/>
  </w:num>
  <w:num w:numId="36" w16cid:durableId="292256309">
    <w:abstractNumId w:val="23"/>
  </w:num>
  <w:num w:numId="37" w16cid:durableId="655258383">
    <w:abstractNumId w:val="25"/>
  </w:num>
  <w:num w:numId="38" w16cid:durableId="1050766704">
    <w:abstractNumId w:val="28"/>
  </w:num>
  <w:num w:numId="39" w16cid:durableId="10668058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000A2"/>
    <w:rsid w:val="0000026F"/>
    <w:rsid w:val="00001A29"/>
    <w:rsid w:val="00022B9B"/>
    <w:rsid w:val="000312F3"/>
    <w:rsid w:val="00033E25"/>
    <w:rsid w:val="00034EEA"/>
    <w:rsid w:val="0004019D"/>
    <w:rsid w:val="000437CC"/>
    <w:rsid w:val="0005001A"/>
    <w:rsid w:val="00050506"/>
    <w:rsid w:val="00055F24"/>
    <w:rsid w:val="00066E34"/>
    <w:rsid w:val="00072D8D"/>
    <w:rsid w:val="000739B0"/>
    <w:rsid w:val="00074A92"/>
    <w:rsid w:val="00075B75"/>
    <w:rsid w:val="00082526"/>
    <w:rsid w:val="00085D86"/>
    <w:rsid w:val="00086940"/>
    <w:rsid w:val="00086F59"/>
    <w:rsid w:val="000902B4"/>
    <w:rsid w:val="00094127"/>
    <w:rsid w:val="000A13D6"/>
    <w:rsid w:val="000A171E"/>
    <w:rsid w:val="000A4BFD"/>
    <w:rsid w:val="000A564D"/>
    <w:rsid w:val="000A65A9"/>
    <w:rsid w:val="000B5DD4"/>
    <w:rsid w:val="000B6DA0"/>
    <w:rsid w:val="000B7B74"/>
    <w:rsid w:val="000C1906"/>
    <w:rsid w:val="000C6ABB"/>
    <w:rsid w:val="000D0218"/>
    <w:rsid w:val="000D4548"/>
    <w:rsid w:val="000D493E"/>
    <w:rsid w:val="000D7EBC"/>
    <w:rsid w:val="000E0EB7"/>
    <w:rsid w:val="000E10DB"/>
    <w:rsid w:val="000E1B99"/>
    <w:rsid w:val="000E201D"/>
    <w:rsid w:val="000E325A"/>
    <w:rsid w:val="000F025C"/>
    <w:rsid w:val="000F4A23"/>
    <w:rsid w:val="000F5802"/>
    <w:rsid w:val="0010018D"/>
    <w:rsid w:val="00105BC1"/>
    <w:rsid w:val="001066C2"/>
    <w:rsid w:val="00110581"/>
    <w:rsid w:val="001143EA"/>
    <w:rsid w:val="0011636F"/>
    <w:rsid w:val="001211A4"/>
    <w:rsid w:val="001267E5"/>
    <w:rsid w:val="00132BD4"/>
    <w:rsid w:val="00134429"/>
    <w:rsid w:val="00134F95"/>
    <w:rsid w:val="00145ACA"/>
    <w:rsid w:val="001464DE"/>
    <w:rsid w:val="00150361"/>
    <w:rsid w:val="0015243E"/>
    <w:rsid w:val="0015372C"/>
    <w:rsid w:val="0016194F"/>
    <w:rsid w:val="0016551D"/>
    <w:rsid w:val="00172472"/>
    <w:rsid w:val="00173542"/>
    <w:rsid w:val="00173ADA"/>
    <w:rsid w:val="00174454"/>
    <w:rsid w:val="0017548B"/>
    <w:rsid w:val="001861B0"/>
    <w:rsid w:val="00187331"/>
    <w:rsid w:val="001965F9"/>
    <w:rsid w:val="001A3CA1"/>
    <w:rsid w:val="001A5D3A"/>
    <w:rsid w:val="001A747B"/>
    <w:rsid w:val="001B01EF"/>
    <w:rsid w:val="001C0826"/>
    <w:rsid w:val="001C1475"/>
    <w:rsid w:val="001C43A7"/>
    <w:rsid w:val="001C791C"/>
    <w:rsid w:val="001C7B62"/>
    <w:rsid w:val="001D00E1"/>
    <w:rsid w:val="001E1A95"/>
    <w:rsid w:val="001E3A53"/>
    <w:rsid w:val="001E3CD6"/>
    <w:rsid w:val="001E7797"/>
    <w:rsid w:val="001F36CC"/>
    <w:rsid w:val="001F5166"/>
    <w:rsid w:val="001F76AE"/>
    <w:rsid w:val="00203D9B"/>
    <w:rsid w:val="00205550"/>
    <w:rsid w:val="002065F5"/>
    <w:rsid w:val="002127B3"/>
    <w:rsid w:val="002129A6"/>
    <w:rsid w:val="002130DD"/>
    <w:rsid w:val="002325DE"/>
    <w:rsid w:val="00236BC2"/>
    <w:rsid w:val="00245A0E"/>
    <w:rsid w:val="0025233C"/>
    <w:rsid w:val="00253527"/>
    <w:rsid w:val="002570A9"/>
    <w:rsid w:val="002614DB"/>
    <w:rsid w:val="002614F7"/>
    <w:rsid w:val="002652F0"/>
    <w:rsid w:val="002721D0"/>
    <w:rsid w:val="00276878"/>
    <w:rsid w:val="00277E89"/>
    <w:rsid w:val="0028637B"/>
    <w:rsid w:val="002870A3"/>
    <w:rsid w:val="00293666"/>
    <w:rsid w:val="002960D9"/>
    <w:rsid w:val="002A1782"/>
    <w:rsid w:val="002A1A73"/>
    <w:rsid w:val="002A1D2C"/>
    <w:rsid w:val="002A2586"/>
    <w:rsid w:val="002A4374"/>
    <w:rsid w:val="002B4F47"/>
    <w:rsid w:val="002D4032"/>
    <w:rsid w:val="002D5084"/>
    <w:rsid w:val="002D66CD"/>
    <w:rsid w:val="002D674A"/>
    <w:rsid w:val="002D7EC7"/>
    <w:rsid w:val="002E080D"/>
    <w:rsid w:val="002E239E"/>
    <w:rsid w:val="002E3C7D"/>
    <w:rsid w:val="002E53A6"/>
    <w:rsid w:val="002F19B2"/>
    <w:rsid w:val="002F4280"/>
    <w:rsid w:val="00315DE6"/>
    <w:rsid w:val="003230DD"/>
    <w:rsid w:val="00323EE9"/>
    <w:rsid w:val="003242BF"/>
    <w:rsid w:val="00343E74"/>
    <w:rsid w:val="00351EA2"/>
    <w:rsid w:val="00353DA4"/>
    <w:rsid w:val="003541F2"/>
    <w:rsid w:val="00361B8C"/>
    <w:rsid w:val="00366525"/>
    <w:rsid w:val="003665E9"/>
    <w:rsid w:val="0037453A"/>
    <w:rsid w:val="00380158"/>
    <w:rsid w:val="0038791E"/>
    <w:rsid w:val="00395303"/>
    <w:rsid w:val="00397871"/>
    <w:rsid w:val="00397BF2"/>
    <w:rsid w:val="003A0C28"/>
    <w:rsid w:val="003A1380"/>
    <w:rsid w:val="003A3FA7"/>
    <w:rsid w:val="003A574F"/>
    <w:rsid w:val="003A74CF"/>
    <w:rsid w:val="003B11C0"/>
    <w:rsid w:val="003C0A08"/>
    <w:rsid w:val="003C5949"/>
    <w:rsid w:val="003C5C57"/>
    <w:rsid w:val="003D294A"/>
    <w:rsid w:val="003D3EB9"/>
    <w:rsid w:val="003E2ABE"/>
    <w:rsid w:val="003E6799"/>
    <w:rsid w:val="003F1590"/>
    <w:rsid w:val="003F16AD"/>
    <w:rsid w:val="003F1AF8"/>
    <w:rsid w:val="003F5169"/>
    <w:rsid w:val="00400A94"/>
    <w:rsid w:val="0040175E"/>
    <w:rsid w:val="00411611"/>
    <w:rsid w:val="0041173C"/>
    <w:rsid w:val="00437375"/>
    <w:rsid w:val="0044401E"/>
    <w:rsid w:val="0045787A"/>
    <w:rsid w:val="00467A5E"/>
    <w:rsid w:val="00467F7E"/>
    <w:rsid w:val="0047186F"/>
    <w:rsid w:val="00472FCD"/>
    <w:rsid w:val="00473E2D"/>
    <w:rsid w:val="00474188"/>
    <w:rsid w:val="00480B21"/>
    <w:rsid w:val="004904D5"/>
    <w:rsid w:val="00490BDB"/>
    <w:rsid w:val="00495EA7"/>
    <w:rsid w:val="0049650F"/>
    <w:rsid w:val="004A0E5A"/>
    <w:rsid w:val="004A613A"/>
    <w:rsid w:val="004A7CF0"/>
    <w:rsid w:val="004A7F81"/>
    <w:rsid w:val="004B1BA0"/>
    <w:rsid w:val="004B35A8"/>
    <w:rsid w:val="004B6DE7"/>
    <w:rsid w:val="004C281E"/>
    <w:rsid w:val="004C3146"/>
    <w:rsid w:val="004C5B28"/>
    <w:rsid w:val="004C74F1"/>
    <w:rsid w:val="004C7940"/>
    <w:rsid w:val="004D43A0"/>
    <w:rsid w:val="004D4ADC"/>
    <w:rsid w:val="004D634B"/>
    <w:rsid w:val="004E0227"/>
    <w:rsid w:val="004E08DE"/>
    <w:rsid w:val="004E340A"/>
    <w:rsid w:val="004E53B4"/>
    <w:rsid w:val="004E7E90"/>
    <w:rsid w:val="004F43F4"/>
    <w:rsid w:val="00516B30"/>
    <w:rsid w:val="005209C6"/>
    <w:rsid w:val="0052470D"/>
    <w:rsid w:val="0052744D"/>
    <w:rsid w:val="00533DC2"/>
    <w:rsid w:val="0055577D"/>
    <w:rsid w:val="005601FE"/>
    <w:rsid w:val="005608F4"/>
    <w:rsid w:val="00565E45"/>
    <w:rsid w:val="0057190E"/>
    <w:rsid w:val="00573529"/>
    <w:rsid w:val="00574A03"/>
    <w:rsid w:val="0058491C"/>
    <w:rsid w:val="00586268"/>
    <w:rsid w:val="00586D3D"/>
    <w:rsid w:val="00586FD1"/>
    <w:rsid w:val="005903EF"/>
    <w:rsid w:val="00592C14"/>
    <w:rsid w:val="00592FEE"/>
    <w:rsid w:val="0059469B"/>
    <w:rsid w:val="00596C1C"/>
    <w:rsid w:val="005A45D8"/>
    <w:rsid w:val="005A4761"/>
    <w:rsid w:val="005A7369"/>
    <w:rsid w:val="005A7C1D"/>
    <w:rsid w:val="005A7F09"/>
    <w:rsid w:val="005B00C6"/>
    <w:rsid w:val="005B03EB"/>
    <w:rsid w:val="005B5E67"/>
    <w:rsid w:val="005C2757"/>
    <w:rsid w:val="005C2F52"/>
    <w:rsid w:val="005C4CC9"/>
    <w:rsid w:val="005C55F2"/>
    <w:rsid w:val="005C6E33"/>
    <w:rsid w:val="005D0159"/>
    <w:rsid w:val="005D0CE5"/>
    <w:rsid w:val="005D20A8"/>
    <w:rsid w:val="005D702F"/>
    <w:rsid w:val="005E1B9A"/>
    <w:rsid w:val="005E4A5B"/>
    <w:rsid w:val="005E60E9"/>
    <w:rsid w:val="005E7BD0"/>
    <w:rsid w:val="005F66CB"/>
    <w:rsid w:val="00600803"/>
    <w:rsid w:val="00604974"/>
    <w:rsid w:val="006075D9"/>
    <w:rsid w:val="00611073"/>
    <w:rsid w:val="006110BF"/>
    <w:rsid w:val="00624CCF"/>
    <w:rsid w:val="00625DFB"/>
    <w:rsid w:val="00631892"/>
    <w:rsid w:val="00632E9B"/>
    <w:rsid w:val="0063664E"/>
    <w:rsid w:val="006509B8"/>
    <w:rsid w:val="00653702"/>
    <w:rsid w:val="0066696F"/>
    <w:rsid w:val="00671D95"/>
    <w:rsid w:val="00672B21"/>
    <w:rsid w:val="00687492"/>
    <w:rsid w:val="00697F88"/>
    <w:rsid w:val="006A0275"/>
    <w:rsid w:val="006A0FFB"/>
    <w:rsid w:val="006A2D70"/>
    <w:rsid w:val="006B40EB"/>
    <w:rsid w:val="006B66E5"/>
    <w:rsid w:val="006C1395"/>
    <w:rsid w:val="006C14B1"/>
    <w:rsid w:val="006C1856"/>
    <w:rsid w:val="006C62AB"/>
    <w:rsid w:val="006C75A3"/>
    <w:rsid w:val="006C77B2"/>
    <w:rsid w:val="006D0BA5"/>
    <w:rsid w:val="006D4500"/>
    <w:rsid w:val="006D5AD1"/>
    <w:rsid w:val="006D6611"/>
    <w:rsid w:val="006F3A36"/>
    <w:rsid w:val="006F3C41"/>
    <w:rsid w:val="006F41C7"/>
    <w:rsid w:val="006F5DA2"/>
    <w:rsid w:val="0070088E"/>
    <w:rsid w:val="0070577B"/>
    <w:rsid w:val="007060C5"/>
    <w:rsid w:val="007120C1"/>
    <w:rsid w:val="007128A6"/>
    <w:rsid w:val="0071475A"/>
    <w:rsid w:val="00715452"/>
    <w:rsid w:val="007171EC"/>
    <w:rsid w:val="00723D3B"/>
    <w:rsid w:val="007246E6"/>
    <w:rsid w:val="00732B2D"/>
    <w:rsid w:val="00736C4F"/>
    <w:rsid w:val="00737F80"/>
    <w:rsid w:val="00745C93"/>
    <w:rsid w:val="007509AB"/>
    <w:rsid w:val="00752EED"/>
    <w:rsid w:val="00756A41"/>
    <w:rsid w:val="00756F43"/>
    <w:rsid w:val="0076560E"/>
    <w:rsid w:val="00766A23"/>
    <w:rsid w:val="007706C3"/>
    <w:rsid w:val="007715A7"/>
    <w:rsid w:val="00772188"/>
    <w:rsid w:val="00773765"/>
    <w:rsid w:val="007810FA"/>
    <w:rsid w:val="00781420"/>
    <w:rsid w:val="0078243E"/>
    <w:rsid w:val="007873E1"/>
    <w:rsid w:val="0079178D"/>
    <w:rsid w:val="00792226"/>
    <w:rsid w:val="0079360C"/>
    <w:rsid w:val="007954F2"/>
    <w:rsid w:val="007A0DA9"/>
    <w:rsid w:val="007A1E46"/>
    <w:rsid w:val="007A4A71"/>
    <w:rsid w:val="007C0B14"/>
    <w:rsid w:val="007C5442"/>
    <w:rsid w:val="007C78C4"/>
    <w:rsid w:val="007D343F"/>
    <w:rsid w:val="007D4054"/>
    <w:rsid w:val="007E3EBF"/>
    <w:rsid w:val="00801D94"/>
    <w:rsid w:val="0080277F"/>
    <w:rsid w:val="008031C8"/>
    <w:rsid w:val="00822E11"/>
    <w:rsid w:val="00822FF8"/>
    <w:rsid w:val="00827290"/>
    <w:rsid w:val="00831C73"/>
    <w:rsid w:val="00834C64"/>
    <w:rsid w:val="00836665"/>
    <w:rsid w:val="00845D38"/>
    <w:rsid w:val="00880967"/>
    <w:rsid w:val="00887848"/>
    <w:rsid w:val="00890754"/>
    <w:rsid w:val="00891DF4"/>
    <w:rsid w:val="008939E0"/>
    <w:rsid w:val="00893C88"/>
    <w:rsid w:val="00893D4F"/>
    <w:rsid w:val="00896307"/>
    <w:rsid w:val="008976F1"/>
    <w:rsid w:val="008A1DF7"/>
    <w:rsid w:val="008A419F"/>
    <w:rsid w:val="008B39F1"/>
    <w:rsid w:val="008B56BE"/>
    <w:rsid w:val="008B6FA6"/>
    <w:rsid w:val="008C1CCC"/>
    <w:rsid w:val="008C1E80"/>
    <w:rsid w:val="008C3DAA"/>
    <w:rsid w:val="008C595A"/>
    <w:rsid w:val="008C5CF6"/>
    <w:rsid w:val="008D1ABE"/>
    <w:rsid w:val="008D2C96"/>
    <w:rsid w:val="008D6AE7"/>
    <w:rsid w:val="008E01BB"/>
    <w:rsid w:val="008E1C62"/>
    <w:rsid w:val="008E2CC1"/>
    <w:rsid w:val="008F117E"/>
    <w:rsid w:val="008F2E96"/>
    <w:rsid w:val="009043EE"/>
    <w:rsid w:val="009056A9"/>
    <w:rsid w:val="0090674D"/>
    <w:rsid w:val="0091040B"/>
    <w:rsid w:val="00910ED4"/>
    <w:rsid w:val="00911213"/>
    <w:rsid w:val="009278DC"/>
    <w:rsid w:val="009368AC"/>
    <w:rsid w:val="00951A86"/>
    <w:rsid w:val="009542EA"/>
    <w:rsid w:val="0096194D"/>
    <w:rsid w:val="00977B96"/>
    <w:rsid w:val="0098652E"/>
    <w:rsid w:val="00987BE5"/>
    <w:rsid w:val="00987C0A"/>
    <w:rsid w:val="00991415"/>
    <w:rsid w:val="0099336F"/>
    <w:rsid w:val="00993A7F"/>
    <w:rsid w:val="009B36FD"/>
    <w:rsid w:val="009C31DC"/>
    <w:rsid w:val="009C5957"/>
    <w:rsid w:val="009C76C8"/>
    <w:rsid w:val="009D0F14"/>
    <w:rsid w:val="009D1DE5"/>
    <w:rsid w:val="009E0622"/>
    <w:rsid w:val="009E1045"/>
    <w:rsid w:val="009E135F"/>
    <w:rsid w:val="009E22D8"/>
    <w:rsid w:val="009E592A"/>
    <w:rsid w:val="009F17D0"/>
    <w:rsid w:val="00A05811"/>
    <w:rsid w:val="00A07676"/>
    <w:rsid w:val="00A07D0F"/>
    <w:rsid w:val="00A21926"/>
    <w:rsid w:val="00A22CD8"/>
    <w:rsid w:val="00A327B2"/>
    <w:rsid w:val="00A32C36"/>
    <w:rsid w:val="00A41426"/>
    <w:rsid w:val="00A45209"/>
    <w:rsid w:val="00A45262"/>
    <w:rsid w:val="00A4575C"/>
    <w:rsid w:val="00A50D25"/>
    <w:rsid w:val="00A61D92"/>
    <w:rsid w:val="00A668A6"/>
    <w:rsid w:val="00A67BB9"/>
    <w:rsid w:val="00A718BA"/>
    <w:rsid w:val="00A72E6F"/>
    <w:rsid w:val="00A7355D"/>
    <w:rsid w:val="00A75D05"/>
    <w:rsid w:val="00A853F3"/>
    <w:rsid w:val="00A87758"/>
    <w:rsid w:val="00A928C4"/>
    <w:rsid w:val="00A97C34"/>
    <w:rsid w:val="00AA3DC6"/>
    <w:rsid w:val="00AB2630"/>
    <w:rsid w:val="00AB3967"/>
    <w:rsid w:val="00AC2EA6"/>
    <w:rsid w:val="00AC6F3D"/>
    <w:rsid w:val="00AD68CF"/>
    <w:rsid w:val="00AD6F03"/>
    <w:rsid w:val="00AE4AB0"/>
    <w:rsid w:val="00AE5A2E"/>
    <w:rsid w:val="00AF3385"/>
    <w:rsid w:val="00AF4A44"/>
    <w:rsid w:val="00AF4FC9"/>
    <w:rsid w:val="00AF5B59"/>
    <w:rsid w:val="00B0288E"/>
    <w:rsid w:val="00B02F15"/>
    <w:rsid w:val="00B073F5"/>
    <w:rsid w:val="00B10437"/>
    <w:rsid w:val="00B115F5"/>
    <w:rsid w:val="00B119E9"/>
    <w:rsid w:val="00B13F22"/>
    <w:rsid w:val="00B1404B"/>
    <w:rsid w:val="00B16974"/>
    <w:rsid w:val="00B318F1"/>
    <w:rsid w:val="00B32B63"/>
    <w:rsid w:val="00B4030C"/>
    <w:rsid w:val="00B41D22"/>
    <w:rsid w:val="00B44F6B"/>
    <w:rsid w:val="00B54A86"/>
    <w:rsid w:val="00B675BF"/>
    <w:rsid w:val="00B703F6"/>
    <w:rsid w:val="00B84178"/>
    <w:rsid w:val="00B8453C"/>
    <w:rsid w:val="00B84E66"/>
    <w:rsid w:val="00B91D3B"/>
    <w:rsid w:val="00B9424B"/>
    <w:rsid w:val="00B94554"/>
    <w:rsid w:val="00BA549B"/>
    <w:rsid w:val="00BB0706"/>
    <w:rsid w:val="00BB1A3A"/>
    <w:rsid w:val="00BB2534"/>
    <w:rsid w:val="00BC67BC"/>
    <w:rsid w:val="00BD0D10"/>
    <w:rsid w:val="00BD10AD"/>
    <w:rsid w:val="00BD4C48"/>
    <w:rsid w:val="00BD4D01"/>
    <w:rsid w:val="00BD5014"/>
    <w:rsid w:val="00BE67AB"/>
    <w:rsid w:val="00BF2F65"/>
    <w:rsid w:val="00BF363D"/>
    <w:rsid w:val="00BF472A"/>
    <w:rsid w:val="00BF57AB"/>
    <w:rsid w:val="00C05139"/>
    <w:rsid w:val="00C05783"/>
    <w:rsid w:val="00C05B98"/>
    <w:rsid w:val="00C13241"/>
    <w:rsid w:val="00C1608F"/>
    <w:rsid w:val="00C20EF4"/>
    <w:rsid w:val="00C24DCA"/>
    <w:rsid w:val="00C329BC"/>
    <w:rsid w:val="00C34140"/>
    <w:rsid w:val="00C34D2C"/>
    <w:rsid w:val="00C40BC9"/>
    <w:rsid w:val="00C440FF"/>
    <w:rsid w:val="00C44E64"/>
    <w:rsid w:val="00C45067"/>
    <w:rsid w:val="00C466FF"/>
    <w:rsid w:val="00C46DA3"/>
    <w:rsid w:val="00C520F7"/>
    <w:rsid w:val="00C52533"/>
    <w:rsid w:val="00C52BDB"/>
    <w:rsid w:val="00C54F8D"/>
    <w:rsid w:val="00C570AC"/>
    <w:rsid w:val="00C60969"/>
    <w:rsid w:val="00C6264B"/>
    <w:rsid w:val="00C71A79"/>
    <w:rsid w:val="00C73FA6"/>
    <w:rsid w:val="00C81B36"/>
    <w:rsid w:val="00C8719B"/>
    <w:rsid w:val="00C9122E"/>
    <w:rsid w:val="00C9583C"/>
    <w:rsid w:val="00CA6DFE"/>
    <w:rsid w:val="00CB48AD"/>
    <w:rsid w:val="00CB5CE6"/>
    <w:rsid w:val="00CB6215"/>
    <w:rsid w:val="00CB6C46"/>
    <w:rsid w:val="00CB7202"/>
    <w:rsid w:val="00CC3111"/>
    <w:rsid w:val="00CC338D"/>
    <w:rsid w:val="00CE32EE"/>
    <w:rsid w:val="00CF0FE5"/>
    <w:rsid w:val="00CF44EF"/>
    <w:rsid w:val="00CF7500"/>
    <w:rsid w:val="00D002DE"/>
    <w:rsid w:val="00D007DE"/>
    <w:rsid w:val="00D03702"/>
    <w:rsid w:val="00D15304"/>
    <w:rsid w:val="00D203E9"/>
    <w:rsid w:val="00D21358"/>
    <w:rsid w:val="00D23F5A"/>
    <w:rsid w:val="00D30F27"/>
    <w:rsid w:val="00D31C95"/>
    <w:rsid w:val="00D322D9"/>
    <w:rsid w:val="00D461C1"/>
    <w:rsid w:val="00D479EA"/>
    <w:rsid w:val="00D51215"/>
    <w:rsid w:val="00D52417"/>
    <w:rsid w:val="00D60C53"/>
    <w:rsid w:val="00D6540B"/>
    <w:rsid w:val="00D736FA"/>
    <w:rsid w:val="00D757FF"/>
    <w:rsid w:val="00D8032B"/>
    <w:rsid w:val="00D80F7A"/>
    <w:rsid w:val="00D906E2"/>
    <w:rsid w:val="00D937E4"/>
    <w:rsid w:val="00D964CE"/>
    <w:rsid w:val="00DA0C1D"/>
    <w:rsid w:val="00DA148A"/>
    <w:rsid w:val="00DA27C9"/>
    <w:rsid w:val="00DA3521"/>
    <w:rsid w:val="00DB4D75"/>
    <w:rsid w:val="00DC065B"/>
    <w:rsid w:val="00DC2A09"/>
    <w:rsid w:val="00DC71DD"/>
    <w:rsid w:val="00DD261D"/>
    <w:rsid w:val="00DD4ED4"/>
    <w:rsid w:val="00DE0082"/>
    <w:rsid w:val="00DE08AB"/>
    <w:rsid w:val="00DE1839"/>
    <w:rsid w:val="00DE37B8"/>
    <w:rsid w:val="00DE4EC3"/>
    <w:rsid w:val="00DE4EF7"/>
    <w:rsid w:val="00DE5B7F"/>
    <w:rsid w:val="00DE61A5"/>
    <w:rsid w:val="00DE7848"/>
    <w:rsid w:val="00DE7940"/>
    <w:rsid w:val="00DF0D1D"/>
    <w:rsid w:val="00DF129A"/>
    <w:rsid w:val="00DF32CA"/>
    <w:rsid w:val="00DF38FC"/>
    <w:rsid w:val="00DF4301"/>
    <w:rsid w:val="00DF6258"/>
    <w:rsid w:val="00DF6CFE"/>
    <w:rsid w:val="00E00AC5"/>
    <w:rsid w:val="00E064E4"/>
    <w:rsid w:val="00E07DCE"/>
    <w:rsid w:val="00E14326"/>
    <w:rsid w:val="00E17D27"/>
    <w:rsid w:val="00E22115"/>
    <w:rsid w:val="00E237CC"/>
    <w:rsid w:val="00E31315"/>
    <w:rsid w:val="00E4056E"/>
    <w:rsid w:val="00E40B14"/>
    <w:rsid w:val="00E4178A"/>
    <w:rsid w:val="00E522D8"/>
    <w:rsid w:val="00E73159"/>
    <w:rsid w:val="00E76C52"/>
    <w:rsid w:val="00E77A40"/>
    <w:rsid w:val="00E81C6E"/>
    <w:rsid w:val="00E84508"/>
    <w:rsid w:val="00E92D79"/>
    <w:rsid w:val="00E948DE"/>
    <w:rsid w:val="00E9738C"/>
    <w:rsid w:val="00E975BE"/>
    <w:rsid w:val="00EA0029"/>
    <w:rsid w:val="00EA0839"/>
    <w:rsid w:val="00EA4C98"/>
    <w:rsid w:val="00EB222E"/>
    <w:rsid w:val="00EB55C3"/>
    <w:rsid w:val="00EC4209"/>
    <w:rsid w:val="00ED0527"/>
    <w:rsid w:val="00ED2F3B"/>
    <w:rsid w:val="00EE154C"/>
    <w:rsid w:val="00EE4A1D"/>
    <w:rsid w:val="00EE7C27"/>
    <w:rsid w:val="00EF2266"/>
    <w:rsid w:val="00F001B9"/>
    <w:rsid w:val="00F05CAD"/>
    <w:rsid w:val="00F07522"/>
    <w:rsid w:val="00F142C3"/>
    <w:rsid w:val="00F14BAC"/>
    <w:rsid w:val="00F15CF7"/>
    <w:rsid w:val="00F16252"/>
    <w:rsid w:val="00F20997"/>
    <w:rsid w:val="00F24E73"/>
    <w:rsid w:val="00F3342A"/>
    <w:rsid w:val="00F33599"/>
    <w:rsid w:val="00F35F6B"/>
    <w:rsid w:val="00F40AD2"/>
    <w:rsid w:val="00F419E1"/>
    <w:rsid w:val="00F41B2A"/>
    <w:rsid w:val="00F42846"/>
    <w:rsid w:val="00F511DB"/>
    <w:rsid w:val="00F558EF"/>
    <w:rsid w:val="00F57B26"/>
    <w:rsid w:val="00F6096A"/>
    <w:rsid w:val="00F63640"/>
    <w:rsid w:val="00F64FC0"/>
    <w:rsid w:val="00F679B6"/>
    <w:rsid w:val="00F73054"/>
    <w:rsid w:val="00F73760"/>
    <w:rsid w:val="00F75E8C"/>
    <w:rsid w:val="00F7654C"/>
    <w:rsid w:val="00F76C0F"/>
    <w:rsid w:val="00F92962"/>
    <w:rsid w:val="00FA3D72"/>
    <w:rsid w:val="00FB0C59"/>
    <w:rsid w:val="00FB3C6B"/>
    <w:rsid w:val="00FC1936"/>
    <w:rsid w:val="00FC2FA8"/>
    <w:rsid w:val="00FC3AEB"/>
    <w:rsid w:val="00FC5C2C"/>
    <w:rsid w:val="00FE2481"/>
    <w:rsid w:val="00FE76F2"/>
    <w:rsid w:val="00FF0CC6"/>
    <w:rsid w:val="00FF1077"/>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1DD686F7-F98D-4EE4-8646-9C210F23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0">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8E60F-76E1-4262-9C5A-22885C670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14</Pages>
  <Words>3288</Words>
  <Characters>17761</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W Ti Informatica</Company>
  <LinksUpToDate>false</LinksUpToDate>
  <CharactersWithSpaces>21007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11</cp:revision>
  <cp:lastPrinted>2023-08-11T10:23:00Z</cp:lastPrinted>
  <dcterms:created xsi:type="dcterms:W3CDTF">2023-08-28T12:09:00Z</dcterms:created>
  <dcterms:modified xsi:type="dcterms:W3CDTF">2023-08-29T11:23:00Z</dcterms:modified>
</cp:coreProperties>
</file>